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EFD" w:rsidRDefault="00D3219C" w:rsidP="008E3B79">
      <w:pPr>
        <w:pStyle w:val="Balk1"/>
        <w:spacing w:before="120" w:after="120"/>
        <w:jc w:val="center"/>
      </w:pPr>
      <w:r>
        <w:t>HAC</w:t>
      </w:r>
      <w:r w:rsidR="00414EFD">
        <w:t xml:space="preserve">LA </w:t>
      </w:r>
      <w:r w:rsidR="003D5E4C">
        <w:t>ALAKALI</w:t>
      </w:r>
      <w:r w:rsidR="00414EFD">
        <w:t xml:space="preserve"> HADİSLER</w:t>
      </w:r>
    </w:p>
    <w:p w:rsidR="00523B12" w:rsidRPr="004B4CCF" w:rsidRDefault="00F42F92" w:rsidP="008E3B79">
      <w:pPr>
        <w:pStyle w:val="Balk2"/>
        <w:spacing w:before="120" w:after="120"/>
        <w:rPr>
          <w:rFonts w:cs="Times New Roman"/>
          <w:lang w:eastAsia="tr-TR"/>
        </w:rPr>
      </w:pPr>
      <w:proofErr w:type="spellStart"/>
      <w:r w:rsidRPr="000941DE">
        <w:rPr>
          <w:rStyle w:val="Balk1Char"/>
          <w:b/>
          <w:bCs/>
          <w:sz w:val="26"/>
          <w:szCs w:val="26"/>
        </w:rPr>
        <w:t>Ka’be</w:t>
      </w:r>
      <w:proofErr w:type="spellEnd"/>
    </w:p>
    <w:p w:rsidR="00F42F92" w:rsidRDefault="009176FC" w:rsidP="00D75036">
      <w:pPr>
        <w:spacing w:before="120" w:after="0"/>
        <w:jc w:val="right"/>
        <w:rPr>
          <w:rFonts w:ascii="Traditional Arabic" w:hAnsi="Traditional Arabic" w:cs="Traditional Arabic"/>
          <w:b/>
          <w:bCs/>
          <w:sz w:val="36"/>
          <w:szCs w:val="36"/>
          <w:rtl/>
          <w:lang w:eastAsia="tr-TR"/>
        </w:rPr>
      </w:pPr>
      <w:r w:rsidRPr="00663C9D">
        <w:rPr>
          <w:rFonts w:cs="Traditional Arabic" w:hint="cs"/>
          <w:b/>
          <w:bCs/>
          <w:sz w:val="30"/>
          <w:szCs w:val="30"/>
          <w:rtl/>
          <w:lang w:eastAsia="tr-TR"/>
        </w:rPr>
        <w:t xml:space="preserve">1- </w:t>
      </w:r>
      <w:r w:rsidR="00F42F92" w:rsidRPr="00F82141">
        <w:rPr>
          <w:rFonts w:ascii="Traditional Arabic" w:hAnsi="Traditional Arabic" w:cs="Traditional Arabic"/>
          <w:b/>
          <w:bCs/>
          <w:sz w:val="36"/>
          <w:szCs w:val="36"/>
          <w:rtl/>
          <w:lang w:eastAsia="tr-TR"/>
        </w:rPr>
        <w:t>ح</w:t>
      </w:r>
      <w:r w:rsidR="001061BC">
        <w:rPr>
          <w:rFonts w:ascii="Traditional Arabic" w:hAnsi="Traditional Arabic" w:cs="Traditional Arabic"/>
          <w:b/>
          <w:bCs/>
          <w:sz w:val="36"/>
          <w:szCs w:val="36"/>
          <w:rtl/>
          <w:lang w:eastAsia="tr-TR"/>
        </w:rPr>
        <w:t>َدَّثَنَا عَبْدُ اللَّهِ بْنُ ع</w:t>
      </w:r>
      <w:r w:rsidR="001061BC">
        <w:rPr>
          <w:rFonts w:ascii="Traditional Arabic" w:hAnsi="Traditional Arabic" w:cs="Traditional Arabic" w:hint="cs"/>
          <w:b/>
          <w:bCs/>
          <w:sz w:val="36"/>
          <w:szCs w:val="36"/>
          <w:rtl/>
          <w:lang w:eastAsia="tr-TR"/>
        </w:rPr>
        <w:t>َ</w:t>
      </w:r>
      <w:r w:rsidR="001061BC">
        <w:rPr>
          <w:rFonts w:ascii="Traditional Arabic" w:hAnsi="Traditional Arabic" w:cs="Traditional Arabic"/>
          <w:b/>
          <w:bCs/>
          <w:sz w:val="36"/>
          <w:szCs w:val="36"/>
          <w:rtl/>
          <w:lang w:eastAsia="tr-TR"/>
        </w:rPr>
        <w:t>م</w:t>
      </w:r>
      <w:r w:rsidR="001061BC">
        <w:rPr>
          <w:rFonts w:ascii="Traditional Arabic" w:hAnsi="Traditional Arabic" w:cs="Traditional Arabic" w:hint="cs"/>
          <w:b/>
          <w:bCs/>
          <w:sz w:val="36"/>
          <w:szCs w:val="36"/>
          <w:rtl/>
          <w:lang w:eastAsia="tr-TR"/>
        </w:rPr>
        <w:t>ْ</w:t>
      </w:r>
      <w:r w:rsidR="00F42F92" w:rsidRPr="00F82141">
        <w:rPr>
          <w:rFonts w:ascii="Traditional Arabic" w:hAnsi="Traditional Arabic" w:cs="Traditional Arabic"/>
          <w:b/>
          <w:bCs/>
          <w:sz w:val="36"/>
          <w:szCs w:val="36"/>
          <w:rtl/>
          <w:lang w:eastAsia="tr-TR"/>
        </w:rPr>
        <w:t>ر</w:t>
      </w:r>
      <w:r w:rsidR="00DC34BA">
        <w:rPr>
          <w:rFonts w:ascii="Traditional Arabic" w:hAnsi="Traditional Arabic" w:cs="Traditional Arabic" w:hint="cs"/>
          <w:b/>
          <w:bCs/>
          <w:sz w:val="36"/>
          <w:szCs w:val="36"/>
          <w:rtl/>
          <w:lang w:eastAsia="tr-TR"/>
        </w:rPr>
        <w:t>ٍو</w:t>
      </w:r>
      <w:r w:rsidR="00F42F92" w:rsidRPr="00F82141">
        <w:rPr>
          <w:rFonts w:ascii="Traditional Arabic" w:hAnsi="Traditional Arabic" w:cs="Traditional Arabic"/>
          <w:b/>
          <w:bCs/>
          <w:sz w:val="36"/>
          <w:szCs w:val="36"/>
          <w:rtl/>
          <w:lang w:eastAsia="tr-TR"/>
        </w:rPr>
        <w:t xml:space="preserve"> قَالَ: رَأَيْتُ رَسُولَ اللَّهِ صَلَّى اللَّهُ عَلَيْهِ وَسَلَّمَ يَط</w:t>
      </w:r>
      <w:r w:rsidR="007F6227">
        <w:rPr>
          <w:rFonts w:ascii="Traditional Arabic" w:hAnsi="Traditional Arabic" w:cs="Traditional Arabic"/>
          <w:b/>
          <w:bCs/>
          <w:sz w:val="36"/>
          <w:szCs w:val="36"/>
          <w:rtl/>
          <w:lang w:eastAsia="tr-TR"/>
        </w:rPr>
        <w:t>ُوفُ بِالْكَعْبَةِ</w:t>
      </w:r>
      <w:r w:rsidR="007B0574">
        <w:rPr>
          <w:rFonts w:ascii="Traditional Arabic" w:hAnsi="Traditional Arabic" w:cs="Traditional Arabic" w:hint="cs"/>
          <w:b/>
          <w:bCs/>
          <w:sz w:val="36"/>
          <w:szCs w:val="36"/>
          <w:rtl/>
          <w:lang w:eastAsia="tr-TR"/>
        </w:rPr>
        <w:t xml:space="preserve"> </w:t>
      </w:r>
      <w:r w:rsidR="007F6227">
        <w:rPr>
          <w:rFonts w:ascii="Traditional Arabic" w:hAnsi="Traditional Arabic" w:cs="Traditional Arabic"/>
          <w:b/>
          <w:bCs/>
          <w:sz w:val="36"/>
          <w:szCs w:val="36"/>
          <w:rtl/>
          <w:lang w:eastAsia="tr-TR"/>
        </w:rPr>
        <w:t xml:space="preserve">وَيَقُولُ: </w:t>
      </w:r>
      <w:r w:rsidR="007F6227">
        <w:rPr>
          <w:rFonts w:ascii="Traditional Arabic" w:hAnsi="Traditional Arabic" w:cs="Traditional Arabic" w:hint="cs"/>
          <w:b/>
          <w:bCs/>
          <w:sz w:val="36"/>
          <w:szCs w:val="36"/>
          <w:rtl/>
          <w:lang w:eastAsia="tr-TR"/>
        </w:rPr>
        <w:t>’’</w:t>
      </w:r>
      <w:r w:rsidR="00F42F92" w:rsidRPr="00F82141">
        <w:rPr>
          <w:rFonts w:ascii="Traditional Arabic" w:hAnsi="Traditional Arabic" w:cs="Traditional Arabic"/>
          <w:b/>
          <w:bCs/>
          <w:sz w:val="36"/>
          <w:szCs w:val="36"/>
          <w:rtl/>
          <w:lang w:eastAsia="tr-TR"/>
        </w:rPr>
        <w:t>مَا</w:t>
      </w:r>
      <w:r w:rsidR="00DC34BA">
        <w:rPr>
          <w:rFonts w:ascii="Traditional Arabic" w:hAnsi="Traditional Arabic" w:cs="Traditional Arabic"/>
          <w:b/>
          <w:bCs/>
          <w:sz w:val="36"/>
          <w:szCs w:val="36"/>
          <w:rtl/>
          <w:lang w:eastAsia="tr-TR"/>
        </w:rPr>
        <w:t xml:space="preserve"> أَطْيَبَكِ وَأَطْيَبَ رِيحَكِ</w:t>
      </w:r>
      <w:r w:rsidR="00F42F92" w:rsidRPr="00F82141">
        <w:rPr>
          <w:rFonts w:ascii="Traditional Arabic" w:hAnsi="Traditional Arabic" w:cs="Traditional Arabic"/>
          <w:b/>
          <w:bCs/>
          <w:sz w:val="36"/>
          <w:szCs w:val="36"/>
          <w:rtl/>
          <w:lang w:eastAsia="tr-TR"/>
        </w:rPr>
        <w:t xml:space="preserve"> مَا أَعْظَمَكِ وَأَعْظَمَ حُرْمَتَكِ</w:t>
      </w:r>
      <w:r w:rsidR="00F42F92">
        <w:rPr>
          <w:rFonts w:ascii="Traditional Arabic" w:hAnsi="Traditional Arabic" w:cs="Traditional Arabic" w:hint="cs"/>
          <w:b/>
          <w:bCs/>
          <w:sz w:val="36"/>
          <w:szCs w:val="36"/>
          <w:rtl/>
          <w:lang w:eastAsia="tr-TR"/>
        </w:rPr>
        <w:t xml:space="preserve"> </w:t>
      </w:r>
      <w:r w:rsidR="0040415F" w:rsidRPr="0040415F">
        <w:rPr>
          <w:rFonts w:ascii="Traditional Arabic" w:hAnsi="Traditional Arabic" w:cs="Traditional Arabic" w:hint="cs"/>
          <w:b/>
          <w:bCs/>
          <w:sz w:val="36"/>
          <w:szCs w:val="36"/>
          <w:rtl/>
          <w:lang w:eastAsia="tr-TR"/>
        </w:rPr>
        <w:t>وا</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ل</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ذ</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ي</w:t>
      </w:r>
      <w:r w:rsidR="0040415F" w:rsidRPr="0040415F">
        <w:rPr>
          <w:rFonts w:ascii="Traditional Arabic" w:hAnsi="Traditional Arabic" w:cs="Traditional Arabic"/>
          <w:b/>
          <w:bCs/>
          <w:sz w:val="36"/>
          <w:szCs w:val="36"/>
          <w:rtl/>
          <w:lang w:eastAsia="tr-TR"/>
        </w:rPr>
        <w:t xml:space="preserve"> </w:t>
      </w:r>
      <w:r w:rsidR="0040415F" w:rsidRPr="0040415F">
        <w:rPr>
          <w:rFonts w:ascii="Traditional Arabic" w:hAnsi="Traditional Arabic" w:cs="Traditional Arabic" w:hint="cs"/>
          <w:b/>
          <w:bCs/>
          <w:sz w:val="36"/>
          <w:szCs w:val="36"/>
          <w:rtl/>
          <w:lang w:eastAsia="tr-TR"/>
        </w:rPr>
        <w:t>ن</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ف</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س</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b/>
          <w:bCs/>
          <w:sz w:val="36"/>
          <w:szCs w:val="36"/>
          <w:rtl/>
          <w:lang w:eastAsia="tr-TR"/>
        </w:rPr>
        <w:t xml:space="preserve"> </w:t>
      </w:r>
      <w:r w:rsidR="0040415F" w:rsidRPr="0040415F">
        <w:rPr>
          <w:rFonts w:ascii="Traditional Arabic" w:hAnsi="Traditional Arabic" w:cs="Traditional Arabic" w:hint="cs"/>
          <w:b/>
          <w:bCs/>
          <w:sz w:val="36"/>
          <w:szCs w:val="36"/>
          <w:rtl/>
          <w:lang w:eastAsia="tr-TR"/>
        </w:rPr>
        <w:t>م</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ح</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م</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د</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b/>
          <w:bCs/>
          <w:sz w:val="36"/>
          <w:szCs w:val="36"/>
          <w:rtl/>
          <w:lang w:eastAsia="tr-TR"/>
        </w:rPr>
        <w:t xml:space="preserve"> </w:t>
      </w:r>
      <w:r w:rsidR="0040415F" w:rsidRPr="0040415F">
        <w:rPr>
          <w:rFonts w:ascii="Traditional Arabic" w:hAnsi="Traditional Arabic" w:cs="Traditional Arabic" w:hint="cs"/>
          <w:b/>
          <w:bCs/>
          <w:sz w:val="36"/>
          <w:szCs w:val="36"/>
          <w:rtl/>
          <w:lang w:eastAsia="tr-TR"/>
        </w:rPr>
        <w:t>ب</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ي</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د</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ه</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b/>
          <w:bCs/>
          <w:sz w:val="36"/>
          <w:szCs w:val="36"/>
          <w:rtl/>
          <w:lang w:eastAsia="tr-TR"/>
        </w:rPr>
        <w:t xml:space="preserve"> </w:t>
      </w:r>
      <w:r w:rsidR="0040415F" w:rsidRPr="000B4979">
        <w:rPr>
          <w:rFonts w:ascii="Traditional Arabic" w:hAnsi="Traditional Arabic" w:cs="Traditional Arabic" w:hint="cs"/>
          <w:b/>
          <w:bCs/>
          <w:sz w:val="36"/>
          <w:szCs w:val="36"/>
          <w:rtl/>
          <w:lang w:eastAsia="tr-TR"/>
        </w:rPr>
        <w:t>ل</w:t>
      </w:r>
      <w:r w:rsidR="0066251C" w:rsidRPr="000B4979">
        <w:rPr>
          <w:rFonts w:ascii="Traditional Arabic" w:hAnsi="Traditional Arabic" w:cs="Traditional Arabic" w:hint="cs"/>
          <w:b/>
          <w:bCs/>
          <w:sz w:val="36"/>
          <w:szCs w:val="36"/>
          <w:rtl/>
          <w:lang w:eastAsia="tr-TR"/>
        </w:rPr>
        <w:t>َ</w:t>
      </w:r>
      <w:r w:rsidR="000B4979">
        <w:rPr>
          <w:rFonts w:ascii="Traditional Arabic" w:hAnsi="Traditional Arabic" w:cs="Traditional Arabic" w:hint="cs"/>
          <w:b/>
          <w:bCs/>
          <w:sz w:val="36"/>
          <w:szCs w:val="36"/>
          <w:rtl/>
          <w:lang w:eastAsia="tr-TR"/>
        </w:rPr>
        <w:t>حُرْمَة</w:t>
      </w:r>
      <w:r w:rsidR="0040415F" w:rsidRPr="000B4979">
        <w:rPr>
          <w:rFonts w:ascii="Traditional Arabic" w:hAnsi="Traditional Arabic" w:cs="Traditional Arabic"/>
          <w:b/>
          <w:bCs/>
          <w:sz w:val="36"/>
          <w:szCs w:val="36"/>
          <w:rtl/>
          <w:lang w:eastAsia="tr-TR"/>
        </w:rPr>
        <w:t xml:space="preserve"> </w:t>
      </w:r>
      <w:r w:rsidR="0040415F" w:rsidRPr="0040415F">
        <w:rPr>
          <w:rFonts w:ascii="Traditional Arabic" w:hAnsi="Traditional Arabic" w:cs="Traditional Arabic" w:hint="cs"/>
          <w:b/>
          <w:bCs/>
          <w:sz w:val="36"/>
          <w:szCs w:val="36"/>
          <w:rtl/>
          <w:lang w:eastAsia="tr-TR"/>
        </w:rPr>
        <w:t>ال</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م</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ؤ</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م</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ن</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b/>
          <w:bCs/>
          <w:sz w:val="36"/>
          <w:szCs w:val="36"/>
          <w:rtl/>
          <w:lang w:eastAsia="tr-TR"/>
        </w:rPr>
        <w:t xml:space="preserve"> </w:t>
      </w:r>
      <w:r w:rsidR="0040415F" w:rsidRPr="0040415F">
        <w:rPr>
          <w:rFonts w:ascii="Traditional Arabic" w:hAnsi="Traditional Arabic" w:cs="Traditional Arabic" w:hint="cs"/>
          <w:b/>
          <w:bCs/>
          <w:sz w:val="36"/>
          <w:szCs w:val="36"/>
          <w:rtl/>
          <w:lang w:eastAsia="tr-TR"/>
        </w:rPr>
        <w:t>أ</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ع</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ظ</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م</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b/>
          <w:bCs/>
          <w:sz w:val="36"/>
          <w:szCs w:val="36"/>
          <w:rtl/>
          <w:lang w:eastAsia="tr-TR"/>
        </w:rPr>
        <w:t xml:space="preserve"> </w:t>
      </w:r>
      <w:r w:rsidR="0040415F" w:rsidRPr="0040415F">
        <w:rPr>
          <w:rFonts w:ascii="Traditional Arabic" w:hAnsi="Traditional Arabic" w:cs="Traditional Arabic" w:hint="cs"/>
          <w:b/>
          <w:bCs/>
          <w:sz w:val="36"/>
          <w:szCs w:val="36"/>
          <w:rtl/>
          <w:lang w:eastAsia="tr-TR"/>
        </w:rPr>
        <w:t>ع</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ن</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د</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b/>
          <w:bCs/>
          <w:sz w:val="36"/>
          <w:szCs w:val="36"/>
          <w:rtl/>
          <w:lang w:eastAsia="tr-TR"/>
        </w:rPr>
        <w:t xml:space="preserve"> </w:t>
      </w:r>
      <w:r w:rsidR="0040415F" w:rsidRPr="0040415F">
        <w:rPr>
          <w:rFonts w:ascii="Traditional Arabic" w:hAnsi="Traditional Arabic" w:cs="Traditional Arabic" w:hint="cs"/>
          <w:b/>
          <w:bCs/>
          <w:sz w:val="36"/>
          <w:szCs w:val="36"/>
          <w:rtl/>
          <w:lang w:eastAsia="tr-TR"/>
        </w:rPr>
        <w:t>اللَّه</w:t>
      </w:r>
      <w:r w:rsidR="0040415F">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b/>
          <w:bCs/>
          <w:sz w:val="36"/>
          <w:szCs w:val="36"/>
          <w:rtl/>
          <w:lang w:eastAsia="tr-TR"/>
        </w:rPr>
        <w:t xml:space="preserve"> </w:t>
      </w:r>
      <w:r w:rsidR="0040415F" w:rsidRPr="00A57E33">
        <w:rPr>
          <w:rFonts w:ascii="Traditional Arabic" w:hAnsi="Traditional Arabic" w:cs="Traditional Arabic" w:hint="cs"/>
          <w:b/>
          <w:bCs/>
          <w:sz w:val="36"/>
          <w:szCs w:val="36"/>
          <w:rtl/>
          <w:lang w:eastAsia="tr-TR"/>
        </w:rPr>
        <w:t>ح</w:t>
      </w:r>
      <w:r w:rsidR="00A57E33" w:rsidRPr="00A57E33">
        <w:rPr>
          <w:rFonts w:ascii="Traditional Arabic" w:hAnsi="Traditional Arabic" w:cs="Traditional Arabic" w:hint="cs"/>
          <w:b/>
          <w:bCs/>
          <w:sz w:val="36"/>
          <w:szCs w:val="36"/>
          <w:rtl/>
          <w:lang w:eastAsia="tr-TR"/>
        </w:rPr>
        <w:t>ُ</w:t>
      </w:r>
      <w:r w:rsidR="0040415F" w:rsidRPr="00A57E33">
        <w:rPr>
          <w:rFonts w:ascii="Traditional Arabic" w:hAnsi="Traditional Arabic" w:cs="Traditional Arabic" w:hint="cs"/>
          <w:b/>
          <w:bCs/>
          <w:sz w:val="36"/>
          <w:szCs w:val="36"/>
          <w:rtl/>
          <w:lang w:eastAsia="tr-TR"/>
        </w:rPr>
        <w:t>ر</w:t>
      </w:r>
      <w:r w:rsidR="00A57E33" w:rsidRPr="00A57E33">
        <w:rPr>
          <w:rFonts w:ascii="Traditional Arabic" w:hAnsi="Traditional Arabic" w:cs="Traditional Arabic" w:hint="cs"/>
          <w:b/>
          <w:bCs/>
          <w:sz w:val="36"/>
          <w:szCs w:val="36"/>
          <w:rtl/>
          <w:lang w:eastAsia="tr-TR"/>
        </w:rPr>
        <w:t>ْ</w:t>
      </w:r>
      <w:r w:rsidR="0040415F" w:rsidRPr="00A57E33">
        <w:rPr>
          <w:rFonts w:ascii="Traditional Arabic" w:hAnsi="Traditional Arabic" w:cs="Traditional Arabic" w:hint="cs"/>
          <w:b/>
          <w:bCs/>
          <w:sz w:val="36"/>
          <w:szCs w:val="36"/>
          <w:rtl/>
          <w:lang w:eastAsia="tr-TR"/>
        </w:rPr>
        <w:t>م</w:t>
      </w:r>
      <w:r w:rsidR="00A57E33" w:rsidRPr="00A57E33">
        <w:rPr>
          <w:rFonts w:ascii="Traditional Arabic" w:hAnsi="Traditional Arabic" w:cs="Traditional Arabic" w:hint="cs"/>
          <w:b/>
          <w:bCs/>
          <w:sz w:val="36"/>
          <w:szCs w:val="36"/>
          <w:rtl/>
          <w:lang w:eastAsia="tr-TR"/>
        </w:rPr>
        <w:t>َ</w:t>
      </w:r>
      <w:r w:rsidR="0040415F" w:rsidRPr="00A57E33">
        <w:rPr>
          <w:rFonts w:ascii="Traditional Arabic" w:hAnsi="Traditional Arabic" w:cs="Traditional Arabic" w:hint="cs"/>
          <w:b/>
          <w:bCs/>
          <w:sz w:val="36"/>
          <w:szCs w:val="36"/>
          <w:rtl/>
          <w:lang w:eastAsia="tr-TR"/>
        </w:rPr>
        <w:t>ة</w:t>
      </w:r>
      <w:r w:rsidR="00A57E33" w:rsidRPr="00A57E3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b/>
          <w:bCs/>
          <w:sz w:val="36"/>
          <w:szCs w:val="36"/>
          <w:rtl/>
          <w:lang w:eastAsia="tr-TR"/>
        </w:rPr>
        <w:t xml:space="preserve"> </w:t>
      </w:r>
      <w:r w:rsidR="0040415F" w:rsidRPr="0040415F">
        <w:rPr>
          <w:rFonts w:ascii="Traditional Arabic" w:hAnsi="Traditional Arabic" w:cs="Traditional Arabic" w:hint="cs"/>
          <w:b/>
          <w:bCs/>
          <w:sz w:val="36"/>
          <w:szCs w:val="36"/>
          <w:rtl/>
          <w:lang w:eastAsia="tr-TR"/>
        </w:rPr>
        <w:t>م</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ن</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ك</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b/>
          <w:bCs/>
          <w:sz w:val="36"/>
          <w:szCs w:val="36"/>
          <w:rtl/>
          <w:lang w:eastAsia="tr-TR"/>
        </w:rPr>
        <w:t xml:space="preserve"> </w:t>
      </w:r>
      <w:r w:rsidR="0040415F" w:rsidRPr="0040415F">
        <w:rPr>
          <w:rFonts w:ascii="Traditional Arabic" w:hAnsi="Traditional Arabic" w:cs="Traditional Arabic" w:hint="cs"/>
          <w:b/>
          <w:bCs/>
          <w:sz w:val="36"/>
          <w:szCs w:val="36"/>
          <w:rtl/>
          <w:lang w:eastAsia="tr-TR"/>
        </w:rPr>
        <w:t>م</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ال</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ه</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b/>
          <w:bCs/>
          <w:sz w:val="36"/>
          <w:szCs w:val="36"/>
          <w:rtl/>
          <w:lang w:eastAsia="tr-TR"/>
        </w:rPr>
        <w:t xml:space="preserve"> </w:t>
      </w:r>
      <w:r w:rsidR="0040415F" w:rsidRPr="0040415F">
        <w:rPr>
          <w:rFonts w:ascii="Traditional Arabic" w:hAnsi="Traditional Arabic" w:cs="Traditional Arabic" w:hint="cs"/>
          <w:b/>
          <w:bCs/>
          <w:sz w:val="36"/>
          <w:szCs w:val="36"/>
          <w:rtl/>
          <w:lang w:eastAsia="tr-TR"/>
        </w:rPr>
        <w:t>و</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د</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م</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ه</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b/>
          <w:bCs/>
          <w:sz w:val="36"/>
          <w:szCs w:val="36"/>
          <w:rtl/>
          <w:lang w:eastAsia="tr-TR"/>
        </w:rPr>
        <w:t xml:space="preserve"> </w:t>
      </w:r>
      <w:r w:rsidR="0040415F" w:rsidRPr="0040415F">
        <w:rPr>
          <w:rFonts w:ascii="Traditional Arabic" w:hAnsi="Traditional Arabic" w:cs="Traditional Arabic" w:hint="cs"/>
          <w:b/>
          <w:bCs/>
          <w:sz w:val="36"/>
          <w:szCs w:val="36"/>
          <w:rtl/>
          <w:lang w:eastAsia="tr-TR"/>
        </w:rPr>
        <w:t>و</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أ</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ن</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b/>
          <w:bCs/>
          <w:sz w:val="36"/>
          <w:szCs w:val="36"/>
          <w:rtl/>
          <w:lang w:eastAsia="tr-TR"/>
        </w:rPr>
        <w:t xml:space="preserve"> </w:t>
      </w:r>
      <w:r w:rsidR="0040415F" w:rsidRPr="0040415F">
        <w:rPr>
          <w:rFonts w:ascii="Traditional Arabic" w:hAnsi="Traditional Arabic" w:cs="Traditional Arabic" w:hint="cs"/>
          <w:b/>
          <w:bCs/>
          <w:sz w:val="36"/>
          <w:szCs w:val="36"/>
          <w:rtl/>
          <w:lang w:eastAsia="tr-TR"/>
        </w:rPr>
        <w:t>ي</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ظ</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ن</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b/>
          <w:bCs/>
          <w:sz w:val="36"/>
          <w:szCs w:val="36"/>
          <w:rtl/>
          <w:lang w:eastAsia="tr-TR"/>
        </w:rPr>
        <w:t xml:space="preserve"> </w:t>
      </w:r>
      <w:r w:rsidR="0040415F" w:rsidRPr="0040415F">
        <w:rPr>
          <w:rFonts w:ascii="Traditional Arabic" w:hAnsi="Traditional Arabic" w:cs="Traditional Arabic" w:hint="cs"/>
          <w:b/>
          <w:bCs/>
          <w:sz w:val="36"/>
          <w:szCs w:val="36"/>
          <w:rtl/>
          <w:lang w:eastAsia="tr-TR"/>
        </w:rPr>
        <w:t>ب</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ه</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b/>
          <w:bCs/>
          <w:sz w:val="36"/>
          <w:szCs w:val="36"/>
          <w:rtl/>
          <w:lang w:eastAsia="tr-TR"/>
        </w:rPr>
        <w:t xml:space="preserve"> </w:t>
      </w:r>
      <w:r w:rsidR="0040415F" w:rsidRPr="0040415F">
        <w:rPr>
          <w:rFonts w:ascii="Traditional Arabic" w:hAnsi="Traditional Arabic" w:cs="Traditional Arabic" w:hint="cs"/>
          <w:b/>
          <w:bCs/>
          <w:sz w:val="36"/>
          <w:szCs w:val="36"/>
          <w:rtl/>
          <w:lang w:eastAsia="tr-TR"/>
        </w:rPr>
        <w:t>خ</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ي</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ر</w:t>
      </w:r>
      <w:r w:rsidR="005158B3">
        <w:rPr>
          <w:rFonts w:ascii="Traditional Arabic" w:hAnsi="Traditional Arabic" w:cs="Traditional Arabic" w:hint="cs"/>
          <w:b/>
          <w:bCs/>
          <w:sz w:val="36"/>
          <w:szCs w:val="36"/>
          <w:rtl/>
          <w:lang w:eastAsia="tr-TR"/>
        </w:rPr>
        <w:t>ً</w:t>
      </w:r>
      <w:r w:rsidR="0040415F" w:rsidRPr="0040415F">
        <w:rPr>
          <w:rFonts w:ascii="Traditional Arabic" w:hAnsi="Traditional Arabic" w:cs="Traditional Arabic" w:hint="cs"/>
          <w:b/>
          <w:bCs/>
          <w:sz w:val="36"/>
          <w:szCs w:val="36"/>
          <w:rtl/>
          <w:lang w:eastAsia="tr-TR"/>
        </w:rPr>
        <w:t>ا</w:t>
      </w:r>
      <w:r w:rsidR="0040415F" w:rsidRPr="0040415F">
        <w:rPr>
          <w:rFonts w:ascii="Traditional Arabic" w:hAnsi="Traditional Arabic" w:cs="Traditional Arabic"/>
          <w:sz w:val="36"/>
          <w:szCs w:val="36"/>
          <w:rtl/>
          <w:lang w:eastAsia="tr-TR"/>
        </w:rPr>
        <w:t> </w:t>
      </w:r>
      <w:r w:rsidR="004735D2">
        <w:rPr>
          <w:rFonts w:ascii="Traditional Arabic" w:hAnsi="Traditional Arabic" w:cs="Traditional Arabic" w:hint="cs"/>
          <w:b/>
          <w:bCs/>
          <w:sz w:val="36"/>
          <w:szCs w:val="36"/>
          <w:rtl/>
          <w:lang w:eastAsia="tr-TR"/>
        </w:rPr>
        <w:t xml:space="preserve"> </w:t>
      </w:r>
      <w:r w:rsidR="007F6227">
        <w:rPr>
          <w:rFonts w:ascii="Traditional Arabic" w:hAnsi="Traditional Arabic" w:cs="Traditional Arabic" w:hint="cs"/>
          <w:b/>
          <w:bCs/>
          <w:sz w:val="36"/>
          <w:szCs w:val="36"/>
          <w:rtl/>
          <w:lang w:eastAsia="tr-TR"/>
        </w:rPr>
        <w:t>‘‘</w:t>
      </w:r>
    </w:p>
    <w:p w:rsidR="00F42F92" w:rsidRPr="004B4CCF" w:rsidRDefault="00F42F92" w:rsidP="00D75036">
      <w:pPr>
        <w:spacing w:after="120"/>
        <w:jc w:val="both"/>
        <w:rPr>
          <w:rFonts w:cs="Times New Roman"/>
          <w:lang w:eastAsia="tr-TR"/>
        </w:rPr>
      </w:pPr>
      <w:r w:rsidRPr="004B4CCF">
        <w:rPr>
          <w:rFonts w:cs="Times New Roman"/>
          <w:lang w:eastAsia="tr-TR"/>
        </w:rPr>
        <w:t xml:space="preserve">Abdullah b. </w:t>
      </w:r>
      <w:proofErr w:type="spellStart"/>
      <w:r w:rsidRPr="004B4CCF">
        <w:rPr>
          <w:rFonts w:cs="Times New Roman"/>
          <w:lang w:eastAsia="tr-TR"/>
        </w:rPr>
        <w:t>Amr</w:t>
      </w:r>
      <w:proofErr w:type="spellEnd"/>
      <w:r w:rsidRPr="004B4CCF">
        <w:rPr>
          <w:rFonts w:cs="Times New Roman"/>
          <w:lang w:eastAsia="tr-TR"/>
        </w:rPr>
        <w:t xml:space="preserve"> </w:t>
      </w:r>
      <w:r w:rsidR="00481E97">
        <w:rPr>
          <w:rFonts w:cs="Times New Roman"/>
          <w:lang w:eastAsia="tr-TR"/>
        </w:rPr>
        <w:t>(</w:t>
      </w:r>
      <w:proofErr w:type="spellStart"/>
      <w:r w:rsidR="00481E97">
        <w:rPr>
          <w:rFonts w:cs="Times New Roman"/>
          <w:lang w:eastAsia="tr-TR"/>
        </w:rPr>
        <w:t>ra</w:t>
      </w:r>
      <w:proofErr w:type="spellEnd"/>
      <w:r w:rsidR="00481E97">
        <w:rPr>
          <w:rFonts w:cs="Times New Roman"/>
          <w:lang w:eastAsia="tr-TR"/>
        </w:rPr>
        <w:t xml:space="preserve">) </w:t>
      </w:r>
      <w:r w:rsidRPr="004B4CCF">
        <w:rPr>
          <w:rFonts w:cs="Times New Roman"/>
          <w:lang w:eastAsia="tr-TR"/>
        </w:rPr>
        <w:t>anlatıyor: “</w:t>
      </w:r>
      <w:r w:rsidR="00E11815">
        <w:rPr>
          <w:rFonts w:cs="Times New Roman"/>
          <w:lang w:eastAsia="tr-TR"/>
        </w:rPr>
        <w:t xml:space="preserve">Ben </w:t>
      </w:r>
      <w:proofErr w:type="spellStart"/>
      <w:r w:rsidRPr="004B4CCF">
        <w:rPr>
          <w:rFonts w:cs="Times New Roman"/>
          <w:lang w:eastAsia="tr-TR"/>
        </w:rPr>
        <w:t>Resulullah’ı</w:t>
      </w:r>
      <w:proofErr w:type="spellEnd"/>
      <w:r w:rsidRPr="004B4CCF">
        <w:rPr>
          <w:rFonts w:cs="Times New Roman"/>
          <w:lang w:eastAsia="tr-TR"/>
        </w:rPr>
        <w:t xml:space="preserve"> </w:t>
      </w:r>
      <w:r w:rsidR="004735D2">
        <w:rPr>
          <w:rFonts w:cs="Times New Roman"/>
          <w:lang w:eastAsia="tr-TR"/>
        </w:rPr>
        <w:t xml:space="preserve">(sav) </w:t>
      </w:r>
      <w:r w:rsidR="004735D2" w:rsidRPr="004B4CCF">
        <w:rPr>
          <w:rFonts w:cs="Times New Roman"/>
          <w:lang w:eastAsia="tr-TR"/>
        </w:rPr>
        <w:t>Kâbe’yi</w:t>
      </w:r>
      <w:r w:rsidR="004735D2">
        <w:rPr>
          <w:rFonts w:cs="Times New Roman"/>
          <w:lang w:eastAsia="tr-TR"/>
        </w:rPr>
        <w:t xml:space="preserve"> tavaf ederken gör</w:t>
      </w:r>
      <w:r w:rsidR="00E11815">
        <w:rPr>
          <w:rFonts w:cs="Times New Roman"/>
          <w:lang w:eastAsia="tr-TR"/>
        </w:rPr>
        <w:t xml:space="preserve">düm, </w:t>
      </w:r>
      <w:r w:rsidRPr="004B4CCF">
        <w:rPr>
          <w:rFonts w:cs="Times New Roman"/>
          <w:lang w:eastAsia="tr-TR"/>
        </w:rPr>
        <w:t xml:space="preserve">şöyle diyordu: ‘(Ey </w:t>
      </w:r>
      <w:r w:rsidR="004735D2" w:rsidRPr="004B4CCF">
        <w:rPr>
          <w:rFonts w:cs="Times New Roman"/>
          <w:lang w:eastAsia="tr-TR"/>
        </w:rPr>
        <w:t>Kâbe</w:t>
      </w:r>
      <w:r w:rsidRPr="004B4CCF">
        <w:rPr>
          <w:rFonts w:cs="Times New Roman"/>
          <w:lang w:eastAsia="tr-TR"/>
        </w:rPr>
        <w:t xml:space="preserve">)! Sen ne </w:t>
      </w:r>
      <w:r w:rsidR="00E11815">
        <w:rPr>
          <w:rFonts w:cs="Times New Roman"/>
          <w:lang w:eastAsia="tr-TR"/>
        </w:rPr>
        <w:t>kadar hoşsun</w:t>
      </w:r>
      <w:r w:rsidRPr="004B4CCF">
        <w:rPr>
          <w:rFonts w:cs="Times New Roman"/>
          <w:lang w:eastAsia="tr-TR"/>
        </w:rPr>
        <w:t xml:space="preserve"> ve kokun ne </w:t>
      </w:r>
      <w:r w:rsidR="00E11815">
        <w:rPr>
          <w:rFonts w:cs="Times New Roman"/>
          <w:lang w:eastAsia="tr-TR"/>
        </w:rPr>
        <w:t xml:space="preserve">kadar </w:t>
      </w:r>
      <w:r w:rsidRPr="004B4CCF">
        <w:rPr>
          <w:rFonts w:cs="Times New Roman"/>
          <w:lang w:eastAsia="tr-TR"/>
        </w:rPr>
        <w:t xml:space="preserve">güzel! </w:t>
      </w:r>
      <w:r w:rsidR="00E11815">
        <w:rPr>
          <w:rFonts w:cs="Times New Roman"/>
          <w:lang w:eastAsia="tr-TR"/>
        </w:rPr>
        <w:t xml:space="preserve">Şanın hürmetin ne kadar da yüce! Ama </w:t>
      </w:r>
      <w:r w:rsidR="004735D2">
        <w:rPr>
          <w:rFonts w:cs="Times New Roman"/>
          <w:lang w:eastAsia="tr-TR"/>
        </w:rPr>
        <w:t>Muhammed’in</w:t>
      </w:r>
      <w:r w:rsidR="00D251DF">
        <w:rPr>
          <w:rFonts w:cs="Times New Roman"/>
          <w:lang w:eastAsia="tr-TR"/>
        </w:rPr>
        <w:t xml:space="preserve"> canı</w:t>
      </w:r>
      <w:r w:rsidR="00E11815">
        <w:rPr>
          <w:rFonts w:cs="Times New Roman"/>
          <w:lang w:eastAsia="tr-TR"/>
        </w:rPr>
        <w:t>nı</w:t>
      </w:r>
      <w:r w:rsidR="00D251DF">
        <w:rPr>
          <w:rFonts w:cs="Times New Roman"/>
          <w:lang w:eastAsia="tr-TR"/>
        </w:rPr>
        <w:t xml:space="preserve"> elinde </w:t>
      </w:r>
      <w:r w:rsidR="00E11815">
        <w:rPr>
          <w:rFonts w:cs="Times New Roman"/>
          <w:lang w:eastAsia="tr-TR"/>
        </w:rPr>
        <w:t>tutan</w:t>
      </w:r>
      <w:r w:rsidR="00D251DF">
        <w:rPr>
          <w:rFonts w:cs="Times New Roman"/>
          <w:lang w:eastAsia="tr-TR"/>
        </w:rPr>
        <w:t xml:space="preserve"> Allah’a yemin ederim ki Mü’minin</w:t>
      </w:r>
      <w:r w:rsidR="005158B3">
        <w:rPr>
          <w:rFonts w:cs="Times New Roman"/>
          <w:lang w:eastAsia="tr-TR"/>
        </w:rPr>
        <w:t xml:space="preserve"> saygınlığı</w:t>
      </w:r>
      <w:r w:rsidR="00D251DF">
        <w:rPr>
          <w:rFonts w:cs="Times New Roman"/>
          <w:lang w:eastAsia="tr-TR"/>
        </w:rPr>
        <w:t xml:space="preserve"> Allah katında senin </w:t>
      </w:r>
      <w:r w:rsidR="005158B3" w:rsidRPr="005158B3">
        <w:rPr>
          <w:rFonts w:cs="Times New Roman"/>
          <w:lang w:eastAsia="tr-TR"/>
        </w:rPr>
        <w:t>saygınlığı</w:t>
      </w:r>
      <w:r w:rsidR="005158B3">
        <w:rPr>
          <w:rFonts w:cs="Times New Roman"/>
          <w:lang w:eastAsia="tr-TR"/>
        </w:rPr>
        <w:t xml:space="preserve">ndan </w:t>
      </w:r>
      <w:r w:rsidR="00D251DF">
        <w:rPr>
          <w:rFonts w:cs="Times New Roman"/>
          <w:lang w:eastAsia="tr-TR"/>
        </w:rPr>
        <w:t xml:space="preserve">daha </w:t>
      </w:r>
      <w:r w:rsidR="005158B3">
        <w:rPr>
          <w:rFonts w:cs="Times New Roman"/>
          <w:lang w:eastAsia="tr-TR"/>
        </w:rPr>
        <w:t>büyüktür</w:t>
      </w:r>
      <w:r w:rsidR="00D251DF">
        <w:rPr>
          <w:rFonts w:cs="Times New Roman"/>
          <w:lang w:eastAsia="tr-TR"/>
        </w:rPr>
        <w:t>. Mü’minin malının</w:t>
      </w:r>
      <w:r w:rsidR="005158B3">
        <w:rPr>
          <w:rFonts w:cs="Times New Roman"/>
          <w:lang w:eastAsia="tr-TR"/>
        </w:rPr>
        <w:t xml:space="preserve">, kanının ve onun hakkında </w:t>
      </w:r>
      <w:r w:rsidR="0066251C" w:rsidRPr="000536FA">
        <w:rPr>
          <w:rFonts w:cs="Times New Roman"/>
          <w:lang w:eastAsia="tr-TR"/>
        </w:rPr>
        <w:t>hüsnü zan</w:t>
      </w:r>
      <w:r w:rsidR="005158B3" w:rsidRPr="000536FA">
        <w:rPr>
          <w:rFonts w:cs="Times New Roman"/>
          <w:lang w:eastAsia="tr-TR"/>
        </w:rPr>
        <w:t xml:space="preserve"> </w:t>
      </w:r>
      <w:r w:rsidR="005158B3">
        <w:rPr>
          <w:rFonts w:cs="Times New Roman"/>
          <w:lang w:eastAsia="tr-TR"/>
        </w:rPr>
        <w:t>beslemenin kutsallığı senden daha üstündür.</w:t>
      </w:r>
      <w:r w:rsidRPr="004B4CCF">
        <w:rPr>
          <w:rFonts w:cs="Times New Roman"/>
          <w:lang w:eastAsia="tr-TR"/>
        </w:rPr>
        <w:t>’”</w:t>
      </w:r>
      <w:r w:rsidR="007F6227">
        <w:rPr>
          <w:rFonts w:cs="Times New Roman"/>
          <w:lang w:eastAsia="tr-TR"/>
        </w:rPr>
        <w:t xml:space="preserve"> (</w:t>
      </w:r>
      <w:proofErr w:type="spellStart"/>
      <w:r w:rsidR="007F6227">
        <w:rPr>
          <w:rFonts w:cs="Times New Roman"/>
          <w:lang w:eastAsia="tr-TR"/>
        </w:rPr>
        <w:t>İbn</w:t>
      </w:r>
      <w:proofErr w:type="spellEnd"/>
      <w:r w:rsidR="007F6227">
        <w:rPr>
          <w:rFonts w:cs="Times New Roman"/>
          <w:lang w:eastAsia="tr-TR"/>
        </w:rPr>
        <w:t xml:space="preserve"> </w:t>
      </w:r>
      <w:proofErr w:type="spellStart"/>
      <w:r w:rsidR="007F6227">
        <w:rPr>
          <w:rFonts w:cs="Times New Roman"/>
          <w:lang w:eastAsia="tr-TR"/>
        </w:rPr>
        <w:t>M</w:t>
      </w:r>
      <w:r w:rsidR="00870389">
        <w:rPr>
          <w:rFonts w:cs="Times New Roman"/>
          <w:lang w:eastAsia="tr-TR"/>
        </w:rPr>
        <w:t>â</w:t>
      </w:r>
      <w:r w:rsidR="007F6227">
        <w:rPr>
          <w:rFonts w:cs="Times New Roman"/>
          <w:lang w:eastAsia="tr-TR"/>
        </w:rPr>
        <w:t>ce</w:t>
      </w:r>
      <w:proofErr w:type="spellEnd"/>
      <w:r w:rsidR="007F6227">
        <w:rPr>
          <w:rFonts w:cs="Times New Roman"/>
          <w:lang w:eastAsia="tr-TR"/>
        </w:rPr>
        <w:t xml:space="preserve">, </w:t>
      </w:r>
      <w:proofErr w:type="spellStart"/>
      <w:r w:rsidR="007F6227">
        <w:rPr>
          <w:rFonts w:cs="Times New Roman"/>
          <w:lang w:eastAsia="tr-TR"/>
        </w:rPr>
        <w:t>Fiten</w:t>
      </w:r>
      <w:proofErr w:type="spellEnd"/>
      <w:r w:rsidR="007F6227">
        <w:rPr>
          <w:rFonts w:cs="Times New Roman"/>
          <w:lang w:eastAsia="tr-TR"/>
        </w:rPr>
        <w:t>, 2</w:t>
      </w:r>
      <w:r w:rsidR="004735D2">
        <w:rPr>
          <w:rFonts w:cs="Times New Roman"/>
          <w:lang w:eastAsia="tr-TR"/>
        </w:rPr>
        <w:t>.</w:t>
      </w:r>
      <w:r w:rsidR="007F6227">
        <w:rPr>
          <w:rFonts w:cs="Times New Roman"/>
          <w:lang w:eastAsia="tr-TR"/>
        </w:rPr>
        <w:t>)</w:t>
      </w:r>
    </w:p>
    <w:p w:rsidR="00FE79B9" w:rsidRPr="000941DE" w:rsidRDefault="00FE79B9" w:rsidP="008E3B79">
      <w:pPr>
        <w:pStyle w:val="Balk2"/>
        <w:spacing w:before="120" w:after="120"/>
        <w:rPr>
          <w:lang w:eastAsia="tr-TR"/>
        </w:rPr>
      </w:pPr>
      <w:r w:rsidRPr="000941DE">
        <w:rPr>
          <w:lang w:eastAsia="tr-TR"/>
        </w:rPr>
        <w:t>Kıble</w:t>
      </w:r>
    </w:p>
    <w:p w:rsidR="007B1FEC" w:rsidRPr="007B1FEC" w:rsidRDefault="009176FC" w:rsidP="00D75036">
      <w:pPr>
        <w:spacing w:before="120" w:after="0"/>
        <w:jc w:val="right"/>
        <w:rPr>
          <w:rFonts w:ascii="Traditional Arabic" w:hAnsi="Traditional Arabic" w:cs="Traditional Arabic"/>
          <w:b/>
          <w:bCs/>
          <w:sz w:val="36"/>
          <w:szCs w:val="36"/>
          <w:rtl/>
          <w:lang w:eastAsia="tr-TR"/>
        </w:rPr>
      </w:pPr>
      <w:r w:rsidRPr="00663C9D">
        <w:rPr>
          <w:rFonts w:ascii="Traditional Arabic" w:hAnsi="Traditional Arabic" w:cs="Traditional Arabic" w:hint="cs"/>
          <w:b/>
          <w:bCs/>
          <w:sz w:val="30"/>
          <w:szCs w:val="30"/>
          <w:rtl/>
          <w:lang w:eastAsia="tr-TR"/>
        </w:rPr>
        <w:t>2-</w:t>
      </w:r>
      <w:r w:rsidR="00663C9D">
        <w:rPr>
          <w:rFonts w:ascii="Traditional Arabic" w:hAnsi="Traditional Arabic" w:cs="Traditional Arabic" w:hint="cs"/>
          <w:b/>
          <w:bCs/>
          <w:sz w:val="30"/>
          <w:szCs w:val="30"/>
          <w:rtl/>
          <w:lang w:eastAsia="tr-TR"/>
        </w:rPr>
        <w:t xml:space="preserve"> </w:t>
      </w:r>
      <w:r w:rsidR="00870389" w:rsidRPr="000536FA">
        <w:rPr>
          <w:rFonts w:ascii="Traditional Arabic" w:hAnsi="Traditional Arabic" w:cs="Traditional Arabic" w:hint="cs"/>
          <w:b/>
          <w:bCs/>
          <w:sz w:val="36"/>
          <w:szCs w:val="36"/>
          <w:rtl/>
          <w:lang w:eastAsia="tr-TR"/>
        </w:rPr>
        <w:t xml:space="preserve">عَنِ </w:t>
      </w:r>
      <w:r w:rsidR="00870389">
        <w:rPr>
          <w:rFonts w:ascii="Traditional Arabic" w:hAnsi="Traditional Arabic" w:cs="Traditional Arabic" w:hint="cs"/>
          <w:b/>
          <w:bCs/>
          <w:sz w:val="36"/>
          <w:szCs w:val="36"/>
          <w:rtl/>
          <w:lang w:eastAsia="tr-TR"/>
        </w:rPr>
        <w:t>ا</w:t>
      </w:r>
      <w:r w:rsidR="007B1FEC" w:rsidRPr="007B1FEC">
        <w:rPr>
          <w:rFonts w:ascii="Traditional Arabic" w:hAnsi="Traditional Arabic" w:cs="Traditional Arabic" w:hint="cs"/>
          <w:b/>
          <w:bCs/>
          <w:sz w:val="36"/>
          <w:szCs w:val="36"/>
          <w:rtl/>
          <w:lang w:eastAsia="tr-TR"/>
        </w:rPr>
        <w:t xml:space="preserve">بْنِ عُمَرَ </w:t>
      </w:r>
      <w:r w:rsidR="007B1FEC" w:rsidRPr="004D2E49">
        <w:rPr>
          <w:rFonts w:ascii="Traditional Arabic" w:hAnsi="Traditional Arabic" w:cs="Traditional Arabic"/>
          <w:b/>
          <w:bCs/>
          <w:sz w:val="36"/>
          <w:szCs w:val="36"/>
          <w:rtl/>
          <w:lang w:eastAsia="tr-TR"/>
        </w:rPr>
        <w:t>ر</w:t>
      </w:r>
      <w:r w:rsidR="007B1FEC">
        <w:rPr>
          <w:rFonts w:ascii="Traditional Arabic" w:hAnsi="Traditional Arabic" w:cs="Traditional Arabic" w:hint="cs"/>
          <w:b/>
          <w:bCs/>
          <w:sz w:val="36"/>
          <w:szCs w:val="36"/>
          <w:rtl/>
          <w:lang w:eastAsia="tr-TR"/>
        </w:rPr>
        <w:t>َ</w:t>
      </w:r>
      <w:r w:rsidR="007B1FEC" w:rsidRPr="004D2E49">
        <w:rPr>
          <w:rFonts w:ascii="Traditional Arabic" w:hAnsi="Traditional Arabic" w:cs="Traditional Arabic"/>
          <w:b/>
          <w:bCs/>
          <w:sz w:val="36"/>
          <w:szCs w:val="36"/>
          <w:rtl/>
          <w:lang w:eastAsia="tr-TR"/>
        </w:rPr>
        <w:t>ض</w:t>
      </w:r>
      <w:r w:rsidR="007B1FEC">
        <w:rPr>
          <w:rFonts w:ascii="Traditional Arabic" w:hAnsi="Traditional Arabic" w:cs="Traditional Arabic" w:hint="cs"/>
          <w:b/>
          <w:bCs/>
          <w:sz w:val="36"/>
          <w:szCs w:val="36"/>
          <w:rtl/>
          <w:lang w:eastAsia="tr-TR"/>
        </w:rPr>
        <w:t>ِ</w:t>
      </w:r>
      <w:r w:rsidR="007B1FEC" w:rsidRPr="004D2E49">
        <w:rPr>
          <w:rFonts w:ascii="Traditional Arabic" w:hAnsi="Traditional Arabic" w:cs="Traditional Arabic"/>
          <w:b/>
          <w:bCs/>
          <w:sz w:val="36"/>
          <w:szCs w:val="36"/>
          <w:rtl/>
          <w:lang w:eastAsia="tr-TR"/>
        </w:rPr>
        <w:t>ي</w:t>
      </w:r>
      <w:r w:rsidR="007B1FEC">
        <w:rPr>
          <w:rFonts w:ascii="Traditional Arabic" w:hAnsi="Traditional Arabic" w:cs="Traditional Arabic" w:hint="cs"/>
          <w:b/>
          <w:bCs/>
          <w:sz w:val="36"/>
          <w:szCs w:val="36"/>
          <w:rtl/>
          <w:lang w:eastAsia="tr-TR"/>
        </w:rPr>
        <w:t>َ</w:t>
      </w:r>
      <w:r w:rsidR="007B1FEC" w:rsidRPr="004D2E49">
        <w:rPr>
          <w:rFonts w:ascii="Traditional Arabic" w:hAnsi="Traditional Arabic" w:cs="Traditional Arabic"/>
          <w:b/>
          <w:bCs/>
          <w:sz w:val="36"/>
          <w:szCs w:val="36"/>
          <w:rtl/>
          <w:lang w:eastAsia="tr-TR"/>
        </w:rPr>
        <w:t xml:space="preserve"> اللَّه ع</w:t>
      </w:r>
      <w:r w:rsidR="00DB5FDB">
        <w:rPr>
          <w:rFonts w:ascii="Traditional Arabic" w:hAnsi="Traditional Arabic" w:cs="Traditional Arabic" w:hint="cs"/>
          <w:b/>
          <w:bCs/>
          <w:sz w:val="36"/>
          <w:szCs w:val="36"/>
          <w:rtl/>
          <w:lang w:eastAsia="tr-TR"/>
        </w:rPr>
        <w:t>َ</w:t>
      </w:r>
      <w:r w:rsidR="007B1FEC" w:rsidRPr="004D2E49">
        <w:rPr>
          <w:rFonts w:ascii="Traditional Arabic" w:hAnsi="Traditional Arabic" w:cs="Traditional Arabic"/>
          <w:b/>
          <w:bCs/>
          <w:sz w:val="36"/>
          <w:szCs w:val="36"/>
          <w:rtl/>
          <w:lang w:eastAsia="tr-TR"/>
        </w:rPr>
        <w:t>ن</w:t>
      </w:r>
      <w:r w:rsidR="00DB5FDB">
        <w:rPr>
          <w:rFonts w:ascii="Traditional Arabic" w:hAnsi="Traditional Arabic" w:cs="Traditional Arabic" w:hint="cs"/>
          <w:b/>
          <w:bCs/>
          <w:sz w:val="36"/>
          <w:szCs w:val="36"/>
          <w:rtl/>
          <w:lang w:eastAsia="tr-TR"/>
        </w:rPr>
        <w:t>ْ</w:t>
      </w:r>
      <w:r w:rsidR="007B1FEC" w:rsidRPr="004D2E49">
        <w:rPr>
          <w:rFonts w:ascii="Traditional Arabic" w:hAnsi="Traditional Arabic" w:cs="Traditional Arabic"/>
          <w:b/>
          <w:bCs/>
          <w:sz w:val="36"/>
          <w:szCs w:val="36"/>
          <w:rtl/>
          <w:lang w:eastAsia="tr-TR"/>
        </w:rPr>
        <w:t>هُ</w:t>
      </w:r>
      <w:r w:rsidR="00DB5FDB">
        <w:rPr>
          <w:rFonts w:ascii="Traditional Arabic" w:hAnsi="Traditional Arabic" w:cs="Traditional Arabic" w:hint="cs"/>
          <w:b/>
          <w:bCs/>
          <w:sz w:val="36"/>
          <w:szCs w:val="36"/>
          <w:rtl/>
          <w:lang w:eastAsia="tr-TR"/>
        </w:rPr>
        <w:t>مَا</w:t>
      </w:r>
      <w:r w:rsidR="00870389">
        <w:rPr>
          <w:rFonts w:ascii="Traditional Arabic" w:hAnsi="Traditional Arabic" w:cs="Traditional Arabic" w:hint="cs"/>
          <w:b/>
          <w:bCs/>
          <w:sz w:val="36"/>
          <w:szCs w:val="36"/>
          <w:rtl/>
          <w:lang w:eastAsia="tr-TR"/>
        </w:rPr>
        <w:t xml:space="preserve"> </w:t>
      </w:r>
      <w:r w:rsidR="007B1FEC">
        <w:rPr>
          <w:rFonts w:ascii="Traditional Arabic" w:hAnsi="Traditional Arabic" w:cs="Traditional Arabic" w:hint="cs"/>
          <w:b/>
          <w:bCs/>
          <w:sz w:val="36"/>
          <w:szCs w:val="36"/>
          <w:rtl/>
          <w:lang w:eastAsia="tr-TR"/>
        </w:rPr>
        <w:t>بَيْنَا ا</w:t>
      </w:r>
      <w:r w:rsidR="00870389">
        <w:rPr>
          <w:rFonts w:ascii="Traditional Arabic" w:hAnsi="Traditional Arabic" w:cs="Traditional Arabic" w:hint="cs"/>
          <w:b/>
          <w:bCs/>
          <w:sz w:val="36"/>
          <w:szCs w:val="36"/>
          <w:rtl/>
          <w:lang w:eastAsia="tr-TR"/>
        </w:rPr>
        <w:t>لنَّاسُ يُصَلُّونَ الصُّبْحَ فِ</w:t>
      </w:r>
      <w:r w:rsidR="00870389" w:rsidRPr="00870389">
        <w:rPr>
          <w:rFonts w:ascii="Traditional Arabic" w:hAnsi="Traditional Arabic" w:cs="Traditional Arabic" w:hint="cs"/>
          <w:b/>
          <w:bCs/>
          <w:color w:val="FF0000"/>
          <w:sz w:val="36"/>
          <w:szCs w:val="36"/>
          <w:rtl/>
          <w:lang w:eastAsia="tr-TR"/>
        </w:rPr>
        <w:t>ي</w:t>
      </w:r>
      <w:r w:rsidR="007B1FEC">
        <w:rPr>
          <w:rFonts w:ascii="Traditional Arabic" w:hAnsi="Traditional Arabic" w:cs="Traditional Arabic" w:hint="cs"/>
          <w:b/>
          <w:bCs/>
          <w:sz w:val="36"/>
          <w:szCs w:val="36"/>
          <w:rtl/>
          <w:lang w:eastAsia="tr-TR"/>
        </w:rPr>
        <w:t xml:space="preserve"> مَسْجِدِ قُبَاءٍ اِذْ جَاءَ جَاءٍ فَقَالَ:</w:t>
      </w:r>
      <w:r w:rsidR="00983E48">
        <w:rPr>
          <w:rFonts w:ascii="Traditional Arabic" w:hAnsi="Traditional Arabic" w:cs="Traditional Arabic" w:hint="cs"/>
          <w:b/>
          <w:bCs/>
          <w:sz w:val="36"/>
          <w:szCs w:val="36"/>
          <w:rtl/>
          <w:lang w:eastAsia="tr-TR"/>
        </w:rPr>
        <w:t xml:space="preserve"> </w:t>
      </w:r>
      <w:r w:rsidR="007B1FEC">
        <w:rPr>
          <w:rFonts w:ascii="Traditional Arabic" w:hAnsi="Traditional Arabic" w:cs="Traditional Arabic" w:hint="cs"/>
          <w:b/>
          <w:bCs/>
          <w:sz w:val="36"/>
          <w:szCs w:val="36"/>
          <w:rtl/>
          <w:lang w:eastAsia="tr-TR"/>
        </w:rPr>
        <w:t xml:space="preserve">أَنْزَلَ اللَّهُ عَلَى النَّبِيِّ </w:t>
      </w:r>
      <w:r w:rsidR="007B1FEC" w:rsidRPr="00F82141">
        <w:rPr>
          <w:rFonts w:ascii="Traditional Arabic" w:hAnsi="Traditional Arabic" w:cs="Traditional Arabic"/>
          <w:b/>
          <w:bCs/>
          <w:sz w:val="36"/>
          <w:szCs w:val="36"/>
          <w:rtl/>
          <w:lang w:eastAsia="tr-TR"/>
        </w:rPr>
        <w:t>صَلَّى اللَّهُ عَلَيْهِ وَسَلَّمَ</w:t>
      </w:r>
      <w:r w:rsidR="007B1FEC">
        <w:rPr>
          <w:rFonts w:ascii="Traditional Arabic" w:hAnsi="Traditional Arabic" w:cs="Traditional Arabic" w:hint="cs"/>
          <w:b/>
          <w:bCs/>
          <w:sz w:val="36"/>
          <w:szCs w:val="36"/>
          <w:rtl/>
          <w:lang w:eastAsia="tr-TR"/>
        </w:rPr>
        <w:t xml:space="preserve"> </w:t>
      </w:r>
      <w:r w:rsidR="00C16EEE">
        <w:rPr>
          <w:rFonts w:ascii="Traditional Arabic" w:hAnsi="Traditional Arabic" w:cs="Traditional Arabic" w:hint="cs"/>
          <w:b/>
          <w:bCs/>
          <w:sz w:val="36"/>
          <w:szCs w:val="36"/>
          <w:rtl/>
          <w:lang w:eastAsia="tr-TR"/>
        </w:rPr>
        <w:t>قُرْآنًا أَنْ يَسْتَقْبِلَ الْكَعْبَةَ فَ</w:t>
      </w:r>
      <w:r w:rsidR="008E3B79">
        <w:rPr>
          <w:rFonts w:ascii="Traditional Arabic" w:hAnsi="Traditional Arabic" w:cs="Traditional Arabic" w:hint="cs"/>
          <w:b/>
          <w:bCs/>
          <w:sz w:val="36"/>
          <w:szCs w:val="36"/>
          <w:rtl/>
          <w:lang w:eastAsia="tr-TR"/>
        </w:rPr>
        <w:t>ا</w:t>
      </w:r>
      <w:r w:rsidR="00C16EEE">
        <w:rPr>
          <w:rFonts w:ascii="Traditional Arabic" w:hAnsi="Traditional Arabic" w:cs="Traditional Arabic" w:hint="cs"/>
          <w:b/>
          <w:bCs/>
          <w:sz w:val="36"/>
          <w:szCs w:val="36"/>
          <w:rtl/>
          <w:lang w:eastAsia="tr-TR"/>
        </w:rPr>
        <w:t xml:space="preserve">سْتَقْبِلُوهَا، فَتَوَجَّهُوا </w:t>
      </w:r>
      <w:r w:rsidR="009C12B4">
        <w:rPr>
          <w:rFonts w:ascii="Traditional Arabic" w:hAnsi="Traditional Arabic" w:cs="Traditional Arabic" w:hint="cs"/>
          <w:b/>
          <w:bCs/>
          <w:sz w:val="36"/>
          <w:szCs w:val="36"/>
          <w:rtl/>
          <w:lang w:eastAsia="tr-TR"/>
        </w:rPr>
        <w:t>اِلَى الْكَعْبَةِـ</w:t>
      </w:r>
    </w:p>
    <w:p w:rsidR="00FE79B9" w:rsidRPr="009A6BC2" w:rsidRDefault="009C12B4" w:rsidP="00D75036">
      <w:pPr>
        <w:spacing w:after="120"/>
        <w:jc w:val="both"/>
        <w:rPr>
          <w:rFonts w:cs="Times New Roman"/>
          <w:lang w:eastAsia="tr-TR"/>
        </w:rPr>
      </w:pPr>
      <w:r w:rsidRPr="009A6BC2">
        <w:rPr>
          <w:rFonts w:cs="Times New Roman"/>
          <w:lang w:eastAsia="tr-TR"/>
        </w:rPr>
        <w:t xml:space="preserve">İbn Ömer (ra) anlatıyor: “İnsanlar Kuba </w:t>
      </w:r>
      <w:r w:rsidR="004735D2" w:rsidRPr="009A6BC2">
        <w:rPr>
          <w:rFonts w:cs="Times New Roman"/>
          <w:lang w:eastAsia="tr-TR"/>
        </w:rPr>
        <w:t>Mescidinde</w:t>
      </w:r>
      <w:r w:rsidRPr="009A6BC2">
        <w:rPr>
          <w:rFonts w:cs="Times New Roman"/>
          <w:lang w:eastAsia="tr-TR"/>
        </w:rPr>
        <w:t xml:space="preserve"> sabah namazı kılarken birisi geldi ve Allah, Hz. Peygamber’e (sav), </w:t>
      </w:r>
      <w:r w:rsidR="004735D2" w:rsidRPr="009A6BC2">
        <w:rPr>
          <w:rFonts w:cs="Times New Roman"/>
          <w:lang w:eastAsia="tr-TR"/>
        </w:rPr>
        <w:t>Kâbe’ye</w:t>
      </w:r>
      <w:r w:rsidRPr="009A6BC2">
        <w:rPr>
          <w:rFonts w:cs="Times New Roman"/>
          <w:lang w:eastAsia="tr-TR"/>
        </w:rPr>
        <w:t xml:space="preserve"> yönelmesini emreden bir Kur’an ayeti indirdi. ‘Siz de </w:t>
      </w:r>
      <w:r w:rsidR="004735D2" w:rsidRPr="009A6BC2">
        <w:rPr>
          <w:rFonts w:cs="Times New Roman"/>
          <w:lang w:eastAsia="tr-TR"/>
        </w:rPr>
        <w:t>Kâbe’ye</w:t>
      </w:r>
      <w:r w:rsidRPr="009A6BC2">
        <w:rPr>
          <w:rFonts w:cs="Times New Roman"/>
          <w:lang w:eastAsia="tr-TR"/>
        </w:rPr>
        <w:t xml:space="preserve"> yönelin’ dedi. İnsanlar da </w:t>
      </w:r>
      <w:r w:rsidR="004735D2" w:rsidRPr="009A6BC2">
        <w:rPr>
          <w:rFonts w:cs="Times New Roman"/>
          <w:lang w:eastAsia="tr-TR"/>
        </w:rPr>
        <w:t>Kâbe’ye</w:t>
      </w:r>
      <w:r w:rsidRPr="009A6BC2">
        <w:rPr>
          <w:rFonts w:cs="Times New Roman"/>
          <w:lang w:eastAsia="tr-TR"/>
        </w:rPr>
        <w:t xml:space="preserve"> yöneldiler.” (</w:t>
      </w:r>
      <w:proofErr w:type="spellStart"/>
      <w:r w:rsidRPr="000536FA">
        <w:rPr>
          <w:rFonts w:cs="Times New Roman"/>
          <w:lang w:eastAsia="tr-TR"/>
        </w:rPr>
        <w:t>Buh</w:t>
      </w:r>
      <w:proofErr w:type="spellEnd"/>
      <w:r w:rsidR="00870389" w:rsidRPr="000536FA">
        <w:rPr>
          <w:rFonts w:cs="Times New Roman" w:hint="cs"/>
          <w:rtl/>
          <w:lang w:eastAsia="tr-TR"/>
        </w:rPr>
        <w:t>â</w:t>
      </w:r>
      <w:proofErr w:type="spellStart"/>
      <w:r w:rsidRPr="000536FA">
        <w:rPr>
          <w:rFonts w:cs="Times New Roman"/>
          <w:lang w:eastAsia="tr-TR"/>
        </w:rPr>
        <w:t>ri</w:t>
      </w:r>
      <w:proofErr w:type="spellEnd"/>
      <w:r w:rsidRPr="009A6BC2">
        <w:rPr>
          <w:rFonts w:cs="Times New Roman"/>
          <w:lang w:eastAsia="tr-TR"/>
        </w:rPr>
        <w:t>, Tefsir, (Bakara) 14)</w:t>
      </w:r>
    </w:p>
    <w:p w:rsidR="00FE79B9" w:rsidRPr="000941DE" w:rsidRDefault="00CF201D" w:rsidP="008E3B79">
      <w:pPr>
        <w:pStyle w:val="Balk2"/>
        <w:spacing w:before="120" w:after="120"/>
        <w:rPr>
          <w:lang w:eastAsia="tr-TR"/>
        </w:rPr>
      </w:pPr>
      <w:r>
        <w:rPr>
          <w:lang w:eastAsia="tr-TR"/>
        </w:rPr>
        <w:t xml:space="preserve">Haccın </w:t>
      </w:r>
      <w:r w:rsidR="00E11815">
        <w:rPr>
          <w:lang w:eastAsia="tr-TR"/>
        </w:rPr>
        <w:t xml:space="preserve">Ömürde Bir Defa </w:t>
      </w:r>
      <w:r>
        <w:rPr>
          <w:lang w:eastAsia="tr-TR"/>
        </w:rPr>
        <w:t>Farz Oluşu</w:t>
      </w:r>
      <w:r w:rsidR="005158B3">
        <w:rPr>
          <w:rFonts w:hint="cs"/>
          <w:rtl/>
          <w:lang w:eastAsia="tr-TR"/>
        </w:rPr>
        <w:t xml:space="preserve"> </w:t>
      </w:r>
      <w:r w:rsidR="00FE79B9" w:rsidRPr="000941DE">
        <w:rPr>
          <w:lang w:eastAsia="tr-TR"/>
        </w:rPr>
        <w:t xml:space="preserve"> </w:t>
      </w:r>
    </w:p>
    <w:p w:rsidR="004D2E49" w:rsidRPr="00E778E8" w:rsidRDefault="009176FC" w:rsidP="00E778E8">
      <w:pPr>
        <w:spacing w:before="120" w:after="120"/>
        <w:jc w:val="right"/>
        <w:rPr>
          <w:rFonts w:cs="Traditional Arabic"/>
          <w:b/>
          <w:bCs/>
          <w:sz w:val="36"/>
          <w:szCs w:val="36"/>
          <w:lang w:eastAsia="tr-TR"/>
        </w:rPr>
      </w:pPr>
      <w:r w:rsidRPr="00663C9D">
        <w:rPr>
          <w:rFonts w:ascii="Traditional Arabic" w:hAnsi="Traditional Arabic" w:cs="Traditional Arabic" w:hint="cs"/>
          <w:b/>
          <w:bCs/>
          <w:sz w:val="30"/>
          <w:szCs w:val="30"/>
          <w:rtl/>
          <w:lang w:eastAsia="tr-TR"/>
        </w:rPr>
        <w:t>3-</w:t>
      </w:r>
      <w:r w:rsidR="00663C9D">
        <w:rPr>
          <w:rFonts w:ascii="Traditional Arabic" w:hAnsi="Traditional Arabic" w:cs="Traditional Arabic" w:hint="cs"/>
          <w:b/>
          <w:bCs/>
          <w:sz w:val="30"/>
          <w:szCs w:val="30"/>
          <w:rtl/>
          <w:lang w:eastAsia="tr-TR"/>
        </w:rPr>
        <w:t xml:space="preserve"> </w:t>
      </w:r>
      <w:r w:rsidR="00E778E8" w:rsidRPr="00E778E8">
        <w:rPr>
          <w:rFonts w:ascii="Traditional Arabic" w:hAnsi="Traditional Arabic" w:cs="Traditional Arabic"/>
          <w:b/>
          <w:bCs/>
          <w:sz w:val="36"/>
          <w:szCs w:val="36"/>
          <w:rtl/>
          <w:lang w:eastAsia="tr-TR"/>
        </w:rPr>
        <w:t>ع</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نْ أ</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ب</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ي هُرَيْرةَ ، ر</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ض</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ي</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 xml:space="preserve"> اللَّه</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 xml:space="preserve"> ع</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ن</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هُ ، ق</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الَ : خَطَبَنَا ر</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س</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ولُ اللَّه</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 xml:space="preserve"> صَلّ</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ى اللهُ عَلَيْهِ وسَلَّم</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 xml:space="preserve"> ، فَقَالَ : «يَا أَيُّهَا النَّاسُ إنَّ اللَّه قَدْ فَر</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ضَ عَلَيْكُمُ ال</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حَجَّ ف</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حُجُّوا » فقَالَ رجُلٌ : أَكُلَّ عَامٍ ي</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ا ر</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س</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ولَ اللَّهِ ؟ فَسَك</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تَ ، حَتَّى قَالَه</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ا ثَل</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اثاً . فَقَال</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 xml:space="preserve"> رَسُولُ اللِّه</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 xml:space="preserve"> صَلّ</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ى اللهُ عَلَيْهِ وسَلَّم</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 xml:space="preserve"> : « لَوْ قُلْتُ نَعَمْ لَوجَب</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ت</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 xml:space="preserve"> وَل</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مَ</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ا اسـْتَطَعْتُمْ » ثُمَّ ق</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ال</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 xml:space="preserve"> : « ذَرُون</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ي م</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ا تركْتُكُمْ ، فَإنَّمَا هَلَكَ م</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نْ ك</w:t>
      </w:r>
      <w:r w:rsidR="00D75036">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انَ قَبْلَكُمْ بكَثْرَةِ سُؤَالهِمْ ، وَاخْتِل</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افِهِم</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 xml:space="preserve"> عَل</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ى أَنْبِي</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ائِه</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مْ ، ف</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إ</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ذ</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ا أَمَرْتُكُمْ بِشَيءٍ فَأْت</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وا مِنْهُ مَا اس</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ت</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طَعْتُم</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 xml:space="preserve"> ، وَإ</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ذ</w:t>
      </w:r>
      <w:r w:rsidR="00DB5FDB">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ا نَهَي</w:t>
      </w:r>
      <w:r w:rsidR="00A91A67">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تُكُم</w:t>
      </w:r>
      <w:r w:rsidR="00A91A67">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 xml:space="preserve"> عَن</w:t>
      </w:r>
      <w:r w:rsidR="00A91A67">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 xml:space="preserve"> شَي</w:t>
      </w:r>
      <w:r w:rsidR="00A91A67">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ءٍ فَد</w:t>
      </w:r>
      <w:r w:rsidR="00A91A67">
        <w:rPr>
          <w:rFonts w:ascii="Traditional Arabic" w:hAnsi="Traditional Arabic" w:cs="Traditional Arabic" w:hint="cs"/>
          <w:b/>
          <w:bCs/>
          <w:sz w:val="36"/>
          <w:szCs w:val="36"/>
          <w:rtl/>
          <w:lang w:eastAsia="tr-TR"/>
        </w:rPr>
        <w:t>ْ</w:t>
      </w:r>
      <w:r w:rsidR="00E778E8" w:rsidRPr="00E778E8">
        <w:rPr>
          <w:rFonts w:ascii="Traditional Arabic" w:hAnsi="Traditional Arabic" w:cs="Traditional Arabic"/>
          <w:b/>
          <w:bCs/>
          <w:sz w:val="36"/>
          <w:szCs w:val="36"/>
          <w:rtl/>
          <w:lang w:eastAsia="tr-TR"/>
        </w:rPr>
        <w:t>عُوهُ »</w:t>
      </w:r>
      <w:r w:rsidR="00E778E8">
        <w:rPr>
          <w:rFonts w:ascii="Traditional Arabic" w:hAnsi="Traditional Arabic" w:cs="Traditional Arabic"/>
          <w:b/>
          <w:bCs/>
          <w:sz w:val="36"/>
          <w:szCs w:val="36"/>
          <w:rtl/>
          <w:lang w:eastAsia="tr-TR"/>
        </w:rPr>
        <w:t xml:space="preserve"> </w:t>
      </w:r>
    </w:p>
    <w:p w:rsidR="004D2E49" w:rsidRDefault="004735D2" w:rsidP="008E3B79">
      <w:pPr>
        <w:spacing w:before="120" w:after="120"/>
        <w:jc w:val="both"/>
        <w:rPr>
          <w:rFonts w:cs="Times New Roman"/>
          <w:lang w:eastAsia="tr-TR"/>
        </w:rPr>
      </w:pPr>
      <w:r>
        <w:rPr>
          <w:rFonts w:cs="Times New Roman"/>
          <w:lang w:eastAsia="tr-TR"/>
        </w:rPr>
        <w:t>Ebu Hu</w:t>
      </w:r>
      <w:r w:rsidR="004D2E49" w:rsidRPr="004B4CCF">
        <w:rPr>
          <w:rFonts w:cs="Times New Roman"/>
          <w:lang w:eastAsia="tr-TR"/>
        </w:rPr>
        <w:t xml:space="preserve">reyre </w:t>
      </w:r>
      <w:r>
        <w:rPr>
          <w:rFonts w:cs="Times New Roman"/>
          <w:lang w:eastAsia="tr-TR"/>
        </w:rPr>
        <w:t xml:space="preserve">(ra) </w:t>
      </w:r>
      <w:r w:rsidR="004D2E49" w:rsidRPr="004B4CCF">
        <w:rPr>
          <w:rFonts w:cs="Times New Roman"/>
          <w:lang w:eastAsia="tr-TR"/>
        </w:rPr>
        <w:t>anlatıyor: “Resulullah (sav) bize hutbe verdi ve şöyle buyurdu: ‘Ey insanlar! Hac size farz kılınd</w:t>
      </w:r>
      <w:r w:rsidR="00E11815">
        <w:rPr>
          <w:rFonts w:cs="Times New Roman"/>
          <w:lang w:eastAsia="tr-TR"/>
        </w:rPr>
        <w:t>ı, haccedin!’</w:t>
      </w:r>
      <w:r w:rsidR="00523493">
        <w:rPr>
          <w:rFonts w:cs="Times New Roman"/>
          <w:lang w:eastAsia="tr-TR"/>
        </w:rPr>
        <w:t xml:space="preserve"> Bunun üzerine bir adam ‘Her sene mi Ya </w:t>
      </w:r>
      <w:proofErr w:type="spellStart"/>
      <w:r w:rsidR="00523493">
        <w:rPr>
          <w:rFonts w:cs="Times New Roman"/>
          <w:lang w:eastAsia="tr-TR"/>
        </w:rPr>
        <w:t>Rasulallah</w:t>
      </w:r>
      <w:proofErr w:type="spellEnd"/>
      <w:r w:rsidR="00523493">
        <w:rPr>
          <w:rFonts w:cs="Times New Roman"/>
          <w:lang w:eastAsia="tr-TR"/>
        </w:rPr>
        <w:t xml:space="preserve">!’ diye sordu. Hz. Peygamber (sav) cevap vermedi. Adam aynı soruyu ısrarla 3 defa tekrarlayınca suskunluğunu bozarak; ‘Evet deseydim her yıl haccetmeniz farz olurdu siz de buna güç yetiremezdiniz.’ Sonra devam etti: ‘Sizi serbest bıraktığım hususlarda beni rahat bırakınız. Sizden öncekiler çok soru sormaları ve peygamberlerine muhalefet etmeleri sebebiyle helak olmuşlardır. Size bir şey </w:t>
      </w:r>
      <w:r w:rsidR="00523493">
        <w:rPr>
          <w:rFonts w:cs="Times New Roman"/>
          <w:lang w:eastAsia="tr-TR"/>
        </w:rPr>
        <w:lastRenderedPageBreak/>
        <w:t xml:space="preserve">emrettiğim zaman gücünüz yettiğince onu yerine getirin, bir şeyi yasakladığım zaman ise onu terk edin. </w:t>
      </w:r>
      <w:r w:rsidR="00E11815">
        <w:rPr>
          <w:rFonts w:cs="Times New Roman"/>
          <w:lang w:eastAsia="tr-TR"/>
        </w:rPr>
        <w:t>” (Müslim, Hac</w:t>
      </w:r>
      <w:r w:rsidR="00E778E8">
        <w:rPr>
          <w:rFonts w:cs="Times New Roman"/>
          <w:lang w:eastAsia="tr-TR"/>
        </w:rPr>
        <w:t xml:space="preserve">, 73; </w:t>
      </w:r>
      <w:proofErr w:type="spellStart"/>
      <w:r w:rsidR="00E778E8">
        <w:rPr>
          <w:rFonts w:cs="Times New Roman"/>
          <w:lang w:eastAsia="tr-TR"/>
        </w:rPr>
        <w:t>Nesai</w:t>
      </w:r>
      <w:proofErr w:type="spellEnd"/>
      <w:r w:rsidR="00E778E8">
        <w:rPr>
          <w:rFonts w:cs="Times New Roman"/>
          <w:lang w:eastAsia="tr-TR"/>
        </w:rPr>
        <w:t>, Menasik,1.</w:t>
      </w:r>
      <w:r w:rsidR="004D2E49" w:rsidRPr="004B4CCF">
        <w:rPr>
          <w:rFonts w:cs="Times New Roman"/>
          <w:lang w:eastAsia="tr-TR"/>
        </w:rPr>
        <w:t>)</w:t>
      </w:r>
    </w:p>
    <w:p w:rsidR="008130C4" w:rsidRPr="008130C4" w:rsidRDefault="004735D2" w:rsidP="008E3B79">
      <w:pPr>
        <w:pStyle w:val="Balk2"/>
        <w:spacing w:before="120" w:after="120"/>
        <w:rPr>
          <w:lang w:eastAsia="tr-TR"/>
        </w:rPr>
      </w:pPr>
      <w:r>
        <w:rPr>
          <w:lang w:eastAsia="tr-TR"/>
        </w:rPr>
        <w:t>Hac İçin Acele Etmek</w:t>
      </w:r>
      <w:r w:rsidR="008130C4">
        <w:rPr>
          <w:rFonts w:hint="cs"/>
          <w:rtl/>
          <w:lang w:eastAsia="tr-TR"/>
        </w:rPr>
        <w:t xml:space="preserve"> </w:t>
      </w:r>
      <w:r w:rsidR="008130C4" w:rsidRPr="000941DE">
        <w:rPr>
          <w:lang w:eastAsia="tr-TR"/>
        </w:rPr>
        <w:t xml:space="preserve"> </w:t>
      </w:r>
    </w:p>
    <w:p w:rsidR="00DE18E5" w:rsidRPr="00983E48" w:rsidRDefault="009176FC" w:rsidP="008E3B79">
      <w:pPr>
        <w:bidi/>
        <w:spacing w:before="120" w:after="120"/>
        <w:rPr>
          <w:rFonts w:ascii="Traditional Arabic" w:eastAsia="Calibri" w:hAnsi="Traditional Arabic" w:cs="Traditional Arabic"/>
          <w:b/>
          <w:bCs/>
          <w:sz w:val="36"/>
          <w:szCs w:val="36"/>
          <w:shd w:val="clear" w:color="auto" w:fill="FFFFFF"/>
        </w:rPr>
      </w:pPr>
      <w:r w:rsidRPr="00663C9D">
        <w:rPr>
          <w:rFonts w:ascii="Traditional Arabic" w:eastAsia="Calibri" w:hAnsi="Traditional Arabic" w:cs="Traditional Arabic" w:hint="cs"/>
          <w:b/>
          <w:bCs/>
          <w:sz w:val="30"/>
          <w:szCs w:val="30"/>
          <w:shd w:val="clear" w:color="auto" w:fill="FFFFFF"/>
          <w:rtl/>
        </w:rPr>
        <w:t>4-</w:t>
      </w:r>
      <w:r w:rsidR="00663C9D">
        <w:rPr>
          <w:rFonts w:ascii="Traditional Arabic" w:eastAsia="Calibri" w:hAnsi="Traditional Arabic" w:cs="Traditional Arabic" w:hint="cs"/>
          <w:b/>
          <w:bCs/>
          <w:sz w:val="30"/>
          <w:szCs w:val="30"/>
          <w:shd w:val="clear" w:color="auto" w:fill="FFFFFF"/>
          <w:rtl/>
        </w:rPr>
        <w:t xml:space="preserve"> </w:t>
      </w:r>
      <w:r w:rsidR="00DE18E5" w:rsidRPr="00DE18E5">
        <w:rPr>
          <w:rFonts w:ascii="Traditional Arabic" w:eastAsia="Calibri" w:hAnsi="Traditional Arabic" w:cs="Traditional Arabic"/>
          <w:b/>
          <w:bCs/>
          <w:sz w:val="36"/>
          <w:szCs w:val="36"/>
          <w:shd w:val="clear" w:color="auto" w:fill="FFFFFF"/>
          <w:rtl/>
        </w:rPr>
        <w:t>عَنِ </w:t>
      </w:r>
      <w:hyperlink r:id="rId7" w:tooltip="معلومات الرواة" w:history="1">
        <w:r w:rsidR="00DE18E5" w:rsidRPr="00DE18E5">
          <w:rPr>
            <w:rFonts w:ascii="Traditional Arabic" w:eastAsia="Calibri" w:hAnsi="Traditional Arabic" w:cs="Traditional Arabic"/>
            <w:b/>
            <w:bCs/>
            <w:sz w:val="36"/>
            <w:szCs w:val="36"/>
            <w:bdr w:val="none" w:sz="0" w:space="0" w:color="auto" w:frame="1"/>
            <w:shd w:val="clear" w:color="auto" w:fill="FFFFFF"/>
            <w:rtl/>
          </w:rPr>
          <w:t>ابْنِ عَبَّاسٍ </w:t>
        </w:r>
      </w:hyperlink>
      <w:r w:rsidR="00DE18E5" w:rsidRPr="00DE18E5">
        <w:rPr>
          <w:rFonts w:ascii="Traditional Arabic" w:eastAsia="Calibri" w:hAnsi="Traditional Arabic" w:cs="Traditional Arabic"/>
          <w:b/>
          <w:bCs/>
          <w:sz w:val="36"/>
          <w:szCs w:val="36"/>
          <w:shd w:val="clear" w:color="auto" w:fill="FFFFFF"/>
          <w:rtl/>
        </w:rPr>
        <w:t xml:space="preserve"> عَنِ </w:t>
      </w:r>
      <w:hyperlink r:id="rId8" w:tooltip="معلومات الرواة" w:history="1">
        <w:r w:rsidR="001061BC">
          <w:rPr>
            <w:rFonts w:ascii="Traditional Arabic" w:eastAsia="Calibri" w:hAnsi="Traditional Arabic" w:cs="Traditional Arabic"/>
            <w:b/>
            <w:bCs/>
            <w:sz w:val="36"/>
            <w:szCs w:val="36"/>
            <w:bdr w:val="none" w:sz="0" w:space="0" w:color="auto" w:frame="1"/>
            <w:shd w:val="clear" w:color="auto" w:fill="FFFFFF"/>
            <w:rtl/>
          </w:rPr>
          <w:t>الْفَضْلِ</w:t>
        </w:r>
        <w:r w:rsidR="00DE18E5" w:rsidRPr="00DE18E5">
          <w:rPr>
            <w:rFonts w:ascii="Traditional Arabic" w:eastAsia="Calibri" w:hAnsi="Traditional Arabic" w:cs="Traditional Arabic"/>
            <w:b/>
            <w:bCs/>
            <w:sz w:val="36"/>
            <w:szCs w:val="36"/>
            <w:bdr w:val="none" w:sz="0" w:space="0" w:color="auto" w:frame="1"/>
            <w:shd w:val="clear" w:color="auto" w:fill="FFFFFF"/>
            <w:rtl/>
          </w:rPr>
          <w:t> </w:t>
        </w:r>
      </w:hyperlink>
      <w:r w:rsidR="001061BC">
        <w:rPr>
          <w:rFonts w:ascii="Traditional Arabic" w:eastAsia="Calibri" w:hAnsi="Traditional Arabic" w:cs="Traditional Arabic"/>
          <w:b/>
          <w:bCs/>
          <w:sz w:val="36"/>
          <w:szCs w:val="36"/>
          <w:shd w:val="clear" w:color="auto" w:fill="FFFFFF"/>
          <w:rtl/>
        </w:rPr>
        <w:t xml:space="preserve"> أَوْ أَحَدِهِمَا عَنِ ال</w:t>
      </w:r>
      <w:r w:rsidR="00D75036">
        <w:rPr>
          <w:rFonts w:ascii="Traditional Arabic" w:eastAsia="Calibri" w:hAnsi="Traditional Arabic" w:cs="Traditional Arabic" w:hint="cs"/>
          <w:b/>
          <w:bCs/>
          <w:sz w:val="36"/>
          <w:szCs w:val="36"/>
          <w:shd w:val="clear" w:color="auto" w:fill="FFFFFF"/>
          <w:rtl/>
        </w:rPr>
        <w:t>ْ</w:t>
      </w:r>
      <w:r w:rsidR="001061BC">
        <w:rPr>
          <w:rFonts w:ascii="Traditional Arabic" w:eastAsia="Calibri" w:hAnsi="Traditional Arabic" w:cs="Traditional Arabic"/>
          <w:b/>
          <w:bCs/>
          <w:sz w:val="36"/>
          <w:szCs w:val="36"/>
          <w:shd w:val="clear" w:color="auto" w:fill="FFFFFF"/>
          <w:rtl/>
        </w:rPr>
        <w:t xml:space="preserve">آخَرِ </w:t>
      </w:r>
      <w:r w:rsidR="001061BC">
        <w:rPr>
          <w:rFonts w:ascii="Traditional Arabic" w:eastAsia="Calibri" w:hAnsi="Traditional Arabic" w:cs="Traditional Arabic" w:hint="cs"/>
          <w:b/>
          <w:bCs/>
          <w:sz w:val="36"/>
          <w:szCs w:val="36"/>
          <w:shd w:val="clear" w:color="auto" w:fill="FFFFFF"/>
          <w:rtl/>
        </w:rPr>
        <w:t>قَالَ:</w:t>
      </w:r>
      <w:r w:rsidR="00DE18E5" w:rsidRPr="00DE18E5">
        <w:rPr>
          <w:rFonts w:ascii="Traditional Arabic" w:eastAsia="Calibri" w:hAnsi="Traditional Arabic" w:cs="Traditional Arabic"/>
          <w:b/>
          <w:bCs/>
          <w:sz w:val="36"/>
          <w:szCs w:val="36"/>
          <w:shd w:val="clear" w:color="auto" w:fill="FFFFFF"/>
          <w:rtl/>
        </w:rPr>
        <w:t xml:space="preserve"> قَالَ رَسُولُ اللَّهِ صَلَّى اللَّهُ عَلَيْهِ وَسَلَّمَ</w:t>
      </w:r>
      <w:r w:rsidR="00983E48">
        <w:rPr>
          <w:rFonts w:ascii="Traditional Arabic" w:eastAsia="Calibri" w:hAnsi="Traditional Arabic" w:cs="Traditional Arabic" w:hint="cs"/>
          <w:b/>
          <w:bCs/>
          <w:sz w:val="36"/>
          <w:szCs w:val="36"/>
          <w:shd w:val="clear" w:color="auto" w:fill="FFFFFF"/>
          <w:rtl/>
        </w:rPr>
        <w:t>’’</w:t>
      </w:r>
      <w:r w:rsidR="00DE18E5" w:rsidRPr="00DE18E5">
        <w:rPr>
          <w:rFonts w:ascii="Traditional Arabic" w:eastAsia="Calibri" w:hAnsi="Traditional Arabic" w:cs="Traditional Arabic"/>
          <w:b/>
          <w:bCs/>
          <w:sz w:val="36"/>
          <w:szCs w:val="36"/>
          <w:shd w:val="clear" w:color="auto" w:fill="FFFFFF"/>
        </w:rPr>
        <w:t xml:space="preserve"> </w:t>
      </w:r>
      <w:r w:rsidR="00DE18E5" w:rsidRPr="00DE18E5">
        <w:rPr>
          <w:rFonts w:ascii="Traditional Arabic" w:eastAsia="Calibri" w:hAnsi="Traditional Arabic" w:cs="Traditional Arabic"/>
          <w:b/>
          <w:bCs/>
          <w:sz w:val="36"/>
          <w:szCs w:val="36"/>
          <w:shd w:val="clear" w:color="auto" w:fill="FFFFFF"/>
          <w:rtl/>
        </w:rPr>
        <w:t>مَنْ أَرَادَ الْحَجَّ فَلْيَتَعَجَّلْ فَإِ</w:t>
      </w:r>
      <w:r w:rsidR="001061BC">
        <w:rPr>
          <w:rFonts w:ascii="Traditional Arabic" w:eastAsia="Calibri" w:hAnsi="Traditional Arabic" w:cs="Traditional Arabic"/>
          <w:b/>
          <w:bCs/>
          <w:sz w:val="36"/>
          <w:szCs w:val="36"/>
          <w:shd w:val="clear" w:color="auto" w:fill="FFFFFF"/>
          <w:rtl/>
        </w:rPr>
        <w:t>نَّهُ قَدْ يَمْرَضُ الْمَرِيضُ وَتَضِلُّ الضَّالَّةُ</w:t>
      </w:r>
      <w:r w:rsidR="00DE18E5" w:rsidRPr="00DE18E5">
        <w:rPr>
          <w:rFonts w:ascii="Traditional Arabic" w:eastAsia="Calibri" w:hAnsi="Traditional Arabic" w:cs="Traditional Arabic"/>
          <w:b/>
          <w:bCs/>
          <w:sz w:val="36"/>
          <w:szCs w:val="36"/>
          <w:shd w:val="clear" w:color="auto" w:fill="FFFFFF"/>
          <w:rtl/>
        </w:rPr>
        <w:t xml:space="preserve"> وَتَعْرِضُ الْحَاجَةُ</w:t>
      </w:r>
      <w:r w:rsidR="00DE18E5" w:rsidRPr="00DE18E5">
        <w:rPr>
          <w:rFonts w:ascii="Traditional Arabic" w:eastAsia="Calibri" w:hAnsi="Traditional Arabic" w:cs="Traditional Arabic"/>
          <w:b/>
          <w:bCs/>
          <w:sz w:val="36"/>
          <w:szCs w:val="36"/>
          <w:shd w:val="clear" w:color="auto" w:fill="FFFFFF"/>
        </w:rPr>
        <w:t xml:space="preserve"> </w:t>
      </w:r>
      <w:r w:rsidR="00983E48">
        <w:rPr>
          <w:rFonts w:ascii="Traditional Arabic" w:eastAsia="Calibri" w:hAnsi="Traditional Arabic" w:cs="Traditional Arabic" w:hint="cs"/>
          <w:b/>
          <w:bCs/>
          <w:sz w:val="36"/>
          <w:szCs w:val="36"/>
          <w:shd w:val="clear" w:color="auto" w:fill="FFFFFF"/>
          <w:rtl/>
        </w:rPr>
        <w:t>‘‘</w:t>
      </w:r>
    </w:p>
    <w:p w:rsidR="000D5B28" w:rsidRDefault="005F5A8D" w:rsidP="00870389">
      <w:pPr>
        <w:spacing w:before="120" w:after="120"/>
        <w:jc w:val="both"/>
        <w:rPr>
          <w:rFonts w:cs="Times New Roman"/>
          <w:lang w:eastAsia="tr-TR"/>
        </w:rPr>
      </w:pPr>
      <w:r w:rsidRPr="005F5A8D">
        <w:rPr>
          <w:rFonts w:cs="Times New Roman"/>
          <w:lang w:eastAsia="tr-TR"/>
        </w:rPr>
        <w:t>İbn Abbas’ın</w:t>
      </w:r>
      <w:r w:rsidR="0087150D">
        <w:rPr>
          <w:rFonts w:cs="Times New Roman"/>
          <w:lang w:eastAsia="tr-TR"/>
        </w:rPr>
        <w:t xml:space="preserve"> (ra)</w:t>
      </w:r>
      <w:r w:rsidRPr="005F5A8D">
        <w:rPr>
          <w:rFonts w:cs="Times New Roman"/>
          <w:lang w:eastAsia="tr-TR"/>
        </w:rPr>
        <w:t xml:space="preserve">, Fadl (b. Abbas)’tan </w:t>
      </w:r>
      <w:r w:rsidR="0087150D">
        <w:rPr>
          <w:rFonts w:cs="Times New Roman"/>
          <w:lang w:eastAsia="tr-TR"/>
        </w:rPr>
        <w:t xml:space="preserve">(ra) </w:t>
      </w:r>
      <w:r w:rsidR="0087150D" w:rsidRPr="005F5A8D">
        <w:rPr>
          <w:rFonts w:cs="Times New Roman"/>
          <w:lang w:eastAsia="tr-TR"/>
        </w:rPr>
        <w:t>ya da</w:t>
      </w:r>
      <w:r w:rsidRPr="005F5A8D">
        <w:rPr>
          <w:rFonts w:cs="Times New Roman"/>
          <w:lang w:eastAsia="tr-TR"/>
        </w:rPr>
        <w:t xml:space="preserve"> Fadl (b. Abbas)’</w:t>
      </w:r>
      <w:proofErr w:type="spellStart"/>
      <w:r w:rsidRPr="005F5A8D">
        <w:rPr>
          <w:rFonts w:cs="Times New Roman"/>
          <w:lang w:eastAsia="tr-TR"/>
        </w:rPr>
        <w:t>ın</w:t>
      </w:r>
      <w:proofErr w:type="spellEnd"/>
      <w:r w:rsidR="0087150D">
        <w:rPr>
          <w:rFonts w:cs="Times New Roman"/>
          <w:lang w:eastAsia="tr-TR"/>
        </w:rPr>
        <w:t xml:space="preserve"> (</w:t>
      </w:r>
      <w:proofErr w:type="spellStart"/>
      <w:r w:rsidR="0087150D">
        <w:rPr>
          <w:rFonts w:cs="Times New Roman"/>
          <w:lang w:eastAsia="tr-TR"/>
        </w:rPr>
        <w:t>ra</w:t>
      </w:r>
      <w:proofErr w:type="spellEnd"/>
      <w:r w:rsidR="0087150D">
        <w:rPr>
          <w:rFonts w:cs="Times New Roman"/>
          <w:lang w:eastAsia="tr-TR"/>
        </w:rPr>
        <w:t>)</w:t>
      </w:r>
      <w:r w:rsidRPr="005F5A8D">
        <w:rPr>
          <w:rFonts w:cs="Times New Roman"/>
          <w:lang w:eastAsia="tr-TR"/>
        </w:rPr>
        <w:t xml:space="preserve">, </w:t>
      </w:r>
      <w:proofErr w:type="spellStart"/>
      <w:r w:rsidRPr="005F5A8D">
        <w:rPr>
          <w:rFonts w:cs="Times New Roman"/>
          <w:lang w:eastAsia="tr-TR"/>
        </w:rPr>
        <w:t>İbn</w:t>
      </w:r>
      <w:proofErr w:type="spellEnd"/>
      <w:r w:rsidRPr="005F5A8D">
        <w:rPr>
          <w:rFonts w:cs="Times New Roman"/>
          <w:lang w:eastAsia="tr-TR"/>
        </w:rPr>
        <w:t xml:space="preserve"> Abbas’tan</w:t>
      </w:r>
      <w:r w:rsidR="0087150D">
        <w:rPr>
          <w:rFonts w:cs="Times New Roman"/>
          <w:lang w:eastAsia="tr-TR"/>
        </w:rPr>
        <w:t xml:space="preserve"> (</w:t>
      </w:r>
      <w:proofErr w:type="spellStart"/>
      <w:r w:rsidR="0087150D">
        <w:rPr>
          <w:rFonts w:cs="Times New Roman"/>
          <w:lang w:eastAsia="tr-TR"/>
        </w:rPr>
        <w:t>ra</w:t>
      </w:r>
      <w:proofErr w:type="spellEnd"/>
      <w:r w:rsidR="0087150D">
        <w:rPr>
          <w:rFonts w:cs="Times New Roman"/>
          <w:lang w:eastAsia="tr-TR"/>
        </w:rPr>
        <w:t>)</w:t>
      </w:r>
      <w:r w:rsidRPr="005F5A8D">
        <w:rPr>
          <w:rFonts w:cs="Times New Roman"/>
          <w:lang w:eastAsia="tr-TR"/>
        </w:rPr>
        <w:t xml:space="preserve"> naklettiğine göre, </w:t>
      </w:r>
      <w:proofErr w:type="spellStart"/>
      <w:r w:rsidRPr="005F5A8D">
        <w:rPr>
          <w:rFonts w:cs="Times New Roman"/>
          <w:lang w:eastAsia="tr-TR"/>
        </w:rPr>
        <w:t>Resulullah</w:t>
      </w:r>
      <w:proofErr w:type="spellEnd"/>
      <w:r w:rsidRPr="005F5A8D">
        <w:rPr>
          <w:rFonts w:cs="Times New Roman"/>
          <w:lang w:eastAsia="tr-TR"/>
        </w:rPr>
        <w:t xml:space="preserve"> (sav) şöyle </w:t>
      </w:r>
      <w:r w:rsidRPr="000536FA">
        <w:rPr>
          <w:rFonts w:cs="Times New Roman"/>
          <w:lang w:eastAsia="tr-TR"/>
        </w:rPr>
        <w:t>buyur</w:t>
      </w:r>
      <w:r w:rsidR="00870389" w:rsidRPr="000536FA">
        <w:rPr>
          <w:rFonts w:cs="Times New Roman"/>
          <w:lang w:eastAsia="tr-TR"/>
        </w:rPr>
        <w:t>du</w:t>
      </w:r>
      <w:r w:rsidRPr="005F5A8D">
        <w:rPr>
          <w:rFonts w:cs="Times New Roman"/>
          <w:lang w:eastAsia="tr-TR"/>
        </w:rPr>
        <w:t xml:space="preserve">: </w:t>
      </w:r>
      <w:r w:rsidRPr="009A6BC2">
        <w:rPr>
          <w:rFonts w:cs="Times New Roman"/>
          <w:lang w:eastAsia="tr-TR"/>
        </w:rPr>
        <w:t xml:space="preserve">“Haccetmek isteyen kimse acele etsin! Olur ki hastalanır veya </w:t>
      </w:r>
      <w:r w:rsidR="008130C4">
        <w:rPr>
          <w:rFonts w:cs="Times New Roman"/>
          <w:lang w:eastAsia="tr-TR"/>
        </w:rPr>
        <w:t>hacca gidecek vasıta/</w:t>
      </w:r>
      <w:r w:rsidRPr="009A6BC2">
        <w:rPr>
          <w:rFonts w:cs="Times New Roman"/>
          <w:lang w:eastAsia="tr-TR"/>
        </w:rPr>
        <w:t xml:space="preserve">binek hayvanı kaybolur </w:t>
      </w:r>
      <w:r w:rsidR="0087150D" w:rsidRPr="009A6BC2">
        <w:rPr>
          <w:rFonts w:cs="Times New Roman"/>
          <w:lang w:eastAsia="tr-TR"/>
        </w:rPr>
        <w:t>ya da</w:t>
      </w:r>
      <w:r w:rsidRPr="009A6BC2">
        <w:rPr>
          <w:rFonts w:cs="Times New Roman"/>
          <w:lang w:eastAsia="tr-TR"/>
        </w:rPr>
        <w:t xml:space="preserve"> (hacca gitmesini engelleyen) bir ihtiyaç ortaya çıkar.</w:t>
      </w:r>
      <w:r w:rsidRPr="005F5A8D">
        <w:rPr>
          <w:rFonts w:cs="Times New Roman"/>
          <w:lang w:eastAsia="tr-TR"/>
        </w:rPr>
        <w:t>” (</w:t>
      </w:r>
      <w:proofErr w:type="spellStart"/>
      <w:r w:rsidRPr="005F5A8D">
        <w:rPr>
          <w:rFonts w:cs="Times New Roman"/>
          <w:lang w:eastAsia="tr-TR"/>
        </w:rPr>
        <w:t>İbn</w:t>
      </w:r>
      <w:proofErr w:type="spellEnd"/>
      <w:r w:rsidRPr="005F5A8D">
        <w:rPr>
          <w:rFonts w:cs="Times New Roman"/>
          <w:lang w:eastAsia="tr-TR"/>
        </w:rPr>
        <w:t xml:space="preserve"> </w:t>
      </w:r>
      <w:proofErr w:type="spellStart"/>
      <w:r w:rsidRPr="000536FA">
        <w:rPr>
          <w:rFonts w:cs="Times New Roman"/>
          <w:lang w:eastAsia="tr-TR"/>
        </w:rPr>
        <w:t>M</w:t>
      </w:r>
      <w:r w:rsidR="00870389" w:rsidRPr="000536FA">
        <w:rPr>
          <w:rFonts w:cs="Times New Roman"/>
          <w:lang w:eastAsia="tr-TR"/>
        </w:rPr>
        <w:t>â</w:t>
      </w:r>
      <w:r w:rsidRPr="000536FA">
        <w:rPr>
          <w:rFonts w:cs="Times New Roman"/>
          <w:lang w:eastAsia="tr-TR"/>
        </w:rPr>
        <w:t>ce</w:t>
      </w:r>
      <w:proofErr w:type="spellEnd"/>
      <w:r w:rsidRPr="00870389">
        <w:rPr>
          <w:rFonts w:cs="Times New Roman"/>
          <w:color w:val="FF0000"/>
          <w:lang w:eastAsia="tr-TR"/>
        </w:rPr>
        <w:t xml:space="preserve">, </w:t>
      </w:r>
      <w:proofErr w:type="spellStart"/>
      <w:r w:rsidRPr="000536FA">
        <w:rPr>
          <w:rFonts w:cs="Times New Roman"/>
          <w:lang w:eastAsia="tr-TR"/>
        </w:rPr>
        <w:t>Men</w:t>
      </w:r>
      <w:r w:rsidR="00870389" w:rsidRPr="000536FA">
        <w:rPr>
          <w:rFonts w:cs="Times New Roman"/>
          <w:lang w:eastAsia="tr-TR"/>
        </w:rPr>
        <w:t>â</w:t>
      </w:r>
      <w:r w:rsidRPr="000536FA">
        <w:rPr>
          <w:rFonts w:cs="Times New Roman"/>
          <w:lang w:eastAsia="tr-TR"/>
        </w:rPr>
        <w:t>sik</w:t>
      </w:r>
      <w:proofErr w:type="spellEnd"/>
      <w:r w:rsidRPr="005F5A8D">
        <w:rPr>
          <w:rFonts w:cs="Times New Roman"/>
          <w:lang w:eastAsia="tr-TR"/>
        </w:rPr>
        <w:t xml:space="preserve">, 1; </w:t>
      </w:r>
      <w:proofErr w:type="spellStart"/>
      <w:r w:rsidRPr="000536FA">
        <w:rPr>
          <w:rFonts w:cs="Times New Roman"/>
          <w:lang w:eastAsia="tr-TR"/>
        </w:rPr>
        <w:t>Eb</w:t>
      </w:r>
      <w:r w:rsidR="00870389" w:rsidRPr="000536FA">
        <w:rPr>
          <w:rFonts w:cs="Times New Roman"/>
          <w:lang w:eastAsia="tr-TR"/>
        </w:rPr>
        <w:t>û</w:t>
      </w:r>
      <w:proofErr w:type="spellEnd"/>
      <w:r w:rsidRPr="000536FA">
        <w:rPr>
          <w:rFonts w:cs="Times New Roman"/>
          <w:lang w:eastAsia="tr-TR"/>
        </w:rPr>
        <w:t xml:space="preserve"> </w:t>
      </w:r>
      <w:r w:rsidRPr="005F5A8D">
        <w:rPr>
          <w:rFonts w:cs="Times New Roman"/>
          <w:lang w:eastAsia="tr-TR"/>
        </w:rPr>
        <w:t xml:space="preserve">Davud, </w:t>
      </w:r>
      <w:proofErr w:type="spellStart"/>
      <w:r w:rsidRPr="000536FA">
        <w:rPr>
          <w:rFonts w:cs="Times New Roman"/>
          <w:lang w:eastAsia="tr-TR"/>
        </w:rPr>
        <w:t>Men</w:t>
      </w:r>
      <w:r w:rsidR="00870389" w:rsidRPr="000536FA">
        <w:rPr>
          <w:rFonts w:cs="Times New Roman"/>
          <w:lang w:eastAsia="tr-TR"/>
        </w:rPr>
        <w:t>â</w:t>
      </w:r>
      <w:r w:rsidRPr="000536FA">
        <w:rPr>
          <w:rFonts w:cs="Times New Roman"/>
          <w:lang w:eastAsia="tr-TR"/>
        </w:rPr>
        <w:t>sik</w:t>
      </w:r>
      <w:proofErr w:type="spellEnd"/>
      <w:r w:rsidRPr="005F5A8D">
        <w:rPr>
          <w:rFonts w:cs="Times New Roman"/>
          <w:lang w:eastAsia="tr-TR"/>
        </w:rPr>
        <w:t>, 5)</w:t>
      </w:r>
    </w:p>
    <w:p w:rsidR="008130C4" w:rsidRPr="008130C4" w:rsidRDefault="0087150D" w:rsidP="008E3B79">
      <w:pPr>
        <w:pStyle w:val="Balk2"/>
        <w:spacing w:after="120" w:line="240" w:lineRule="auto"/>
        <w:rPr>
          <w:lang w:eastAsia="tr-TR"/>
        </w:rPr>
      </w:pPr>
      <w:r>
        <w:rPr>
          <w:lang w:eastAsia="tr-TR"/>
        </w:rPr>
        <w:t>Haccın Günahların Affına Vesile</w:t>
      </w:r>
      <w:r w:rsidR="008130C4">
        <w:rPr>
          <w:lang w:eastAsia="tr-TR"/>
        </w:rPr>
        <w:t xml:space="preserve"> Oluşu</w:t>
      </w:r>
      <w:r w:rsidR="008130C4">
        <w:rPr>
          <w:rFonts w:hint="cs"/>
          <w:rtl/>
          <w:lang w:eastAsia="tr-TR"/>
        </w:rPr>
        <w:t xml:space="preserve"> </w:t>
      </w:r>
      <w:r w:rsidR="008130C4" w:rsidRPr="000941DE">
        <w:rPr>
          <w:lang w:eastAsia="tr-TR"/>
        </w:rPr>
        <w:t xml:space="preserve"> </w:t>
      </w:r>
    </w:p>
    <w:p w:rsidR="00DE18E5" w:rsidRPr="00DE18E5" w:rsidRDefault="009176FC" w:rsidP="008E3B79">
      <w:pPr>
        <w:bidi/>
        <w:spacing w:before="200" w:after="120" w:line="240" w:lineRule="auto"/>
        <w:rPr>
          <w:rFonts w:ascii="Traditional Arabic" w:eastAsia="Calibri" w:hAnsi="Traditional Arabic" w:cs="Traditional Arabic"/>
          <w:b/>
          <w:bCs/>
          <w:sz w:val="36"/>
          <w:szCs w:val="36"/>
          <w:shd w:val="clear" w:color="auto" w:fill="FFFFFF"/>
          <w:rtl/>
        </w:rPr>
      </w:pPr>
      <w:r w:rsidRPr="00663C9D">
        <w:rPr>
          <w:rFonts w:ascii="Traditional Arabic" w:eastAsia="Calibri" w:hAnsi="Traditional Arabic" w:cs="Traditional Arabic" w:hint="cs"/>
          <w:b/>
          <w:bCs/>
          <w:sz w:val="30"/>
          <w:szCs w:val="30"/>
          <w:shd w:val="clear" w:color="auto" w:fill="FFFFFF"/>
          <w:rtl/>
        </w:rPr>
        <w:t>5-</w:t>
      </w:r>
      <w:r w:rsidR="00663C9D">
        <w:rPr>
          <w:rFonts w:ascii="Traditional Arabic" w:eastAsia="Calibri" w:hAnsi="Traditional Arabic" w:cs="Traditional Arabic" w:hint="cs"/>
          <w:b/>
          <w:bCs/>
          <w:sz w:val="30"/>
          <w:szCs w:val="30"/>
          <w:shd w:val="clear" w:color="auto" w:fill="FFFFFF"/>
          <w:rtl/>
        </w:rPr>
        <w:t xml:space="preserve"> </w:t>
      </w:r>
      <w:r w:rsidR="00DE18E5" w:rsidRPr="00DE18E5">
        <w:rPr>
          <w:rFonts w:ascii="Traditional Arabic" w:eastAsia="Calibri" w:hAnsi="Traditional Arabic" w:cs="Traditional Arabic"/>
          <w:b/>
          <w:bCs/>
          <w:sz w:val="36"/>
          <w:szCs w:val="36"/>
          <w:shd w:val="clear" w:color="auto" w:fill="FFFFFF"/>
          <w:rtl/>
        </w:rPr>
        <w:t>عَنْ </w:t>
      </w:r>
      <w:hyperlink r:id="rId9" w:tooltip="معلومات الرواة" w:history="1">
        <w:r w:rsidR="00DE18E5" w:rsidRPr="00DE18E5">
          <w:rPr>
            <w:rFonts w:ascii="Traditional Arabic" w:eastAsia="Calibri" w:hAnsi="Traditional Arabic" w:cs="Traditional Arabic"/>
            <w:b/>
            <w:bCs/>
            <w:sz w:val="36"/>
            <w:szCs w:val="36"/>
            <w:bdr w:val="none" w:sz="0" w:space="0" w:color="auto" w:frame="1"/>
            <w:shd w:val="clear" w:color="auto" w:fill="FFFFFF"/>
            <w:rtl/>
          </w:rPr>
          <w:t>أَبِي هُرَيْرَةَ </w:t>
        </w:r>
      </w:hyperlink>
      <w:r w:rsidR="001061BC" w:rsidRPr="001061BC">
        <w:rPr>
          <w:rFonts w:ascii="Traditional Arabic" w:hAnsi="Traditional Arabic" w:cs="Traditional Arabic"/>
          <w:b/>
          <w:bCs/>
          <w:sz w:val="36"/>
          <w:szCs w:val="36"/>
          <w:rtl/>
          <w:lang w:eastAsia="tr-TR"/>
        </w:rPr>
        <w:t xml:space="preserve"> </w:t>
      </w:r>
      <w:r w:rsidR="001061BC" w:rsidRPr="004D2E49">
        <w:rPr>
          <w:rFonts w:ascii="Traditional Arabic" w:hAnsi="Traditional Arabic" w:cs="Traditional Arabic"/>
          <w:b/>
          <w:bCs/>
          <w:sz w:val="36"/>
          <w:szCs w:val="36"/>
          <w:rtl/>
          <w:lang w:eastAsia="tr-TR"/>
        </w:rPr>
        <w:t>ر</w:t>
      </w:r>
      <w:r w:rsidR="001061BC">
        <w:rPr>
          <w:rFonts w:ascii="Traditional Arabic" w:hAnsi="Traditional Arabic" w:cs="Traditional Arabic" w:hint="cs"/>
          <w:b/>
          <w:bCs/>
          <w:sz w:val="36"/>
          <w:szCs w:val="36"/>
          <w:rtl/>
          <w:lang w:eastAsia="tr-TR"/>
        </w:rPr>
        <w:t>َ</w:t>
      </w:r>
      <w:r w:rsidR="001061BC" w:rsidRPr="004D2E49">
        <w:rPr>
          <w:rFonts w:ascii="Traditional Arabic" w:hAnsi="Traditional Arabic" w:cs="Traditional Arabic"/>
          <w:b/>
          <w:bCs/>
          <w:sz w:val="36"/>
          <w:szCs w:val="36"/>
          <w:rtl/>
          <w:lang w:eastAsia="tr-TR"/>
        </w:rPr>
        <w:t>ض</w:t>
      </w:r>
      <w:r w:rsidR="001061BC">
        <w:rPr>
          <w:rFonts w:ascii="Traditional Arabic" w:hAnsi="Traditional Arabic" w:cs="Traditional Arabic" w:hint="cs"/>
          <w:b/>
          <w:bCs/>
          <w:sz w:val="36"/>
          <w:szCs w:val="36"/>
          <w:rtl/>
          <w:lang w:eastAsia="tr-TR"/>
        </w:rPr>
        <w:t>ِ</w:t>
      </w:r>
      <w:r w:rsidR="001061BC" w:rsidRPr="004D2E49">
        <w:rPr>
          <w:rFonts w:ascii="Traditional Arabic" w:hAnsi="Traditional Arabic" w:cs="Traditional Arabic"/>
          <w:b/>
          <w:bCs/>
          <w:sz w:val="36"/>
          <w:szCs w:val="36"/>
          <w:rtl/>
          <w:lang w:eastAsia="tr-TR"/>
        </w:rPr>
        <w:t>ي</w:t>
      </w:r>
      <w:r w:rsidR="001061BC">
        <w:rPr>
          <w:rFonts w:ascii="Traditional Arabic" w:hAnsi="Traditional Arabic" w:cs="Traditional Arabic" w:hint="cs"/>
          <w:b/>
          <w:bCs/>
          <w:sz w:val="36"/>
          <w:szCs w:val="36"/>
          <w:rtl/>
          <w:lang w:eastAsia="tr-TR"/>
        </w:rPr>
        <w:t>َ</w:t>
      </w:r>
      <w:r w:rsidR="001061BC" w:rsidRPr="004D2E49">
        <w:rPr>
          <w:rFonts w:ascii="Traditional Arabic" w:hAnsi="Traditional Arabic" w:cs="Traditional Arabic"/>
          <w:b/>
          <w:bCs/>
          <w:sz w:val="36"/>
          <w:szCs w:val="36"/>
          <w:rtl/>
          <w:lang w:eastAsia="tr-TR"/>
        </w:rPr>
        <w:t xml:space="preserve"> اللَّه</w:t>
      </w:r>
      <w:r w:rsidR="001061BC">
        <w:rPr>
          <w:rFonts w:ascii="Traditional Arabic" w:hAnsi="Traditional Arabic" w:cs="Traditional Arabic" w:hint="cs"/>
          <w:b/>
          <w:bCs/>
          <w:sz w:val="36"/>
          <w:szCs w:val="36"/>
          <w:rtl/>
          <w:lang w:eastAsia="tr-TR"/>
        </w:rPr>
        <w:t>ُ</w:t>
      </w:r>
      <w:r w:rsidR="001061BC" w:rsidRPr="004D2E49">
        <w:rPr>
          <w:rFonts w:ascii="Traditional Arabic" w:hAnsi="Traditional Arabic" w:cs="Traditional Arabic"/>
          <w:b/>
          <w:bCs/>
          <w:sz w:val="36"/>
          <w:szCs w:val="36"/>
          <w:rtl/>
          <w:lang w:eastAsia="tr-TR"/>
        </w:rPr>
        <w:t xml:space="preserve"> عنهُ</w:t>
      </w:r>
      <w:r w:rsidR="004D01DE">
        <w:rPr>
          <w:rFonts w:ascii="Traditional Arabic" w:eastAsia="Calibri" w:hAnsi="Traditional Arabic" w:cs="Traditional Arabic"/>
          <w:b/>
          <w:bCs/>
          <w:sz w:val="36"/>
          <w:szCs w:val="36"/>
          <w:shd w:val="clear" w:color="auto" w:fill="FFFFFF"/>
          <w:rtl/>
        </w:rPr>
        <w:t xml:space="preserve"> قَالَ : قَالَ </w:t>
      </w:r>
      <w:r w:rsidR="004D01DE">
        <w:rPr>
          <w:rFonts w:ascii="Traditional Arabic" w:eastAsia="Calibri" w:hAnsi="Traditional Arabic" w:cs="Traditional Arabic" w:hint="cs"/>
          <w:b/>
          <w:bCs/>
          <w:sz w:val="36"/>
          <w:szCs w:val="36"/>
          <w:shd w:val="clear" w:color="auto" w:fill="FFFFFF"/>
          <w:rtl/>
        </w:rPr>
        <w:t>النَّبِيُّ</w:t>
      </w:r>
      <w:r w:rsidR="00DE18E5" w:rsidRPr="00DE18E5">
        <w:rPr>
          <w:rFonts w:ascii="Traditional Arabic" w:eastAsia="Calibri" w:hAnsi="Traditional Arabic" w:cs="Traditional Arabic"/>
          <w:b/>
          <w:bCs/>
          <w:sz w:val="36"/>
          <w:szCs w:val="36"/>
          <w:shd w:val="clear" w:color="auto" w:fill="FFFFFF"/>
          <w:rtl/>
        </w:rPr>
        <w:t xml:space="preserve"> صَلَّى اللَّهُ عَلَيْهِ وَسَلَّمَ</w:t>
      </w:r>
      <w:r w:rsidR="004D01DE">
        <w:rPr>
          <w:rFonts w:ascii="Traditional Arabic" w:eastAsia="Calibri" w:hAnsi="Traditional Arabic" w:cs="Traditional Arabic"/>
          <w:b/>
          <w:bCs/>
          <w:sz w:val="36"/>
          <w:szCs w:val="36"/>
          <w:shd w:val="clear" w:color="auto" w:fill="FFFFFF"/>
        </w:rPr>
        <w:t xml:space="preserve"> </w:t>
      </w:r>
      <w:r w:rsidR="00DE18E5" w:rsidRPr="00DE18E5">
        <w:rPr>
          <w:rFonts w:ascii="Traditional Arabic" w:eastAsia="Calibri" w:hAnsi="Traditional Arabic" w:cs="Traditional Arabic"/>
          <w:b/>
          <w:bCs/>
          <w:sz w:val="36"/>
          <w:szCs w:val="36"/>
          <w:shd w:val="clear" w:color="auto" w:fill="FFFFFF"/>
        </w:rPr>
        <w:t> </w:t>
      </w:r>
      <w:r w:rsidR="004D01DE">
        <w:rPr>
          <w:rFonts w:ascii="Traditional Arabic" w:eastAsia="Calibri" w:hAnsi="Traditional Arabic" w:cs="Traditional Arabic" w:hint="cs"/>
          <w:b/>
          <w:bCs/>
          <w:sz w:val="36"/>
          <w:szCs w:val="36"/>
          <w:shd w:val="clear" w:color="auto" w:fill="FFFFFF"/>
          <w:rtl/>
        </w:rPr>
        <w:t>’’</w:t>
      </w:r>
      <w:r w:rsidR="00DE18E5" w:rsidRPr="00DE18E5">
        <w:rPr>
          <w:rFonts w:ascii="Traditional Arabic" w:eastAsia="Calibri" w:hAnsi="Traditional Arabic" w:cs="Traditional Arabic"/>
          <w:b/>
          <w:bCs/>
          <w:sz w:val="36"/>
          <w:szCs w:val="36"/>
          <w:shd w:val="clear" w:color="auto" w:fill="FFFFFF"/>
          <w:rtl/>
        </w:rPr>
        <w:t>مَنْ حَجَّ هَذَا الْبَيْتَ فَلَمْ يَرْفُثْ</w:t>
      </w:r>
      <w:r w:rsidR="00870389">
        <w:rPr>
          <w:rFonts w:ascii="Traditional Arabic" w:eastAsia="Calibri" w:hAnsi="Traditional Arabic" w:cs="Traditional Arabic"/>
          <w:b/>
          <w:bCs/>
          <w:sz w:val="36"/>
          <w:szCs w:val="36"/>
          <w:shd w:val="clear" w:color="auto" w:fill="FFFFFF"/>
          <w:rtl/>
        </w:rPr>
        <w:t xml:space="preserve"> وَلَمْ يَفْسُقْ </w:t>
      </w:r>
      <w:r w:rsidR="004D01DE">
        <w:rPr>
          <w:rFonts w:ascii="Traditional Arabic" w:eastAsia="Calibri" w:hAnsi="Traditional Arabic" w:cs="Traditional Arabic"/>
          <w:b/>
          <w:bCs/>
          <w:sz w:val="36"/>
          <w:szCs w:val="36"/>
          <w:shd w:val="clear" w:color="auto" w:fill="FFFFFF"/>
          <w:rtl/>
        </w:rPr>
        <w:t xml:space="preserve"> </w:t>
      </w:r>
      <w:r w:rsidR="004D01DE">
        <w:rPr>
          <w:rFonts w:ascii="Traditional Arabic" w:eastAsia="Calibri" w:hAnsi="Traditional Arabic" w:cs="Traditional Arabic" w:hint="cs"/>
          <w:b/>
          <w:bCs/>
          <w:sz w:val="36"/>
          <w:szCs w:val="36"/>
          <w:shd w:val="clear" w:color="auto" w:fill="FFFFFF"/>
          <w:rtl/>
        </w:rPr>
        <w:t>رَجَعَ</w:t>
      </w:r>
      <w:r w:rsidR="00DE18E5" w:rsidRPr="00DE18E5">
        <w:rPr>
          <w:rFonts w:ascii="Traditional Arabic" w:eastAsia="Calibri" w:hAnsi="Traditional Arabic" w:cs="Traditional Arabic"/>
          <w:b/>
          <w:bCs/>
          <w:sz w:val="36"/>
          <w:szCs w:val="36"/>
          <w:shd w:val="clear" w:color="auto" w:fill="FFFFFF"/>
          <w:rtl/>
        </w:rPr>
        <w:t xml:space="preserve"> كَيَوْمِ وَلَدَتْهُ أُمُّهُ</w:t>
      </w:r>
      <w:r w:rsidR="004D01DE">
        <w:rPr>
          <w:rFonts w:ascii="Traditional Arabic" w:eastAsia="Calibri" w:hAnsi="Traditional Arabic" w:cs="Traditional Arabic" w:hint="cs"/>
          <w:b/>
          <w:bCs/>
          <w:sz w:val="36"/>
          <w:szCs w:val="36"/>
          <w:shd w:val="clear" w:color="auto" w:fill="FFFFFF"/>
          <w:rtl/>
        </w:rPr>
        <w:t>.</w:t>
      </w:r>
      <w:r w:rsidR="004D01DE">
        <w:rPr>
          <w:rFonts w:ascii="Traditional Arabic" w:eastAsia="Calibri" w:hAnsi="Traditional Arabic" w:cs="Traditional Arabic"/>
          <w:b/>
          <w:bCs/>
          <w:sz w:val="36"/>
          <w:szCs w:val="36"/>
          <w:shd w:val="clear" w:color="auto" w:fill="FFFFFF"/>
        </w:rPr>
        <w:t xml:space="preserve"> </w:t>
      </w:r>
      <w:r w:rsidR="004D01DE">
        <w:rPr>
          <w:rFonts w:ascii="Traditional Arabic" w:eastAsia="Calibri" w:hAnsi="Traditional Arabic" w:cs="Traditional Arabic" w:hint="cs"/>
          <w:b/>
          <w:bCs/>
          <w:sz w:val="36"/>
          <w:szCs w:val="36"/>
          <w:shd w:val="clear" w:color="auto" w:fill="FFFFFF"/>
          <w:rtl/>
        </w:rPr>
        <w:t>‘‘</w:t>
      </w:r>
    </w:p>
    <w:p w:rsidR="00A64085" w:rsidRDefault="000D5B28" w:rsidP="00870389">
      <w:pPr>
        <w:spacing w:before="200" w:after="120" w:line="240" w:lineRule="auto"/>
        <w:jc w:val="both"/>
        <w:rPr>
          <w:rFonts w:cs="Times New Roman"/>
          <w:lang w:eastAsia="tr-TR"/>
        </w:rPr>
      </w:pPr>
      <w:r>
        <w:rPr>
          <w:rFonts w:cs="Times New Roman"/>
          <w:lang w:eastAsia="tr-TR"/>
        </w:rPr>
        <w:t xml:space="preserve">Ebu Hureyre’den (ra) nakledildiğine göre, Hz. Peygamber (sav) şöyle buyurmuştur: </w:t>
      </w:r>
      <w:r w:rsidRPr="009A6BC2">
        <w:rPr>
          <w:rFonts w:cs="Times New Roman"/>
          <w:lang w:eastAsia="tr-TR"/>
        </w:rPr>
        <w:t>“Her kim bu evi (</w:t>
      </w:r>
      <w:r w:rsidR="008130C4" w:rsidRPr="009A6BC2">
        <w:rPr>
          <w:rFonts w:cs="Times New Roman"/>
          <w:lang w:eastAsia="tr-TR"/>
        </w:rPr>
        <w:t>Kâbe’yi</w:t>
      </w:r>
      <w:r w:rsidRPr="009A6BC2">
        <w:rPr>
          <w:rFonts w:cs="Times New Roman"/>
          <w:lang w:eastAsia="tr-TR"/>
        </w:rPr>
        <w:t xml:space="preserve">) haccederken, </w:t>
      </w:r>
      <w:r w:rsidRPr="00B127EA">
        <w:rPr>
          <w:rFonts w:cs="Times New Roman"/>
          <w:lang w:eastAsia="tr-TR"/>
        </w:rPr>
        <w:t xml:space="preserve">(söz </w:t>
      </w:r>
      <w:r w:rsidR="008130C4" w:rsidRPr="00B127EA">
        <w:rPr>
          <w:rFonts w:cs="Times New Roman"/>
          <w:lang w:eastAsia="tr-TR"/>
        </w:rPr>
        <w:t>ya da</w:t>
      </w:r>
      <w:r w:rsidRPr="00B127EA">
        <w:rPr>
          <w:rFonts w:cs="Times New Roman"/>
          <w:lang w:eastAsia="tr-TR"/>
        </w:rPr>
        <w:t xml:space="preserve"> eylemle) cinsel yakınlığa yeltenmez</w:t>
      </w:r>
      <w:r w:rsidR="004F3E54">
        <w:rPr>
          <w:rFonts w:cs="Times New Roman"/>
          <w:color w:val="FF0000"/>
          <w:lang w:eastAsia="tr-TR"/>
        </w:rPr>
        <w:t xml:space="preserve"> </w:t>
      </w:r>
      <w:r w:rsidR="007B0574">
        <w:rPr>
          <w:rFonts w:cs="Times New Roman"/>
          <w:lang w:eastAsia="tr-TR"/>
        </w:rPr>
        <w:t>ve kötülük işlemez</w:t>
      </w:r>
      <w:r w:rsidR="00B127EA">
        <w:rPr>
          <w:rFonts w:cs="Times New Roman"/>
          <w:lang w:eastAsia="tr-TR"/>
        </w:rPr>
        <w:t xml:space="preserve"> (</w:t>
      </w:r>
      <w:r w:rsidR="007B0574">
        <w:rPr>
          <w:rFonts w:cs="Times New Roman"/>
          <w:lang w:eastAsia="tr-TR"/>
        </w:rPr>
        <w:t xml:space="preserve">ve çekişmeden </w:t>
      </w:r>
      <w:r w:rsidR="00B127EA">
        <w:rPr>
          <w:rFonts w:cs="Times New Roman"/>
          <w:lang w:eastAsia="tr-TR"/>
        </w:rPr>
        <w:t>uzak durursa)</w:t>
      </w:r>
      <w:r w:rsidRPr="009A6BC2">
        <w:rPr>
          <w:rFonts w:cs="Times New Roman"/>
          <w:lang w:eastAsia="tr-TR"/>
        </w:rPr>
        <w:t xml:space="preserve">, </w:t>
      </w:r>
      <w:r w:rsidR="00A64085" w:rsidRPr="009A6BC2">
        <w:rPr>
          <w:rFonts w:cs="Times New Roman"/>
          <w:lang w:eastAsia="tr-TR"/>
        </w:rPr>
        <w:t xml:space="preserve">anasının onu doğurduğu günkü </w:t>
      </w:r>
      <w:r w:rsidR="007B0574">
        <w:rPr>
          <w:rFonts w:cs="Times New Roman"/>
          <w:lang w:eastAsia="tr-TR"/>
        </w:rPr>
        <w:t>gibi (günahsız) hal</w:t>
      </w:r>
      <w:r w:rsidR="00A64085" w:rsidRPr="009A6BC2">
        <w:rPr>
          <w:rFonts w:cs="Times New Roman"/>
          <w:lang w:eastAsia="tr-TR"/>
        </w:rPr>
        <w:t>e dönmüş olur.”</w:t>
      </w:r>
      <w:r w:rsidR="00A64085">
        <w:rPr>
          <w:rFonts w:cs="Times New Roman"/>
          <w:lang w:eastAsia="tr-TR"/>
        </w:rPr>
        <w:t xml:space="preserve"> (</w:t>
      </w:r>
      <w:proofErr w:type="spellStart"/>
      <w:r w:rsidR="00A64085" w:rsidRPr="000536FA">
        <w:rPr>
          <w:rFonts w:cs="Times New Roman"/>
          <w:lang w:eastAsia="tr-TR"/>
        </w:rPr>
        <w:t>Buh</w:t>
      </w:r>
      <w:r w:rsidR="00870389" w:rsidRPr="000536FA">
        <w:rPr>
          <w:rFonts w:cs="Times New Roman"/>
          <w:lang w:eastAsia="tr-TR"/>
        </w:rPr>
        <w:t>â</w:t>
      </w:r>
      <w:r w:rsidR="00A64085" w:rsidRPr="000536FA">
        <w:rPr>
          <w:rFonts w:cs="Times New Roman"/>
          <w:lang w:eastAsia="tr-TR"/>
        </w:rPr>
        <w:t>ri</w:t>
      </w:r>
      <w:proofErr w:type="spellEnd"/>
      <w:r w:rsidR="00A64085">
        <w:rPr>
          <w:rFonts w:cs="Times New Roman"/>
          <w:lang w:eastAsia="tr-TR"/>
        </w:rPr>
        <w:t xml:space="preserve">, </w:t>
      </w:r>
      <w:proofErr w:type="spellStart"/>
      <w:r w:rsidR="00A64085">
        <w:rPr>
          <w:rFonts w:cs="Times New Roman"/>
          <w:lang w:eastAsia="tr-TR"/>
        </w:rPr>
        <w:t>Muhsar</w:t>
      </w:r>
      <w:proofErr w:type="spellEnd"/>
      <w:r w:rsidR="00A64085">
        <w:rPr>
          <w:rFonts w:cs="Times New Roman"/>
          <w:lang w:eastAsia="tr-TR"/>
        </w:rPr>
        <w:t>, 10</w:t>
      </w:r>
      <w:r w:rsidR="00A17B8A">
        <w:rPr>
          <w:rFonts w:cs="Times New Roman"/>
          <w:lang w:eastAsia="tr-TR"/>
        </w:rPr>
        <w:t>, Hac, 4.</w:t>
      </w:r>
      <w:r w:rsidR="00A64085">
        <w:rPr>
          <w:rFonts w:cs="Times New Roman"/>
          <w:lang w:eastAsia="tr-TR"/>
        </w:rPr>
        <w:t>)</w:t>
      </w:r>
    </w:p>
    <w:p w:rsidR="005E566E" w:rsidRPr="005E566E" w:rsidRDefault="009A0FAE" w:rsidP="008E3B79">
      <w:pPr>
        <w:pStyle w:val="Balk2"/>
        <w:spacing w:after="120" w:line="240" w:lineRule="auto"/>
        <w:rPr>
          <w:lang w:eastAsia="tr-TR"/>
        </w:rPr>
      </w:pPr>
      <w:r>
        <w:rPr>
          <w:lang w:eastAsia="tr-TR"/>
        </w:rPr>
        <w:t>En Faziletli Hac</w:t>
      </w:r>
      <w:r w:rsidR="005E566E">
        <w:rPr>
          <w:rFonts w:hint="cs"/>
          <w:rtl/>
          <w:lang w:eastAsia="tr-TR"/>
        </w:rPr>
        <w:t xml:space="preserve"> </w:t>
      </w:r>
      <w:r w:rsidR="005E566E" w:rsidRPr="000941DE">
        <w:rPr>
          <w:lang w:eastAsia="tr-TR"/>
        </w:rPr>
        <w:t xml:space="preserve"> </w:t>
      </w:r>
    </w:p>
    <w:p w:rsidR="00DE18E5" w:rsidRPr="00DE18E5" w:rsidRDefault="009176FC" w:rsidP="008E3B79">
      <w:pPr>
        <w:bidi/>
        <w:spacing w:before="200" w:after="120" w:line="240" w:lineRule="auto"/>
        <w:rPr>
          <w:rFonts w:ascii="Traditional Arabic" w:eastAsia="Calibri" w:hAnsi="Traditional Arabic" w:cs="Traditional Arabic"/>
          <w:b/>
          <w:bCs/>
          <w:sz w:val="36"/>
          <w:szCs w:val="36"/>
          <w:shd w:val="clear" w:color="auto" w:fill="FFFFFF"/>
        </w:rPr>
      </w:pPr>
      <w:r w:rsidRPr="00663C9D">
        <w:rPr>
          <w:rFonts w:ascii="Traditional Arabic" w:eastAsia="Calibri" w:hAnsi="Traditional Arabic" w:cs="Traditional Arabic" w:hint="cs"/>
          <w:b/>
          <w:bCs/>
          <w:sz w:val="30"/>
          <w:szCs w:val="30"/>
          <w:shd w:val="clear" w:color="auto" w:fill="FFFFFF"/>
          <w:rtl/>
        </w:rPr>
        <w:t>6-</w:t>
      </w:r>
      <w:r w:rsidR="00663C9D">
        <w:rPr>
          <w:rFonts w:ascii="Traditional Arabic" w:eastAsia="Calibri" w:hAnsi="Traditional Arabic" w:cs="Traditional Arabic" w:hint="cs"/>
          <w:b/>
          <w:bCs/>
          <w:sz w:val="30"/>
          <w:szCs w:val="30"/>
          <w:shd w:val="clear" w:color="auto" w:fill="FFFFFF"/>
          <w:rtl/>
        </w:rPr>
        <w:t xml:space="preserve"> </w:t>
      </w:r>
      <w:r w:rsidR="003B0B7B" w:rsidRPr="003B0B7B">
        <w:rPr>
          <w:rFonts w:ascii="Traditional Arabic" w:eastAsia="Calibri" w:hAnsi="Traditional Arabic" w:cs="Traditional Arabic"/>
          <w:b/>
          <w:bCs/>
          <w:sz w:val="36"/>
          <w:szCs w:val="36"/>
          <w:shd w:val="clear" w:color="auto" w:fill="FFFFFF"/>
          <w:rtl/>
        </w:rPr>
        <w:t>ع</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ن</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 xml:space="preserve"> أ</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ب</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ي ب</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ك</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ر</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 xml:space="preserve"> الص</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د</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يق</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 xml:space="preserve"> : أ</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ن</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 xml:space="preserve"> الن</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ب</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ي</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 xml:space="preserve"> ص</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ل</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ى الله</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 xml:space="preserve"> ع</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ل</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ي</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ه</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 xml:space="preserve"> و</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 xml:space="preserve"> س</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ل</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م</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 xml:space="preserve"> س</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ئ</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ل</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 xml:space="preserve"> أ</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ي</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 xml:space="preserve"> ال</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ح</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ج</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 xml:space="preserve"> أ</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ف</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ض</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ل</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 xml:space="preserve"> ؟ قا</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ل</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 xml:space="preserve"> ا</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ل</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ع</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ج</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 xml:space="preserve"> و</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الث</w:t>
      </w:r>
      <w:r w:rsidR="009A0FAE">
        <w:rPr>
          <w:rFonts w:ascii="Traditional Arabic" w:eastAsia="Calibri" w:hAnsi="Traditional Arabic" w:cs="Traditional Arabic" w:hint="cs"/>
          <w:b/>
          <w:bCs/>
          <w:sz w:val="36"/>
          <w:szCs w:val="36"/>
          <w:shd w:val="clear" w:color="auto" w:fill="FFFFFF"/>
          <w:rtl/>
        </w:rPr>
        <w:t>َّ</w:t>
      </w:r>
      <w:r w:rsidR="003B0B7B" w:rsidRPr="003B0B7B">
        <w:rPr>
          <w:rFonts w:ascii="Traditional Arabic" w:eastAsia="Calibri" w:hAnsi="Traditional Arabic" w:cs="Traditional Arabic"/>
          <w:b/>
          <w:bCs/>
          <w:sz w:val="36"/>
          <w:szCs w:val="36"/>
          <w:shd w:val="clear" w:color="auto" w:fill="FFFFFF"/>
          <w:rtl/>
        </w:rPr>
        <w:t>ج</w:t>
      </w:r>
      <w:r w:rsidR="009A0FAE">
        <w:rPr>
          <w:rFonts w:ascii="Traditional Arabic" w:eastAsia="Calibri" w:hAnsi="Traditional Arabic" w:cs="Traditional Arabic" w:hint="cs"/>
          <w:b/>
          <w:bCs/>
          <w:sz w:val="36"/>
          <w:szCs w:val="36"/>
          <w:shd w:val="clear" w:color="auto" w:fill="FFFFFF"/>
          <w:rtl/>
        </w:rPr>
        <w:t>ُّ</w:t>
      </w:r>
    </w:p>
    <w:p w:rsidR="009A0FAE" w:rsidRDefault="009A0FAE" w:rsidP="008E3B79">
      <w:pPr>
        <w:pStyle w:val="Balk2"/>
        <w:spacing w:after="120" w:line="240" w:lineRule="auto"/>
        <w:jc w:val="both"/>
        <w:rPr>
          <w:rFonts w:asciiTheme="minorHAnsi" w:eastAsiaTheme="minorHAnsi" w:hAnsiTheme="minorHAnsi" w:cs="Times New Roman"/>
          <w:b w:val="0"/>
          <w:bCs w:val="0"/>
          <w:color w:val="auto"/>
          <w:sz w:val="22"/>
          <w:szCs w:val="22"/>
          <w:lang w:eastAsia="tr-TR"/>
        </w:rPr>
      </w:pPr>
      <w:proofErr w:type="spellStart"/>
      <w:r>
        <w:rPr>
          <w:rFonts w:asciiTheme="minorHAnsi" w:eastAsiaTheme="minorHAnsi" w:hAnsiTheme="minorHAnsi" w:cs="Times New Roman"/>
          <w:b w:val="0"/>
          <w:bCs w:val="0"/>
          <w:color w:val="auto"/>
          <w:sz w:val="22"/>
          <w:szCs w:val="22"/>
          <w:lang w:eastAsia="tr-TR"/>
        </w:rPr>
        <w:t>Ebû</w:t>
      </w:r>
      <w:proofErr w:type="spellEnd"/>
      <w:r>
        <w:rPr>
          <w:rFonts w:asciiTheme="minorHAnsi" w:eastAsiaTheme="minorHAnsi" w:hAnsiTheme="minorHAnsi" w:cs="Times New Roman"/>
          <w:b w:val="0"/>
          <w:bCs w:val="0"/>
          <w:color w:val="auto"/>
          <w:sz w:val="22"/>
          <w:szCs w:val="22"/>
          <w:lang w:eastAsia="tr-TR"/>
        </w:rPr>
        <w:t xml:space="preserve"> Bekir’den (</w:t>
      </w:r>
      <w:proofErr w:type="spellStart"/>
      <w:r>
        <w:rPr>
          <w:rFonts w:asciiTheme="minorHAnsi" w:eastAsiaTheme="minorHAnsi" w:hAnsiTheme="minorHAnsi" w:cs="Times New Roman"/>
          <w:b w:val="0"/>
          <w:bCs w:val="0"/>
          <w:color w:val="auto"/>
          <w:sz w:val="22"/>
          <w:szCs w:val="22"/>
          <w:lang w:eastAsia="tr-TR"/>
        </w:rPr>
        <w:t>ra</w:t>
      </w:r>
      <w:proofErr w:type="spellEnd"/>
      <w:r>
        <w:rPr>
          <w:rFonts w:asciiTheme="minorHAnsi" w:eastAsiaTheme="minorHAnsi" w:hAnsiTheme="minorHAnsi" w:cs="Times New Roman"/>
          <w:b w:val="0"/>
          <w:bCs w:val="0"/>
          <w:color w:val="auto"/>
          <w:sz w:val="22"/>
          <w:szCs w:val="22"/>
          <w:lang w:eastAsia="tr-TR"/>
        </w:rPr>
        <w:t>) rivayet edildiğine göre, Rasûlullah’a (sa</w:t>
      </w:r>
      <w:r w:rsidRPr="009A0FAE">
        <w:rPr>
          <w:rFonts w:asciiTheme="minorHAnsi" w:eastAsiaTheme="minorHAnsi" w:hAnsiTheme="minorHAnsi" w:cs="Times New Roman"/>
          <w:b w:val="0"/>
          <w:bCs w:val="0"/>
          <w:color w:val="auto"/>
          <w:sz w:val="22"/>
          <w:szCs w:val="22"/>
          <w:lang w:eastAsia="tr-TR"/>
        </w:rPr>
        <w:t>v</w:t>
      </w:r>
      <w:r>
        <w:rPr>
          <w:rFonts w:asciiTheme="minorHAnsi" w:eastAsiaTheme="minorHAnsi" w:hAnsiTheme="minorHAnsi" w:cs="Times New Roman"/>
          <w:b w:val="0"/>
          <w:bCs w:val="0"/>
          <w:color w:val="auto"/>
          <w:sz w:val="22"/>
          <w:szCs w:val="22"/>
          <w:lang w:eastAsia="tr-TR"/>
        </w:rPr>
        <w:t xml:space="preserve">) </w:t>
      </w:r>
      <w:r w:rsidRPr="009A0FAE">
        <w:rPr>
          <w:rFonts w:asciiTheme="minorHAnsi" w:eastAsiaTheme="minorHAnsi" w:hAnsiTheme="minorHAnsi" w:cs="Times New Roman"/>
          <w:b w:val="0"/>
          <w:bCs w:val="0"/>
          <w:color w:val="auto"/>
          <w:sz w:val="22"/>
          <w:szCs w:val="22"/>
          <w:lang w:eastAsia="tr-TR"/>
        </w:rPr>
        <w:t xml:space="preserve"> </w:t>
      </w:r>
      <w:r>
        <w:rPr>
          <w:rFonts w:asciiTheme="minorHAnsi" w:eastAsiaTheme="minorHAnsi" w:hAnsiTheme="minorHAnsi" w:cs="Times New Roman"/>
          <w:b w:val="0"/>
          <w:bCs w:val="0"/>
          <w:color w:val="auto"/>
          <w:sz w:val="22"/>
          <w:szCs w:val="22"/>
          <w:lang w:eastAsia="tr-TR"/>
        </w:rPr>
        <w:t>“</w:t>
      </w:r>
      <w:r w:rsidRPr="009A0FAE">
        <w:rPr>
          <w:rFonts w:asciiTheme="minorHAnsi" w:eastAsiaTheme="minorHAnsi" w:hAnsiTheme="minorHAnsi" w:cs="Times New Roman"/>
          <w:b w:val="0"/>
          <w:bCs w:val="0"/>
          <w:color w:val="auto"/>
          <w:sz w:val="22"/>
          <w:szCs w:val="22"/>
          <w:lang w:eastAsia="tr-TR"/>
        </w:rPr>
        <w:t>hangi hac daha değerlidir</w:t>
      </w:r>
      <w:r>
        <w:rPr>
          <w:rFonts w:asciiTheme="minorHAnsi" w:eastAsiaTheme="minorHAnsi" w:hAnsiTheme="minorHAnsi" w:cs="Times New Roman"/>
          <w:b w:val="0"/>
          <w:bCs w:val="0"/>
          <w:color w:val="auto"/>
          <w:sz w:val="22"/>
          <w:szCs w:val="22"/>
          <w:lang w:eastAsia="tr-TR"/>
        </w:rPr>
        <w:t xml:space="preserve"> ?”  diye sorulunca şöyle buyurdu:</w:t>
      </w:r>
      <w:r w:rsidRPr="009A0FAE">
        <w:rPr>
          <w:rFonts w:asciiTheme="minorHAnsi" w:eastAsiaTheme="minorHAnsi" w:hAnsiTheme="minorHAnsi" w:cs="Times New Roman"/>
          <w:b w:val="0"/>
          <w:bCs w:val="0"/>
          <w:color w:val="auto"/>
          <w:sz w:val="22"/>
          <w:szCs w:val="22"/>
          <w:lang w:eastAsia="tr-TR"/>
        </w:rPr>
        <w:t xml:space="preserve"> “Bol bol telbiye getirilen ve kurban </w:t>
      </w:r>
      <w:r>
        <w:rPr>
          <w:rFonts w:asciiTheme="minorHAnsi" w:eastAsiaTheme="minorHAnsi" w:hAnsiTheme="minorHAnsi" w:cs="Times New Roman"/>
          <w:b w:val="0"/>
          <w:bCs w:val="0"/>
          <w:color w:val="auto"/>
          <w:sz w:val="22"/>
          <w:szCs w:val="22"/>
          <w:lang w:eastAsia="tr-TR"/>
        </w:rPr>
        <w:t>kesilerek yapılan hacd</w:t>
      </w:r>
      <w:r w:rsidRPr="009A0FAE">
        <w:rPr>
          <w:rFonts w:asciiTheme="minorHAnsi" w:eastAsiaTheme="minorHAnsi" w:hAnsiTheme="minorHAnsi" w:cs="Times New Roman"/>
          <w:b w:val="0"/>
          <w:bCs w:val="0"/>
          <w:color w:val="auto"/>
          <w:sz w:val="22"/>
          <w:szCs w:val="22"/>
          <w:lang w:eastAsia="tr-TR"/>
        </w:rPr>
        <w:t xml:space="preserve">ır.” </w:t>
      </w:r>
      <w:r>
        <w:rPr>
          <w:rFonts w:asciiTheme="minorHAnsi" w:eastAsiaTheme="minorHAnsi" w:hAnsiTheme="minorHAnsi" w:cs="Times New Roman"/>
          <w:b w:val="0"/>
          <w:bCs w:val="0"/>
          <w:color w:val="auto"/>
          <w:sz w:val="22"/>
          <w:szCs w:val="22"/>
          <w:lang w:eastAsia="tr-TR"/>
        </w:rPr>
        <w:t>(</w:t>
      </w:r>
      <w:proofErr w:type="spellStart"/>
      <w:r>
        <w:rPr>
          <w:rFonts w:asciiTheme="minorHAnsi" w:eastAsiaTheme="minorHAnsi" w:hAnsiTheme="minorHAnsi" w:cs="Times New Roman"/>
          <w:b w:val="0"/>
          <w:bCs w:val="0"/>
          <w:color w:val="auto"/>
          <w:sz w:val="22"/>
          <w:szCs w:val="22"/>
          <w:lang w:eastAsia="tr-TR"/>
        </w:rPr>
        <w:t>Tirmizi</w:t>
      </w:r>
      <w:proofErr w:type="spellEnd"/>
      <w:r>
        <w:rPr>
          <w:rFonts w:asciiTheme="minorHAnsi" w:eastAsiaTheme="minorHAnsi" w:hAnsiTheme="minorHAnsi" w:cs="Times New Roman"/>
          <w:b w:val="0"/>
          <w:bCs w:val="0"/>
          <w:color w:val="auto"/>
          <w:sz w:val="22"/>
          <w:szCs w:val="22"/>
          <w:lang w:eastAsia="tr-TR"/>
        </w:rPr>
        <w:t xml:space="preserve">, Hac, 14; </w:t>
      </w:r>
      <w:proofErr w:type="spellStart"/>
      <w:r>
        <w:rPr>
          <w:rFonts w:asciiTheme="minorHAnsi" w:eastAsiaTheme="minorHAnsi" w:hAnsiTheme="minorHAnsi" w:cs="Times New Roman"/>
          <w:b w:val="0"/>
          <w:bCs w:val="0"/>
          <w:color w:val="auto"/>
          <w:sz w:val="22"/>
          <w:szCs w:val="22"/>
          <w:lang w:eastAsia="tr-TR"/>
        </w:rPr>
        <w:t>İbn</w:t>
      </w:r>
      <w:proofErr w:type="spellEnd"/>
      <w:r>
        <w:rPr>
          <w:rFonts w:asciiTheme="minorHAnsi" w:eastAsiaTheme="minorHAnsi" w:hAnsiTheme="minorHAnsi" w:cs="Times New Roman"/>
          <w:b w:val="0"/>
          <w:bCs w:val="0"/>
          <w:color w:val="auto"/>
          <w:sz w:val="22"/>
          <w:szCs w:val="22"/>
          <w:lang w:eastAsia="tr-TR"/>
        </w:rPr>
        <w:t xml:space="preserve"> Mâce, Menasik, 15)</w:t>
      </w:r>
    </w:p>
    <w:p w:rsidR="005E566E" w:rsidRPr="005E566E" w:rsidRDefault="005E566E" w:rsidP="008E3B79">
      <w:pPr>
        <w:pStyle w:val="Balk2"/>
        <w:spacing w:after="120" w:line="240" w:lineRule="auto"/>
        <w:rPr>
          <w:lang w:eastAsia="tr-TR"/>
        </w:rPr>
      </w:pPr>
      <w:r>
        <w:rPr>
          <w:lang w:eastAsia="tr-TR"/>
        </w:rPr>
        <w:t xml:space="preserve">Haccın </w:t>
      </w:r>
      <w:r w:rsidR="0087150D">
        <w:rPr>
          <w:lang w:eastAsia="tr-TR"/>
        </w:rPr>
        <w:t>İslam’ın Beş Temel Esasından Biri</w:t>
      </w:r>
      <w:r>
        <w:rPr>
          <w:lang w:eastAsia="tr-TR"/>
        </w:rPr>
        <w:t xml:space="preserve"> Oluşu</w:t>
      </w:r>
      <w:r>
        <w:rPr>
          <w:rFonts w:hint="cs"/>
          <w:rtl/>
          <w:lang w:eastAsia="tr-TR"/>
        </w:rPr>
        <w:t xml:space="preserve"> </w:t>
      </w:r>
      <w:r w:rsidRPr="000941DE">
        <w:rPr>
          <w:lang w:eastAsia="tr-TR"/>
        </w:rPr>
        <w:t xml:space="preserve"> </w:t>
      </w:r>
    </w:p>
    <w:p w:rsidR="00DE18E5" w:rsidRPr="00632B5B" w:rsidRDefault="009176FC" w:rsidP="008E3B79">
      <w:pPr>
        <w:bidi/>
        <w:spacing w:before="200" w:after="120" w:line="240" w:lineRule="auto"/>
        <w:rPr>
          <w:rFonts w:ascii="Traditional Arabic" w:eastAsia="Calibri" w:hAnsi="Traditional Arabic" w:cs="Traditional Arabic"/>
          <w:b/>
          <w:bCs/>
          <w:sz w:val="36"/>
          <w:szCs w:val="36"/>
          <w:shd w:val="clear" w:color="auto" w:fill="FFFFFF"/>
        </w:rPr>
      </w:pPr>
      <w:r w:rsidRPr="00663C9D">
        <w:rPr>
          <w:rFonts w:ascii="Traditional Arabic" w:eastAsia="Calibri" w:hAnsi="Traditional Arabic" w:cs="Traditional Arabic" w:hint="cs"/>
          <w:b/>
          <w:bCs/>
          <w:sz w:val="30"/>
          <w:szCs w:val="30"/>
          <w:shd w:val="clear" w:color="auto" w:fill="FFFFFF"/>
          <w:rtl/>
        </w:rPr>
        <w:t>7-</w:t>
      </w:r>
      <w:r w:rsidR="00663C9D">
        <w:rPr>
          <w:rFonts w:ascii="Traditional Arabic" w:eastAsia="Calibri" w:hAnsi="Traditional Arabic" w:cs="Traditional Arabic" w:hint="cs"/>
          <w:b/>
          <w:bCs/>
          <w:sz w:val="30"/>
          <w:szCs w:val="30"/>
          <w:shd w:val="clear" w:color="auto" w:fill="FFFFFF"/>
          <w:rtl/>
        </w:rPr>
        <w:t xml:space="preserve"> </w:t>
      </w:r>
      <w:r w:rsidR="00DE18E5" w:rsidRPr="00632B5B">
        <w:rPr>
          <w:rFonts w:ascii="Traditional Arabic" w:eastAsia="Calibri" w:hAnsi="Traditional Arabic" w:cs="Traditional Arabic"/>
          <w:b/>
          <w:bCs/>
          <w:sz w:val="36"/>
          <w:szCs w:val="36"/>
          <w:shd w:val="clear" w:color="auto" w:fill="FFFFFF"/>
          <w:rtl/>
        </w:rPr>
        <w:t>ق</w:t>
      </w:r>
      <w:r w:rsidR="005E566E">
        <w:rPr>
          <w:rFonts w:ascii="Traditional Arabic" w:eastAsia="Calibri" w:hAnsi="Traditional Arabic" w:cs="Traditional Arabic" w:hint="cs"/>
          <w:b/>
          <w:bCs/>
          <w:sz w:val="36"/>
          <w:szCs w:val="36"/>
          <w:shd w:val="clear" w:color="auto" w:fill="FFFFFF"/>
          <w:rtl/>
        </w:rPr>
        <w:t>َ</w:t>
      </w:r>
      <w:r w:rsidR="00DE18E5" w:rsidRPr="00632B5B">
        <w:rPr>
          <w:rFonts w:ascii="Traditional Arabic" w:eastAsia="Calibri" w:hAnsi="Traditional Arabic" w:cs="Traditional Arabic"/>
          <w:b/>
          <w:bCs/>
          <w:sz w:val="36"/>
          <w:szCs w:val="36"/>
          <w:shd w:val="clear" w:color="auto" w:fill="FFFFFF"/>
          <w:rtl/>
        </w:rPr>
        <w:t>ال</w:t>
      </w:r>
      <w:r w:rsidR="005E566E">
        <w:rPr>
          <w:rFonts w:ascii="Traditional Arabic" w:eastAsia="Calibri" w:hAnsi="Traditional Arabic" w:cs="Traditional Arabic" w:hint="cs"/>
          <w:b/>
          <w:bCs/>
          <w:sz w:val="36"/>
          <w:szCs w:val="36"/>
          <w:shd w:val="clear" w:color="auto" w:fill="FFFFFF"/>
          <w:rtl/>
        </w:rPr>
        <w:t>َ</w:t>
      </w:r>
      <w:r w:rsidR="00DE18E5" w:rsidRPr="00632B5B">
        <w:rPr>
          <w:rFonts w:ascii="Traditional Arabic" w:eastAsia="Calibri" w:hAnsi="Traditional Arabic" w:cs="Traditional Arabic"/>
          <w:b/>
          <w:bCs/>
          <w:sz w:val="36"/>
          <w:szCs w:val="36"/>
          <w:shd w:val="clear" w:color="auto" w:fill="FFFFFF"/>
          <w:rtl/>
        </w:rPr>
        <w:t xml:space="preserve"> ع</w:t>
      </w:r>
      <w:r w:rsidR="005E566E">
        <w:rPr>
          <w:rFonts w:ascii="Traditional Arabic" w:eastAsia="Calibri" w:hAnsi="Traditional Arabic" w:cs="Traditional Arabic" w:hint="cs"/>
          <w:b/>
          <w:bCs/>
          <w:sz w:val="36"/>
          <w:szCs w:val="36"/>
          <w:shd w:val="clear" w:color="auto" w:fill="FFFFFF"/>
          <w:rtl/>
        </w:rPr>
        <w:t>َ</w:t>
      </w:r>
      <w:r w:rsidR="00DE18E5" w:rsidRPr="00632B5B">
        <w:rPr>
          <w:rFonts w:ascii="Traditional Arabic" w:eastAsia="Calibri" w:hAnsi="Traditional Arabic" w:cs="Traditional Arabic"/>
          <w:b/>
          <w:bCs/>
          <w:sz w:val="36"/>
          <w:szCs w:val="36"/>
          <w:shd w:val="clear" w:color="auto" w:fill="FFFFFF"/>
          <w:rtl/>
        </w:rPr>
        <w:t>ب</w:t>
      </w:r>
      <w:r w:rsidR="005E566E">
        <w:rPr>
          <w:rFonts w:ascii="Traditional Arabic" w:eastAsia="Calibri" w:hAnsi="Traditional Arabic" w:cs="Traditional Arabic" w:hint="cs"/>
          <w:b/>
          <w:bCs/>
          <w:sz w:val="36"/>
          <w:szCs w:val="36"/>
          <w:shd w:val="clear" w:color="auto" w:fill="FFFFFF"/>
          <w:rtl/>
        </w:rPr>
        <w:t>ْ</w:t>
      </w:r>
      <w:r w:rsidR="00DE18E5" w:rsidRPr="00632B5B">
        <w:rPr>
          <w:rFonts w:ascii="Traditional Arabic" w:eastAsia="Calibri" w:hAnsi="Traditional Arabic" w:cs="Traditional Arabic"/>
          <w:b/>
          <w:bCs/>
          <w:sz w:val="36"/>
          <w:szCs w:val="36"/>
          <w:shd w:val="clear" w:color="auto" w:fill="FFFFFF"/>
          <w:rtl/>
        </w:rPr>
        <w:t>د</w:t>
      </w:r>
      <w:r w:rsidR="005E566E">
        <w:rPr>
          <w:rFonts w:ascii="Traditional Arabic" w:eastAsia="Calibri" w:hAnsi="Traditional Arabic" w:cs="Traditional Arabic" w:hint="cs"/>
          <w:b/>
          <w:bCs/>
          <w:sz w:val="36"/>
          <w:szCs w:val="36"/>
          <w:shd w:val="clear" w:color="auto" w:fill="FFFFFF"/>
          <w:rtl/>
        </w:rPr>
        <w:t>ُ</w:t>
      </w:r>
      <w:r w:rsidR="00DE18E5" w:rsidRPr="00632B5B">
        <w:rPr>
          <w:rFonts w:ascii="Traditional Arabic" w:eastAsia="Calibri" w:hAnsi="Traditional Arabic" w:cs="Traditional Arabic"/>
          <w:b/>
          <w:bCs/>
          <w:sz w:val="36"/>
          <w:szCs w:val="36"/>
          <w:shd w:val="clear" w:color="auto" w:fill="FFFFFF"/>
          <w:rtl/>
        </w:rPr>
        <w:t xml:space="preserve"> الله</w:t>
      </w:r>
      <w:r w:rsidR="005E566E">
        <w:rPr>
          <w:rFonts w:ascii="Traditional Arabic" w:eastAsia="Calibri" w:hAnsi="Traditional Arabic" w:cs="Traditional Arabic" w:hint="cs"/>
          <w:b/>
          <w:bCs/>
          <w:sz w:val="36"/>
          <w:szCs w:val="36"/>
          <w:shd w:val="clear" w:color="auto" w:fill="FFFFFF"/>
          <w:rtl/>
        </w:rPr>
        <w:t>ِ</w:t>
      </w:r>
      <w:r w:rsidR="00870389" w:rsidRPr="000536FA">
        <w:rPr>
          <w:rFonts w:ascii="Traditional Arabic" w:eastAsia="Calibri" w:hAnsi="Traditional Arabic" w:cs="Traditional Arabic" w:hint="cs"/>
          <w:b/>
          <w:bCs/>
          <w:sz w:val="36"/>
          <w:szCs w:val="36"/>
          <w:shd w:val="clear" w:color="auto" w:fill="FFFFFF"/>
          <w:rtl/>
        </w:rPr>
        <w:t xml:space="preserve"> ابْنِ عُمَرَ</w:t>
      </w:r>
      <w:r w:rsidR="00DE18E5" w:rsidRPr="000536FA">
        <w:rPr>
          <w:rFonts w:ascii="Traditional Arabic" w:eastAsia="Calibri" w:hAnsi="Traditional Arabic" w:cs="Traditional Arabic"/>
          <w:b/>
          <w:bCs/>
          <w:sz w:val="36"/>
          <w:szCs w:val="36"/>
          <w:shd w:val="clear" w:color="auto" w:fill="FFFFFF"/>
          <w:rtl/>
        </w:rPr>
        <w:t>: ق</w:t>
      </w:r>
      <w:r w:rsidR="005E566E" w:rsidRPr="000536FA">
        <w:rPr>
          <w:rFonts w:ascii="Traditional Arabic" w:eastAsia="Calibri" w:hAnsi="Traditional Arabic" w:cs="Traditional Arabic" w:hint="cs"/>
          <w:b/>
          <w:bCs/>
          <w:sz w:val="36"/>
          <w:szCs w:val="36"/>
          <w:shd w:val="clear" w:color="auto" w:fill="FFFFFF"/>
          <w:rtl/>
        </w:rPr>
        <w:t>َ</w:t>
      </w:r>
      <w:r w:rsidR="00DE18E5" w:rsidRPr="000536FA">
        <w:rPr>
          <w:rFonts w:ascii="Traditional Arabic" w:eastAsia="Calibri" w:hAnsi="Traditional Arabic" w:cs="Traditional Arabic"/>
          <w:b/>
          <w:bCs/>
          <w:sz w:val="36"/>
          <w:szCs w:val="36"/>
          <w:shd w:val="clear" w:color="auto" w:fill="FFFFFF"/>
          <w:rtl/>
        </w:rPr>
        <w:t>ال</w:t>
      </w:r>
      <w:r w:rsidR="005E566E" w:rsidRPr="000536FA">
        <w:rPr>
          <w:rFonts w:ascii="Traditional Arabic" w:eastAsia="Calibri" w:hAnsi="Traditional Arabic" w:cs="Traditional Arabic" w:hint="cs"/>
          <w:b/>
          <w:bCs/>
          <w:sz w:val="36"/>
          <w:szCs w:val="36"/>
          <w:shd w:val="clear" w:color="auto" w:fill="FFFFFF"/>
          <w:rtl/>
        </w:rPr>
        <w:t>َ</w:t>
      </w:r>
      <w:r w:rsidR="00DE18E5" w:rsidRPr="000536FA">
        <w:rPr>
          <w:rFonts w:ascii="Traditional Arabic" w:eastAsia="Calibri" w:hAnsi="Traditional Arabic" w:cs="Traditional Arabic"/>
          <w:b/>
          <w:bCs/>
          <w:sz w:val="36"/>
          <w:szCs w:val="36"/>
          <w:shd w:val="clear" w:color="auto" w:fill="FFFFFF"/>
          <w:rtl/>
        </w:rPr>
        <w:t xml:space="preserve"> ر</w:t>
      </w:r>
      <w:r w:rsidR="005E566E" w:rsidRPr="000536FA">
        <w:rPr>
          <w:rFonts w:ascii="Traditional Arabic" w:eastAsia="Calibri" w:hAnsi="Traditional Arabic" w:cs="Traditional Arabic" w:hint="cs"/>
          <w:b/>
          <w:bCs/>
          <w:sz w:val="36"/>
          <w:szCs w:val="36"/>
          <w:shd w:val="clear" w:color="auto" w:fill="FFFFFF"/>
          <w:rtl/>
        </w:rPr>
        <w:t>َ</w:t>
      </w:r>
      <w:r w:rsidR="00DE18E5" w:rsidRPr="000536FA">
        <w:rPr>
          <w:rFonts w:ascii="Traditional Arabic" w:eastAsia="Calibri" w:hAnsi="Traditional Arabic" w:cs="Traditional Arabic"/>
          <w:b/>
          <w:bCs/>
          <w:sz w:val="36"/>
          <w:szCs w:val="36"/>
          <w:shd w:val="clear" w:color="auto" w:fill="FFFFFF"/>
          <w:rtl/>
        </w:rPr>
        <w:t>س</w:t>
      </w:r>
      <w:r w:rsidR="005E566E" w:rsidRPr="000536FA">
        <w:rPr>
          <w:rFonts w:ascii="Traditional Arabic" w:eastAsia="Calibri" w:hAnsi="Traditional Arabic" w:cs="Traditional Arabic" w:hint="cs"/>
          <w:b/>
          <w:bCs/>
          <w:sz w:val="36"/>
          <w:szCs w:val="36"/>
          <w:shd w:val="clear" w:color="auto" w:fill="FFFFFF"/>
          <w:rtl/>
        </w:rPr>
        <w:t>ُ</w:t>
      </w:r>
      <w:r w:rsidR="00DE18E5" w:rsidRPr="000536FA">
        <w:rPr>
          <w:rFonts w:ascii="Traditional Arabic" w:eastAsia="Calibri" w:hAnsi="Traditional Arabic" w:cs="Traditional Arabic"/>
          <w:b/>
          <w:bCs/>
          <w:sz w:val="36"/>
          <w:szCs w:val="36"/>
          <w:shd w:val="clear" w:color="auto" w:fill="FFFFFF"/>
          <w:rtl/>
        </w:rPr>
        <w:t>ول</w:t>
      </w:r>
      <w:r w:rsidR="005E566E" w:rsidRPr="000536FA">
        <w:rPr>
          <w:rFonts w:ascii="Traditional Arabic" w:eastAsia="Calibri" w:hAnsi="Traditional Arabic" w:cs="Traditional Arabic" w:hint="cs"/>
          <w:b/>
          <w:bCs/>
          <w:sz w:val="36"/>
          <w:szCs w:val="36"/>
          <w:shd w:val="clear" w:color="auto" w:fill="FFFFFF"/>
          <w:rtl/>
        </w:rPr>
        <w:t>ُ</w:t>
      </w:r>
      <w:r w:rsidR="00DE18E5" w:rsidRPr="000536FA">
        <w:rPr>
          <w:rFonts w:ascii="Traditional Arabic" w:eastAsia="Calibri" w:hAnsi="Traditional Arabic" w:cs="Traditional Arabic"/>
          <w:b/>
          <w:bCs/>
          <w:sz w:val="36"/>
          <w:szCs w:val="36"/>
          <w:shd w:val="clear" w:color="auto" w:fill="FFFFFF"/>
          <w:rtl/>
        </w:rPr>
        <w:t xml:space="preserve"> الله</w:t>
      </w:r>
      <w:r w:rsidR="005E566E" w:rsidRPr="000536FA">
        <w:rPr>
          <w:rFonts w:ascii="Traditional Arabic" w:eastAsia="Calibri" w:hAnsi="Traditional Arabic" w:cs="Traditional Arabic" w:hint="cs"/>
          <w:b/>
          <w:bCs/>
          <w:sz w:val="36"/>
          <w:szCs w:val="36"/>
          <w:shd w:val="clear" w:color="auto" w:fill="FFFFFF"/>
          <w:rtl/>
        </w:rPr>
        <w:t>ِ</w:t>
      </w:r>
      <w:r w:rsidR="00DE18E5" w:rsidRPr="000536FA">
        <w:rPr>
          <w:rFonts w:ascii="Traditional Arabic" w:eastAsia="Calibri" w:hAnsi="Traditional Arabic" w:cs="Traditional Arabic"/>
          <w:b/>
          <w:bCs/>
          <w:sz w:val="36"/>
          <w:szCs w:val="36"/>
          <w:shd w:val="clear" w:color="auto" w:fill="FFFFFF"/>
          <w:rtl/>
        </w:rPr>
        <w:t xml:space="preserve"> ، بُنِيَ ال</w:t>
      </w:r>
      <w:r w:rsidR="005E566E" w:rsidRPr="000536FA">
        <w:rPr>
          <w:rFonts w:ascii="Traditional Arabic" w:eastAsia="Calibri" w:hAnsi="Traditional Arabic" w:cs="Traditional Arabic" w:hint="cs"/>
          <w:b/>
          <w:bCs/>
          <w:sz w:val="36"/>
          <w:szCs w:val="36"/>
          <w:shd w:val="clear" w:color="auto" w:fill="FFFFFF"/>
          <w:rtl/>
        </w:rPr>
        <w:t>ْ</w:t>
      </w:r>
      <w:r w:rsidR="00870389" w:rsidRPr="000536FA">
        <w:rPr>
          <w:rFonts w:ascii="Traditional Arabic" w:eastAsia="Calibri" w:hAnsi="Traditional Arabic" w:cs="Traditional Arabic"/>
          <w:b/>
          <w:bCs/>
          <w:sz w:val="36"/>
          <w:szCs w:val="36"/>
          <w:shd w:val="clear" w:color="auto" w:fill="FFFFFF"/>
          <w:rtl/>
        </w:rPr>
        <w:t>إِسْل</w:t>
      </w:r>
      <w:r w:rsidR="00870389" w:rsidRPr="000536FA">
        <w:rPr>
          <w:rFonts w:ascii="Traditional Arabic" w:eastAsia="Calibri" w:hAnsi="Traditional Arabic" w:cs="Traditional Arabic" w:hint="cs"/>
          <w:b/>
          <w:bCs/>
          <w:sz w:val="36"/>
          <w:szCs w:val="36"/>
          <w:shd w:val="clear" w:color="auto" w:fill="FFFFFF"/>
          <w:rtl/>
        </w:rPr>
        <w:t>َ</w:t>
      </w:r>
      <w:r w:rsidR="00870389" w:rsidRPr="000536FA">
        <w:rPr>
          <w:rFonts w:ascii="Traditional Arabic" w:eastAsia="Calibri" w:hAnsi="Traditional Arabic" w:cs="Traditional Arabic"/>
          <w:b/>
          <w:bCs/>
          <w:sz w:val="36"/>
          <w:szCs w:val="36"/>
          <w:shd w:val="clear" w:color="auto" w:fill="FFFFFF"/>
          <w:rtl/>
        </w:rPr>
        <w:t>ا</w:t>
      </w:r>
      <w:r w:rsidR="00DE18E5" w:rsidRPr="000536FA">
        <w:rPr>
          <w:rFonts w:ascii="Traditional Arabic" w:eastAsia="Calibri" w:hAnsi="Traditional Arabic" w:cs="Traditional Arabic"/>
          <w:b/>
          <w:bCs/>
          <w:sz w:val="36"/>
          <w:szCs w:val="36"/>
          <w:shd w:val="clear" w:color="auto" w:fill="FFFFFF"/>
          <w:rtl/>
        </w:rPr>
        <w:t xml:space="preserve">مُ </w:t>
      </w:r>
      <w:r w:rsidR="00870389" w:rsidRPr="000536FA">
        <w:rPr>
          <w:rFonts w:ascii="Traditional Arabic" w:eastAsia="Calibri" w:hAnsi="Traditional Arabic" w:cs="Traditional Arabic"/>
          <w:b/>
          <w:bCs/>
          <w:sz w:val="36"/>
          <w:szCs w:val="36"/>
          <w:shd w:val="clear" w:color="auto" w:fill="FFFFFF"/>
          <w:rtl/>
        </w:rPr>
        <w:t>عَلَى خَمْسٍ: شَهَادَةِ أَنْ ل</w:t>
      </w:r>
      <w:r w:rsidR="00870389" w:rsidRPr="000536FA">
        <w:rPr>
          <w:rFonts w:ascii="Traditional Arabic" w:eastAsia="Calibri" w:hAnsi="Traditional Arabic" w:cs="Traditional Arabic" w:hint="cs"/>
          <w:b/>
          <w:bCs/>
          <w:sz w:val="36"/>
          <w:szCs w:val="36"/>
          <w:shd w:val="clear" w:color="auto" w:fill="FFFFFF"/>
          <w:rtl/>
        </w:rPr>
        <w:t>َ</w:t>
      </w:r>
      <w:r w:rsidR="00870389" w:rsidRPr="000536FA">
        <w:rPr>
          <w:rFonts w:ascii="Traditional Arabic" w:eastAsia="Calibri" w:hAnsi="Traditional Arabic" w:cs="Traditional Arabic"/>
          <w:b/>
          <w:bCs/>
          <w:sz w:val="36"/>
          <w:szCs w:val="36"/>
          <w:shd w:val="clear" w:color="auto" w:fill="FFFFFF"/>
          <w:rtl/>
        </w:rPr>
        <w:t>ا</w:t>
      </w:r>
      <w:r w:rsidR="00DE18E5" w:rsidRPr="000536FA">
        <w:rPr>
          <w:rFonts w:ascii="Traditional Arabic" w:eastAsia="Calibri" w:hAnsi="Traditional Arabic" w:cs="Traditional Arabic"/>
          <w:b/>
          <w:bCs/>
          <w:sz w:val="36"/>
          <w:szCs w:val="36"/>
          <w:shd w:val="clear" w:color="auto" w:fill="FFFFFF"/>
          <w:rtl/>
        </w:rPr>
        <w:t xml:space="preserve"> </w:t>
      </w:r>
      <w:r w:rsidR="00870389" w:rsidRPr="000536FA">
        <w:rPr>
          <w:rFonts w:ascii="Traditional Arabic" w:eastAsia="Calibri" w:hAnsi="Traditional Arabic" w:cs="Traditional Arabic"/>
          <w:b/>
          <w:bCs/>
          <w:sz w:val="36"/>
          <w:szCs w:val="36"/>
          <w:shd w:val="clear" w:color="auto" w:fill="FFFFFF"/>
          <w:rtl/>
        </w:rPr>
        <w:t>إِلَهَ إِل</w:t>
      </w:r>
      <w:r w:rsidR="00870389" w:rsidRPr="000536FA">
        <w:rPr>
          <w:rFonts w:ascii="Traditional Arabic" w:eastAsia="Calibri" w:hAnsi="Traditional Arabic" w:cs="Traditional Arabic" w:hint="cs"/>
          <w:b/>
          <w:bCs/>
          <w:sz w:val="36"/>
          <w:szCs w:val="36"/>
          <w:shd w:val="clear" w:color="auto" w:fill="FFFFFF"/>
          <w:rtl/>
        </w:rPr>
        <w:t>َّ</w:t>
      </w:r>
      <w:r w:rsidR="00870389" w:rsidRPr="000536FA">
        <w:rPr>
          <w:rFonts w:ascii="Traditional Arabic" w:eastAsia="Calibri" w:hAnsi="Traditional Arabic" w:cs="Traditional Arabic"/>
          <w:b/>
          <w:bCs/>
          <w:sz w:val="36"/>
          <w:szCs w:val="36"/>
          <w:shd w:val="clear" w:color="auto" w:fill="FFFFFF"/>
          <w:rtl/>
        </w:rPr>
        <w:t>ا</w:t>
      </w:r>
      <w:r w:rsidR="00DE18E5" w:rsidRPr="000536FA">
        <w:rPr>
          <w:rFonts w:ascii="Traditional Arabic" w:eastAsia="Calibri" w:hAnsi="Traditional Arabic" w:cs="Traditional Arabic"/>
          <w:b/>
          <w:bCs/>
          <w:sz w:val="36"/>
          <w:szCs w:val="36"/>
          <w:shd w:val="clear" w:color="auto" w:fill="FFFFFF"/>
          <w:rtl/>
        </w:rPr>
        <w:t xml:space="preserve"> </w:t>
      </w:r>
      <w:r w:rsidR="00DE18E5" w:rsidRPr="00632B5B">
        <w:rPr>
          <w:rFonts w:ascii="Traditional Arabic" w:eastAsia="Calibri" w:hAnsi="Traditional Arabic" w:cs="Traditional Arabic"/>
          <w:b/>
          <w:bCs/>
          <w:sz w:val="36"/>
          <w:szCs w:val="36"/>
          <w:shd w:val="clear" w:color="auto" w:fill="FFFFFF"/>
          <w:rtl/>
        </w:rPr>
        <w:t>اللهُ وَأَنَّ مُحَمَّدًا رَسُولُ اللهِ، وَإِقامِ الصَّلاَةِ، وإِيتَاءِ الزَّكَاةِ، وَحَجِّ البَيْتِ، وَصَوْمِ رَمَضَانَ</w:t>
      </w:r>
    </w:p>
    <w:p w:rsidR="00A64085" w:rsidRPr="005F5A8D" w:rsidRDefault="0087150D" w:rsidP="008E3B79">
      <w:pPr>
        <w:spacing w:before="200" w:after="120" w:line="240" w:lineRule="auto"/>
        <w:jc w:val="both"/>
        <w:rPr>
          <w:rFonts w:cs="Times New Roman"/>
          <w:lang w:eastAsia="tr-TR"/>
        </w:rPr>
      </w:pPr>
      <w:r>
        <w:rPr>
          <w:rFonts w:cs="Times New Roman"/>
          <w:lang w:eastAsia="tr-TR"/>
        </w:rPr>
        <w:t>Abdullah b. Ömer’den</w:t>
      </w:r>
      <w:r w:rsidR="00A64085">
        <w:rPr>
          <w:rFonts w:cs="Times New Roman"/>
          <w:lang w:eastAsia="tr-TR"/>
        </w:rPr>
        <w:t xml:space="preserve"> </w:t>
      </w:r>
      <w:r w:rsidR="009770BA">
        <w:rPr>
          <w:rFonts w:cs="Times New Roman"/>
          <w:lang w:eastAsia="tr-TR"/>
        </w:rPr>
        <w:t xml:space="preserve">(ra) </w:t>
      </w:r>
      <w:r w:rsidR="00A64085">
        <w:rPr>
          <w:rFonts w:cs="Times New Roman"/>
          <w:lang w:eastAsia="tr-TR"/>
        </w:rPr>
        <w:t xml:space="preserve">nakledildiğine göre, Resulullah (sav) şöyle buyurmuştur: </w:t>
      </w:r>
      <w:r w:rsidR="00A64085" w:rsidRPr="009A6BC2">
        <w:rPr>
          <w:rFonts w:cs="Times New Roman"/>
          <w:lang w:eastAsia="tr-TR"/>
        </w:rPr>
        <w:t xml:space="preserve">“İslam beş esas üzerine kurulmuştur: Allah’tan başka ilah olmadığına ve Muhammed’in Allah’ın Resulü olduğuna şahitlik etmek, namazı dosdoğru kılmak, </w:t>
      </w:r>
      <w:r w:rsidRPr="009A6BC2">
        <w:rPr>
          <w:rFonts w:cs="Times New Roman"/>
          <w:lang w:eastAsia="tr-TR"/>
        </w:rPr>
        <w:t>zekât</w:t>
      </w:r>
      <w:r w:rsidR="00A64085" w:rsidRPr="009A6BC2">
        <w:rPr>
          <w:rFonts w:cs="Times New Roman"/>
          <w:lang w:eastAsia="tr-TR"/>
        </w:rPr>
        <w:t xml:space="preserve"> vermek, </w:t>
      </w:r>
      <w:r w:rsidR="009770BA" w:rsidRPr="009A6BC2">
        <w:rPr>
          <w:rFonts w:cs="Times New Roman"/>
          <w:lang w:eastAsia="tr-TR"/>
        </w:rPr>
        <w:t>Kâbe’yi</w:t>
      </w:r>
      <w:r w:rsidR="00A64085" w:rsidRPr="009A6BC2">
        <w:rPr>
          <w:rFonts w:cs="Times New Roman"/>
          <w:lang w:eastAsia="tr-TR"/>
        </w:rPr>
        <w:t xml:space="preserve"> haccetmek ve Ramazan orucunu tutmak.” </w:t>
      </w:r>
      <w:r w:rsidR="005E566E">
        <w:rPr>
          <w:rFonts w:cs="Times New Roman"/>
          <w:lang w:eastAsia="tr-TR"/>
        </w:rPr>
        <w:t>(</w:t>
      </w:r>
      <w:r w:rsidR="00492865">
        <w:rPr>
          <w:rFonts w:cs="Times New Roman"/>
          <w:lang w:eastAsia="tr-TR"/>
        </w:rPr>
        <w:t>Müslim, İman, 21</w:t>
      </w:r>
      <w:r>
        <w:rPr>
          <w:rFonts w:cs="Times New Roman"/>
          <w:lang w:eastAsia="tr-TR"/>
        </w:rPr>
        <w:t>.</w:t>
      </w:r>
      <w:r w:rsidR="00492865">
        <w:rPr>
          <w:rFonts w:cs="Times New Roman"/>
          <w:lang w:eastAsia="tr-TR"/>
        </w:rPr>
        <w:t>)</w:t>
      </w:r>
    </w:p>
    <w:p w:rsidR="00FE79B9" w:rsidRDefault="007A265C" w:rsidP="008E3B79">
      <w:pPr>
        <w:pStyle w:val="Balk2"/>
        <w:spacing w:after="120" w:line="240" w:lineRule="auto"/>
        <w:rPr>
          <w:lang w:eastAsia="tr-TR"/>
        </w:rPr>
      </w:pPr>
      <w:r>
        <w:rPr>
          <w:lang w:eastAsia="tr-TR"/>
        </w:rPr>
        <w:lastRenderedPageBreak/>
        <w:t>Arefe Günü</w:t>
      </w:r>
      <w:r w:rsidR="00FE79B9">
        <w:rPr>
          <w:lang w:eastAsia="tr-TR"/>
        </w:rPr>
        <w:t xml:space="preserve"> </w:t>
      </w:r>
      <w:r w:rsidR="0087150D">
        <w:rPr>
          <w:lang w:eastAsia="tr-TR"/>
        </w:rPr>
        <w:t xml:space="preserve">Yapılan Dua </w:t>
      </w:r>
    </w:p>
    <w:p w:rsidR="00632B5B" w:rsidRPr="00BA0548" w:rsidRDefault="009176FC" w:rsidP="008E3B79">
      <w:pPr>
        <w:bidi/>
        <w:spacing w:before="200" w:after="120" w:line="240" w:lineRule="auto"/>
        <w:rPr>
          <w:rFonts w:ascii="Traditional Arabic" w:eastAsia="Calibri" w:hAnsi="Traditional Arabic" w:cs="Traditional Arabic"/>
          <w:b/>
          <w:bCs/>
          <w:sz w:val="36"/>
          <w:szCs w:val="36"/>
          <w:shd w:val="clear" w:color="auto" w:fill="FFFFFF"/>
          <w:rtl/>
        </w:rPr>
      </w:pPr>
      <w:r w:rsidRPr="00663C9D">
        <w:rPr>
          <w:rFonts w:ascii="Traditional Arabic" w:eastAsia="Calibri" w:hAnsi="Traditional Arabic" w:cs="Traditional Arabic" w:hint="cs"/>
          <w:b/>
          <w:bCs/>
          <w:sz w:val="30"/>
          <w:szCs w:val="30"/>
          <w:shd w:val="clear" w:color="auto" w:fill="FFFFFF"/>
          <w:rtl/>
        </w:rPr>
        <w:t>8-</w:t>
      </w:r>
      <w:r w:rsidR="00663C9D">
        <w:rPr>
          <w:rFonts w:ascii="Traditional Arabic" w:eastAsia="Calibri" w:hAnsi="Traditional Arabic" w:cs="Traditional Arabic" w:hint="cs"/>
          <w:b/>
          <w:bCs/>
          <w:sz w:val="30"/>
          <w:szCs w:val="30"/>
          <w:shd w:val="clear" w:color="auto" w:fill="FFFFFF"/>
          <w:rtl/>
        </w:rPr>
        <w:t xml:space="preserve"> </w:t>
      </w:r>
      <w:r w:rsidR="00BA0548">
        <w:rPr>
          <w:rFonts w:ascii="Traditional Arabic" w:eastAsia="Calibri" w:hAnsi="Traditional Arabic" w:cs="Traditional Arabic" w:hint="cs"/>
          <w:b/>
          <w:bCs/>
          <w:sz w:val="36"/>
          <w:szCs w:val="36"/>
          <w:shd w:val="clear" w:color="auto" w:fill="FFFFFF"/>
          <w:rtl/>
        </w:rPr>
        <w:t>عَنْ طَلْحَةَ بْنِ عُبَيْدِ اللَّهِ بْنِ كَرِيزٍ أَنَّ</w:t>
      </w:r>
      <w:r w:rsidR="00BA0548" w:rsidRPr="00BA0548">
        <w:rPr>
          <w:rFonts w:ascii="Traditional Arabic" w:eastAsia="Calibri" w:hAnsi="Traditional Arabic" w:cs="Traditional Arabic"/>
          <w:b/>
          <w:bCs/>
          <w:sz w:val="36"/>
          <w:szCs w:val="36"/>
          <w:shd w:val="clear" w:color="auto" w:fill="FFFFFF"/>
          <w:rtl/>
        </w:rPr>
        <w:t xml:space="preserve"> </w:t>
      </w:r>
      <w:r w:rsidR="00BA0548" w:rsidRPr="00DE18E5">
        <w:rPr>
          <w:rFonts w:ascii="Traditional Arabic" w:eastAsia="Calibri" w:hAnsi="Traditional Arabic" w:cs="Traditional Arabic"/>
          <w:b/>
          <w:bCs/>
          <w:sz w:val="36"/>
          <w:szCs w:val="36"/>
          <w:shd w:val="clear" w:color="auto" w:fill="FFFFFF"/>
          <w:rtl/>
        </w:rPr>
        <w:t>رَسُول</w:t>
      </w:r>
      <w:r w:rsidR="000D3292">
        <w:rPr>
          <w:rFonts w:ascii="Traditional Arabic" w:eastAsia="Calibri" w:hAnsi="Traditional Arabic" w:cs="Traditional Arabic" w:hint="cs"/>
          <w:b/>
          <w:bCs/>
          <w:sz w:val="36"/>
          <w:szCs w:val="36"/>
          <w:shd w:val="clear" w:color="auto" w:fill="FFFFFF"/>
          <w:rtl/>
        </w:rPr>
        <w:t>َ</w:t>
      </w:r>
      <w:r w:rsidR="00BA0548" w:rsidRPr="00DE18E5">
        <w:rPr>
          <w:rFonts w:ascii="Traditional Arabic" w:eastAsia="Calibri" w:hAnsi="Traditional Arabic" w:cs="Traditional Arabic"/>
          <w:b/>
          <w:bCs/>
          <w:sz w:val="36"/>
          <w:szCs w:val="36"/>
          <w:shd w:val="clear" w:color="auto" w:fill="FFFFFF"/>
          <w:rtl/>
        </w:rPr>
        <w:t xml:space="preserve"> اللَّهِ صَلَّى اللَّهُ عَلَيْهِ وَسَلَّمَ</w:t>
      </w:r>
      <w:r w:rsidR="00870389">
        <w:rPr>
          <w:rFonts w:ascii="Traditional Arabic" w:eastAsia="Calibri" w:hAnsi="Traditional Arabic" w:cs="Traditional Arabic" w:hint="cs"/>
          <w:b/>
          <w:bCs/>
          <w:sz w:val="36"/>
          <w:szCs w:val="36"/>
          <w:shd w:val="clear" w:color="auto" w:fill="FFFFFF"/>
          <w:rtl/>
        </w:rPr>
        <w:t xml:space="preserve"> قَالَ: ’’أَفْضَلُ الدُّعَاءِ </w:t>
      </w:r>
      <w:r w:rsidR="00870389" w:rsidRPr="00870389">
        <w:rPr>
          <w:rFonts w:ascii="Traditional Arabic" w:eastAsia="Calibri" w:hAnsi="Traditional Arabic" w:cs="Traditional Arabic" w:hint="cs"/>
          <w:b/>
          <w:bCs/>
          <w:color w:val="FF0000"/>
          <w:sz w:val="36"/>
          <w:szCs w:val="36"/>
          <w:shd w:val="clear" w:color="auto" w:fill="FFFFFF"/>
          <w:rtl/>
        </w:rPr>
        <w:t>دُ</w:t>
      </w:r>
      <w:r w:rsidR="00BA0548">
        <w:rPr>
          <w:rFonts w:ascii="Traditional Arabic" w:eastAsia="Calibri" w:hAnsi="Traditional Arabic" w:cs="Traditional Arabic" w:hint="cs"/>
          <w:b/>
          <w:bCs/>
          <w:sz w:val="36"/>
          <w:szCs w:val="36"/>
          <w:shd w:val="clear" w:color="auto" w:fill="FFFFFF"/>
          <w:rtl/>
        </w:rPr>
        <w:t>عَاءُ يَوْمِ عَرَفَةَ .‘‘</w:t>
      </w:r>
    </w:p>
    <w:p w:rsidR="00FE79B9" w:rsidRDefault="00BA0548" w:rsidP="008E3B79">
      <w:pPr>
        <w:spacing w:before="200" w:after="120" w:line="240" w:lineRule="auto"/>
        <w:jc w:val="both"/>
        <w:rPr>
          <w:rFonts w:cs="Times New Roman"/>
          <w:rtl/>
          <w:lang w:eastAsia="tr-TR"/>
        </w:rPr>
      </w:pPr>
      <w:r w:rsidRPr="00BA0548">
        <w:rPr>
          <w:rFonts w:cs="Times New Roman"/>
          <w:lang w:eastAsia="tr-TR"/>
        </w:rPr>
        <w:t xml:space="preserve">Talha b. </w:t>
      </w:r>
      <w:r w:rsidR="007A265C">
        <w:rPr>
          <w:rFonts w:cs="Times New Roman"/>
          <w:lang w:eastAsia="tr-TR"/>
        </w:rPr>
        <w:t xml:space="preserve">Ubeydullah b. </w:t>
      </w:r>
      <w:proofErr w:type="gramStart"/>
      <w:r w:rsidR="007A265C">
        <w:rPr>
          <w:rFonts w:cs="Times New Roman"/>
          <w:lang w:eastAsia="tr-TR"/>
        </w:rPr>
        <w:t>Keriz’den</w:t>
      </w:r>
      <w:proofErr w:type="gramEnd"/>
      <w:r w:rsidR="007A265C">
        <w:rPr>
          <w:rFonts w:cs="Times New Roman"/>
          <w:lang w:eastAsia="tr-TR"/>
        </w:rPr>
        <w:t xml:space="preserve"> </w:t>
      </w:r>
      <w:r w:rsidR="0087150D">
        <w:rPr>
          <w:rFonts w:cs="Times New Roman"/>
          <w:lang w:eastAsia="tr-TR"/>
        </w:rPr>
        <w:t xml:space="preserve">(ra) </w:t>
      </w:r>
      <w:r w:rsidR="007A265C">
        <w:rPr>
          <w:rFonts w:cs="Times New Roman"/>
          <w:lang w:eastAsia="tr-TR"/>
        </w:rPr>
        <w:t>nakledildiğine</w:t>
      </w:r>
      <w:r w:rsidRPr="00BA0548">
        <w:rPr>
          <w:rFonts w:cs="Times New Roman"/>
          <w:lang w:eastAsia="tr-TR"/>
        </w:rPr>
        <w:t xml:space="preserve"> göre, Resulullah (sav) şöyle buyurmu</w:t>
      </w:r>
      <w:r w:rsidR="005E566E">
        <w:rPr>
          <w:rFonts w:cs="Times New Roman"/>
          <w:lang w:eastAsia="tr-TR"/>
        </w:rPr>
        <w:t>ştur: “Duaların en faziletlisi A</w:t>
      </w:r>
      <w:r w:rsidRPr="00BA0548">
        <w:rPr>
          <w:rFonts w:cs="Times New Roman"/>
          <w:lang w:eastAsia="tr-TR"/>
        </w:rPr>
        <w:t>refe günü yapılan duadır.” (Muvatta’, Hac, 81)</w:t>
      </w:r>
    </w:p>
    <w:p w:rsidR="000D3292" w:rsidRPr="00BA0548" w:rsidRDefault="000D3292" w:rsidP="008E3B79">
      <w:pPr>
        <w:pStyle w:val="Balk2"/>
        <w:spacing w:after="120" w:line="240" w:lineRule="auto"/>
        <w:rPr>
          <w:rFonts w:cs="Times New Roman"/>
          <w:lang w:eastAsia="tr-TR"/>
        </w:rPr>
      </w:pPr>
      <w:r w:rsidRPr="004302CA">
        <w:rPr>
          <w:rFonts w:cs="Times New Roman"/>
          <w:lang w:eastAsia="tr-TR"/>
        </w:rPr>
        <w:t xml:space="preserve">Allah’ın </w:t>
      </w:r>
      <w:r w:rsidR="00CD6EC3">
        <w:rPr>
          <w:rFonts w:cs="Times New Roman"/>
          <w:lang w:eastAsia="tr-TR"/>
        </w:rPr>
        <w:t>zikrini ayakta tutmak</w:t>
      </w:r>
      <w:r w:rsidRPr="004302CA">
        <w:rPr>
          <w:rFonts w:cs="Times New Roman"/>
          <w:lang w:eastAsia="tr-TR"/>
        </w:rPr>
        <w:t xml:space="preserve"> için</w:t>
      </w:r>
    </w:p>
    <w:p w:rsidR="00FE79B9" w:rsidRPr="006B789C" w:rsidRDefault="009176FC" w:rsidP="008E3B79">
      <w:pPr>
        <w:bidi/>
        <w:spacing w:before="200" w:after="120" w:line="240" w:lineRule="auto"/>
        <w:rPr>
          <w:rFonts w:ascii="Traditional Arabic" w:eastAsia="Calibri" w:hAnsi="Traditional Arabic" w:cs="Traditional Arabic"/>
          <w:b/>
          <w:bCs/>
          <w:sz w:val="36"/>
          <w:szCs w:val="36"/>
          <w:shd w:val="clear" w:color="auto" w:fill="FFFFFF"/>
          <w:rtl/>
        </w:rPr>
      </w:pPr>
      <w:r w:rsidRPr="00663C9D">
        <w:rPr>
          <w:rFonts w:ascii="Traditional Arabic" w:eastAsia="Calibri" w:hAnsi="Traditional Arabic" w:cs="Traditional Arabic" w:hint="cs"/>
          <w:b/>
          <w:bCs/>
          <w:sz w:val="30"/>
          <w:szCs w:val="30"/>
          <w:shd w:val="clear" w:color="auto" w:fill="FFFFFF"/>
          <w:rtl/>
        </w:rPr>
        <w:t>9-</w:t>
      </w:r>
      <w:r w:rsidR="00663C9D">
        <w:rPr>
          <w:rFonts w:ascii="Traditional Arabic" w:eastAsia="Calibri" w:hAnsi="Traditional Arabic" w:cs="Traditional Arabic" w:hint="cs"/>
          <w:b/>
          <w:bCs/>
          <w:sz w:val="30"/>
          <w:szCs w:val="30"/>
          <w:shd w:val="clear" w:color="auto" w:fill="FFFFFF"/>
          <w:rtl/>
        </w:rPr>
        <w:t xml:space="preserve"> </w:t>
      </w:r>
      <w:r w:rsidR="00BA0548" w:rsidRPr="006B789C">
        <w:rPr>
          <w:rFonts w:ascii="Traditional Arabic" w:eastAsia="Calibri" w:hAnsi="Traditional Arabic" w:cs="Traditional Arabic" w:hint="cs"/>
          <w:b/>
          <w:bCs/>
          <w:sz w:val="36"/>
          <w:szCs w:val="36"/>
          <w:shd w:val="clear" w:color="auto" w:fill="FFFFFF"/>
          <w:rtl/>
        </w:rPr>
        <w:t xml:space="preserve">عَنْ </w:t>
      </w:r>
      <w:r w:rsidR="006B789C">
        <w:rPr>
          <w:rFonts w:ascii="Traditional Arabic" w:eastAsia="Calibri" w:hAnsi="Traditional Arabic" w:cs="Traditional Arabic" w:hint="cs"/>
          <w:b/>
          <w:bCs/>
          <w:sz w:val="36"/>
          <w:szCs w:val="36"/>
          <w:shd w:val="clear" w:color="auto" w:fill="FFFFFF"/>
          <w:rtl/>
        </w:rPr>
        <w:t xml:space="preserve">عَائِشَةَ قَالَتْ: قَالَ </w:t>
      </w:r>
      <w:r w:rsidR="006B789C" w:rsidRPr="00DE18E5">
        <w:rPr>
          <w:rFonts w:ascii="Traditional Arabic" w:eastAsia="Calibri" w:hAnsi="Traditional Arabic" w:cs="Traditional Arabic"/>
          <w:b/>
          <w:bCs/>
          <w:sz w:val="36"/>
          <w:szCs w:val="36"/>
          <w:shd w:val="clear" w:color="auto" w:fill="FFFFFF"/>
          <w:rtl/>
        </w:rPr>
        <w:t>رَسُولُ اللَّهِ صَلَّى اللَّهُ عَلَيْهِ وَسَلَّمَ</w:t>
      </w:r>
      <w:r w:rsidR="00115D6C">
        <w:rPr>
          <w:rFonts w:ascii="Traditional Arabic" w:eastAsia="Calibri" w:hAnsi="Traditional Arabic" w:cs="Traditional Arabic" w:hint="cs"/>
          <w:b/>
          <w:bCs/>
          <w:sz w:val="36"/>
          <w:szCs w:val="36"/>
          <w:shd w:val="clear" w:color="auto" w:fill="FFFFFF"/>
          <w:rtl/>
        </w:rPr>
        <w:t xml:space="preserve"> ’’إِنَّمَا جُعِلَ الطَّ</w:t>
      </w:r>
      <w:r w:rsidR="006B789C">
        <w:rPr>
          <w:rFonts w:ascii="Traditional Arabic" w:eastAsia="Calibri" w:hAnsi="Traditional Arabic" w:cs="Traditional Arabic" w:hint="cs"/>
          <w:b/>
          <w:bCs/>
          <w:sz w:val="36"/>
          <w:szCs w:val="36"/>
          <w:shd w:val="clear" w:color="auto" w:fill="FFFFFF"/>
          <w:rtl/>
        </w:rPr>
        <w:t>وَافُ بِالْبَيْتِ وَبَيْنَ الصَّفَا وَالْمَرْوَةِ وَرَمْيُ الْجِمَارِ لِإِقَامَةِ ذِكْرِ اللَّهِ ‘‘</w:t>
      </w:r>
    </w:p>
    <w:p w:rsidR="00FE79B9" w:rsidRDefault="006B789C" w:rsidP="003C4D42">
      <w:pPr>
        <w:spacing w:before="200" w:after="120" w:line="240" w:lineRule="auto"/>
        <w:jc w:val="both"/>
        <w:rPr>
          <w:rFonts w:cs="Times New Roman"/>
          <w:lang w:eastAsia="tr-TR"/>
        </w:rPr>
      </w:pPr>
      <w:r w:rsidRPr="004302CA">
        <w:rPr>
          <w:rFonts w:cs="Times New Roman"/>
          <w:lang w:eastAsia="tr-TR"/>
        </w:rPr>
        <w:t xml:space="preserve">Hz. </w:t>
      </w:r>
      <w:proofErr w:type="spellStart"/>
      <w:r w:rsidRPr="004302CA">
        <w:rPr>
          <w:rFonts w:cs="Times New Roman"/>
          <w:lang w:eastAsia="tr-TR"/>
        </w:rPr>
        <w:t>Aişe’den</w:t>
      </w:r>
      <w:proofErr w:type="spellEnd"/>
      <w:r w:rsidR="009770BA">
        <w:rPr>
          <w:rFonts w:cs="Times New Roman"/>
          <w:lang w:eastAsia="tr-TR"/>
        </w:rPr>
        <w:t xml:space="preserve"> (</w:t>
      </w:r>
      <w:proofErr w:type="spellStart"/>
      <w:r w:rsidR="009770BA">
        <w:rPr>
          <w:rFonts w:cs="Times New Roman"/>
          <w:lang w:eastAsia="tr-TR"/>
        </w:rPr>
        <w:t>ra</w:t>
      </w:r>
      <w:proofErr w:type="spellEnd"/>
      <w:r w:rsidR="009770BA">
        <w:rPr>
          <w:rFonts w:cs="Times New Roman"/>
          <w:lang w:eastAsia="tr-TR"/>
        </w:rPr>
        <w:t>)</w:t>
      </w:r>
      <w:r w:rsidRPr="004302CA">
        <w:rPr>
          <w:rFonts w:cs="Times New Roman"/>
          <w:lang w:eastAsia="tr-TR"/>
        </w:rPr>
        <w:t xml:space="preserve"> nakledildiğine göre, Allah Resulü (sav) şöyle buyurmuştur: “</w:t>
      </w:r>
      <w:r w:rsidR="000D3292" w:rsidRPr="004302CA">
        <w:rPr>
          <w:rFonts w:cs="Times New Roman"/>
          <w:lang w:eastAsia="tr-TR"/>
        </w:rPr>
        <w:t>Kâbe’yi</w:t>
      </w:r>
      <w:r w:rsidRPr="004302CA">
        <w:rPr>
          <w:rFonts w:cs="Times New Roman"/>
          <w:lang w:eastAsia="tr-TR"/>
        </w:rPr>
        <w:t xml:space="preserve"> tavaf, Safa ile Merve arasında yapılan </w:t>
      </w:r>
      <w:proofErr w:type="spellStart"/>
      <w:r w:rsidRPr="004302CA">
        <w:rPr>
          <w:rFonts w:cs="Times New Roman"/>
          <w:lang w:eastAsia="tr-TR"/>
        </w:rPr>
        <w:t>sa’y</w:t>
      </w:r>
      <w:proofErr w:type="spellEnd"/>
      <w:r w:rsidRPr="004302CA">
        <w:rPr>
          <w:rFonts w:cs="Times New Roman"/>
          <w:lang w:eastAsia="tr-TR"/>
        </w:rPr>
        <w:t xml:space="preserve"> ve şeytan taşlama ancak Allah’ı</w:t>
      </w:r>
      <w:r w:rsidR="003C4D42">
        <w:rPr>
          <w:rFonts w:cs="Times New Roman"/>
          <w:lang w:eastAsia="tr-TR"/>
        </w:rPr>
        <w:t>n</w:t>
      </w:r>
      <w:r w:rsidRPr="004302CA">
        <w:rPr>
          <w:rFonts w:cs="Times New Roman"/>
          <w:lang w:eastAsia="tr-TR"/>
        </w:rPr>
        <w:t xml:space="preserve"> </w:t>
      </w:r>
      <w:r w:rsidR="003C4D42">
        <w:rPr>
          <w:rFonts w:cs="Times New Roman"/>
          <w:lang w:eastAsia="tr-TR"/>
        </w:rPr>
        <w:t xml:space="preserve">zikrini ayakta tutmak </w:t>
      </w:r>
      <w:r w:rsidR="00870389">
        <w:rPr>
          <w:rFonts w:cs="Times New Roman"/>
          <w:lang w:eastAsia="tr-TR"/>
        </w:rPr>
        <w:t>içindir</w:t>
      </w:r>
      <w:r w:rsidR="004302CA" w:rsidRPr="004302CA">
        <w:rPr>
          <w:rFonts w:cs="Times New Roman"/>
          <w:lang w:eastAsia="tr-TR"/>
        </w:rPr>
        <w:t>.”</w:t>
      </w:r>
      <w:r w:rsidR="009770BA">
        <w:rPr>
          <w:rFonts w:cs="Times New Roman"/>
          <w:lang w:eastAsia="tr-TR"/>
        </w:rPr>
        <w:t xml:space="preserve"> (</w:t>
      </w:r>
      <w:proofErr w:type="spellStart"/>
      <w:r w:rsidR="009770BA">
        <w:rPr>
          <w:rFonts w:cs="Times New Roman"/>
          <w:lang w:eastAsia="tr-TR"/>
        </w:rPr>
        <w:t>Eb</w:t>
      </w:r>
      <w:r w:rsidR="00870389">
        <w:rPr>
          <w:rFonts w:cs="Times New Roman"/>
          <w:lang w:eastAsia="tr-TR"/>
        </w:rPr>
        <w:t>û</w:t>
      </w:r>
      <w:proofErr w:type="spellEnd"/>
      <w:r w:rsidR="009770BA">
        <w:rPr>
          <w:rFonts w:cs="Times New Roman"/>
          <w:lang w:eastAsia="tr-TR"/>
        </w:rPr>
        <w:t xml:space="preserve"> Davud, </w:t>
      </w:r>
      <w:proofErr w:type="spellStart"/>
      <w:r w:rsidR="009770BA">
        <w:rPr>
          <w:rFonts w:cs="Times New Roman"/>
          <w:lang w:eastAsia="tr-TR"/>
        </w:rPr>
        <w:t>Men</w:t>
      </w:r>
      <w:r w:rsidR="00870389">
        <w:rPr>
          <w:rFonts w:cs="Times New Roman"/>
          <w:lang w:eastAsia="tr-TR"/>
        </w:rPr>
        <w:t>â</w:t>
      </w:r>
      <w:r w:rsidR="009770BA">
        <w:rPr>
          <w:rFonts w:cs="Times New Roman"/>
          <w:lang w:eastAsia="tr-TR"/>
        </w:rPr>
        <w:t>si</w:t>
      </w:r>
      <w:r w:rsidR="004302CA">
        <w:rPr>
          <w:rFonts w:cs="Times New Roman"/>
          <w:lang w:eastAsia="tr-TR"/>
        </w:rPr>
        <w:t>k</w:t>
      </w:r>
      <w:proofErr w:type="spellEnd"/>
      <w:r w:rsidR="004302CA">
        <w:rPr>
          <w:rFonts w:cs="Times New Roman"/>
          <w:lang w:eastAsia="tr-TR"/>
        </w:rPr>
        <w:t xml:space="preserve"> 50; </w:t>
      </w:r>
      <w:proofErr w:type="spellStart"/>
      <w:r w:rsidR="004302CA">
        <w:rPr>
          <w:rFonts w:cs="Times New Roman"/>
          <w:lang w:eastAsia="tr-TR"/>
        </w:rPr>
        <w:t>Tirmizi</w:t>
      </w:r>
      <w:proofErr w:type="spellEnd"/>
      <w:r w:rsidR="004302CA">
        <w:rPr>
          <w:rFonts w:cs="Times New Roman"/>
          <w:lang w:eastAsia="tr-TR"/>
        </w:rPr>
        <w:t>, Hac, 64</w:t>
      </w:r>
      <w:r w:rsidR="009770BA">
        <w:rPr>
          <w:rFonts w:cs="Times New Roman"/>
          <w:lang w:eastAsia="tr-TR"/>
        </w:rPr>
        <w:t>.</w:t>
      </w:r>
      <w:r w:rsidR="004302CA">
        <w:rPr>
          <w:rFonts w:cs="Times New Roman"/>
          <w:lang w:eastAsia="tr-TR"/>
        </w:rPr>
        <w:t>)</w:t>
      </w:r>
    </w:p>
    <w:p w:rsidR="00CD6EC3" w:rsidRPr="004302CA" w:rsidRDefault="00CD6EC3" w:rsidP="003F364A">
      <w:pPr>
        <w:pStyle w:val="Balk2"/>
        <w:spacing w:before="120" w:after="120" w:line="271" w:lineRule="auto"/>
        <w:rPr>
          <w:lang w:eastAsia="tr-TR"/>
        </w:rPr>
      </w:pPr>
      <w:proofErr w:type="spellStart"/>
      <w:r>
        <w:rPr>
          <w:lang w:eastAsia="tr-TR"/>
        </w:rPr>
        <w:t>Telbiye</w:t>
      </w:r>
      <w:proofErr w:type="spellEnd"/>
    </w:p>
    <w:p w:rsidR="00FE79B9" w:rsidRPr="004302CA" w:rsidRDefault="009176FC" w:rsidP="003F364A">
      <w:pPr>
        <w:bidi/>
        <w:spacing w:before="120" w:after="120" w:line="271" w:lineRule="auto"/>
        <w:rPr>
          <w:rFonts w:ascii="Traditional Arabic" w:eastAsia="Calibri" w:hAnsi="Traditional Arabic" w:cs="Traditional Arabic"/>
          <w:b/>
          <w:bCs/>
          <w:sz w:val="36"/>
          <w:szCs w:val="36"/>
          <w:shd w:val="clear" w:color="auto" w:fill="FFFFFF"/>
          <w:rtl/>
        </w:rPr>
      </w:pPr>
      <w:r w:rsidRPr="00663C9D">
        <w:rPr>
          <w:rFonts w:ascii="Traditional Arabic" w:eastAsia="Calibri" w:hAnsi="Traditional Arabic" w:cs="Traditional Arabic" w:hint="cs"/>
          <w:b/>
          <w:bCs/>
          <w:sz w:val="30"/>
          <w:szCs w:val="30"/>
          <w:shd w:val="clear" w:color="auto" w:fill="FFFFFF"/>
          <w:rtl/>
        </w:rPr>
        <w:t>10-</w:t>
      </w:r>
      <w:r w:rsidR="00663C9D">
        <w:rPr>
          <w:rFonts w:ascii="Traditional Arabic" w:eastAsia="Calibri" w:hAnsi="Traditional Arabic" w:cs="Traditional Arabic" w:hint="cs"/>
          <w:b/>
          <w:bCs/>
          <w:sz w:val="30"/>
          <w:szCs w:val="30"/>
          <w:shd w:val="clear" w:color="auto" w:fill="FFFFFF"/>
          <w:rtl/>
        </w:rPr>
        <w:t xml:space="preserve"> </w:t>
      </w:r>
      <w:r w:rsidR="004302CA" w:rsidRPr="004302CA">
        <w:rPr>
          <w:rFonts w:ascii="Traditional Arabic" w:eastAsia="Calibri" w:hAnsi="Traditional Arabic" w:cs="Traditional Arabic" w:hint="cs"/>
          <w:b/>
          <w:bCs/>
          <w:sz w:val="36"/>
          <w:szCs w:val="36"/>
          <w:shd w:val="clear" w:color="auto" w:fill="FFFFFF"/>
          <w:rtl/>
        </w:rPr>
        <w:t>عَنْ سَهْلِ بْنِ سَعْدٍ قَالَ</w:t>
      </w:r>
      <w:r w:rsidR="004302CA">
        <w:rPr>
          <w:rFonts w:ascii="Traditional Arabic" w:eastAsia="Calibri" w:hAnsi="Traditional Arabic" w:cs="Traditional Arabic" w:hint="cs"/>
          <w:b/>
          <w:bCs/>
          <w:sz w:val="36"/>
          <w:szCs w:val="36"/>
          <w:shd w:val="clear" w:color="auto" w:fill="FFFFFF"/>
          <w:rtl/>
        </w:rPr>
        <w:t>:</w:t>
      </w:r>
      <w:r w:rsidR="004302CA" w:rsidRPr="004302CA">
        <w:rPr>
          <w:rFonts w:ascii="Traditional Arabic" w:eastAsia="Calibri" w:hAnsi="Traditional Arabic" w:cs="Traditional Arabic" w:hint="cs"/>
          <w:b/>
          <w:bCs/>
          <w:sz w:val="36"/>
          <w:szCs w:val="36"/>
          <w:shd w:val="clear" w:color="auto" w:fill="FFFFFF"/>
          <w:rtl/>
        </w:rPr>
        <w:t xml:space="preserve"> </w:t>
      </w:r>
      <w:r w:rsidR="004302CA">
        <w:rPr>
          <w:rFonts w:ascii="Traditional Arabic" w:eastAsia="Calibri" w:hAnsi="Traditional Arabic" w:cs="Traditional Arabic" w:hint="cs"/>
          <w:b/>
          <w:bCs/>
          <w:sz w:val="36"/>
          <w:szCs w:val="36"/>
          <w:shd w:val="clear" w:color="auto" w:fill="FFFFFF"/>
          <w:rtl/>
        </w:rPr>
        <w:t xml:space="preserve">قَالَ </w:t>
      </w:r>
      <w:r w:rsidR="004302CA" w:rsidRPr="00DE18E5">
        <w:rPr>
          <w:rFonts w:ascii="Traditional Arabic" w:eastAsia="Calibri" w:hAnsi="Traditional Arabic" w:cs="Traditional Arabic"/>
          <w:b/>
          <w:bCs/>
          <w:sz w:val="36"/>
          <w:szCs w:val="36"/>
          <w:shd w:val="clear" w:color="auto" w:fill="FFFFFF"/>
          <w:rtl/>
        </w:rPr>
        <w:t>رَسُولُ اللَّهِ صَلَّى اللَّهُ عَلَيْهِ وَسَلَّمَ</w:t>
      </w:r>
      <w:r w:rsidR="002350FA">
        <w:rPr>
          <w:rFonts w:ascii="Traditional Arabic" w:eastAsia="Calibri" w:hAnsi="Traditional Arabic" w:cs="Traditional Arabic" w:hint="cs"/>
          <w:b/>
          <w:bCs/>
          <w:sz w:val="36"/>
          <w:szCs w:val="36"/>
          <w:shd w:val="clear" w:color="auto" w:fill="FFFFFF"/>
          <w:rtl/>
        </w:rPr>
        <w:t>: ’’مَا مِنْ مُسْلِمٍ يُلَبِّ</w:t>
      </w:r>
      <w:r w:rsidR="002350FA" w:rsidRPr="00253887">
        <w:rPr>
          <w:rFonts w:ascii="Traditional Arabic" w:eastAsia="Calibri" w:hAnsi="Traditional Arabic" w:cs="Traditional Arabic" w:hint="cs"/>
          <w:b/>
          <w:bCs/>
          <w:color w:val="FF0000"/>
          <w:sz w:val="36"/>
          <w:szCs w:val="36"/>
          <w:shd w:val="clear" w:color="auto" w:fill="FFFFFF"/>
          <w:rtl/>
        </w:rPr>
        <w:t>ي</w:t>
      </w:r>
      <w:r w:rsidR="004302CA">
        <w:rPr>
          <w:rFonts w:ascii="Traditional Arabic" w:eastAsia="Calibri" w:hAnsi="Traditional Arabic" w:cs="Traditional Arabic" w:hint="cs"/>
          <w:b/>
          <w:bCs/>
          <w:sz w:val="36"/>
          <w:szCs w:val="36"/>
          <w:shd w:val="clear" w:color="auto" w:fill="FFFFFF"/>
          <w:rtl/>
        </w:rPr>
        <w:t xml:space="preserve"> إِلَّا لَبَّى مَنْ عَنْ يَمِينِهِ وَشِمَالِهِ مِنْ حَجَرٍ أَوْ شَجَرٍ أَوْ مَدَرٍ حَتَّى تَنْقَطِعَ</w:t>
      </w:r>
      <w:r w:rsidR="00AD17CD">
        <w:rPr>
          <w:rFonts w:ascii="Traditional Arabic" w:eastAsia="Calibri" w:hAnsi="Traditional Arabic" w:cs="Traditional Arabic" w:hint="cs"/>
          <w:b/>
          <w:bCs/>
          <w:sz w:val="36"/>
          <w:szCs w:val="36"/>
          <w:shd w:val="clear" w:color="auto" w:fill="FFFFFF"/>
          <w:rtl/>
        </w:rPr>
        <w:t xml:space="preserve"> </w:t>
      </w:r>
      <w:r w:rsidR="00AD17CD" w:rsidRPr="000536FA">
        <w:rPr>
          <w:rFonts w:ascii="Traditional Arabic" w:eastAsia="Calibri" w:hAnsi="Traditional Arabic" w:cs="Traditional Arabic" w:hint="cs"/>
          <w:b/>
          <w:bCs/>
          <w:sz w:val="36"/>
          <w:szCs w:val="36"/>
          <w:shd w:val="clear" w:color="auto" w:fill="FFFFFF"/>
          <w:rtl/>
        </w:rPr>
        <w:t>الْأَرْضُ مِنْ هَ</w:t>
      </w:r>
      <w:r w:rsidR="00253887" w:rsidRPr="000536FA">
        <w:rPr>
          <w:rFonts w:ascii="Traditional Arabic" w:eastAsia="Calibri" w:hAnsi="Traditional Arabic" w:cs="Traditional Arabic" w:hint="cs"/>
          <w:b/>
          <w:bCs/>
          <w:sz w:val="36"/>
          <w:szCs w:val="36"/>
          <w:shd w:val="clear" w:color="auto" w:fill="FFFFFF"/>
          <w:rtl/>
        </w:rPr>
        <w:t>ا</w:t>
      </w:r>
      <w:r w:rsidR="00AD17CD" w:rsidRPr="000536FA">
        <w:rPr>
          <w:rFonts w:ascii="Traditional Arabic" w:eastAsia="Calibri" w:hAnsi="Traditional Arabic" w:cs="Traditional Arabic" w:hint="cs"/>
          <w:b/>
          <w:bCs/>
          <w:sz w:val="36"/>
          <w:szCs w:val="36"/>
          <w:shd w:val="clear" w:color="auto" w:fill="FFFFFF"/>
          <w:rtl/>
        </w:rPr>
        <w:t>هُنَا وَهَ</w:t>
      </w:r>
      <w:r w:rsidR="00253887" w:rsidRPr="000536FA">
        <w:rPr>
          <w:rFonts w:ascii="Traditional Arabic" w:eastAsia="Calibri" w:hAnsi="Traditional Arabic" w:cs="Traditional Arabic" w:hint="cs"/>
          <w:b/>
          <w:bCs/>
          <w:sz w:val="36"/>
          <w:szCs w:val="36"/>
          <w:shd w:val="clear" w:color="auto" w:fill="FFFFFF"/>
          <w:rtl/>
        </w:rPr>
        <w:t>ا</w:t>
      </w:r>
      <w:r w:rsidR="00AD17CD" w:rsidRPr="000536FA">
        <w:rPr>
          <w:rFonts w:ascii="Traditional Arabic" w:eastAsia="Calibri" w:hAnsi="Traditional Arabic" w:cs="Traditional Arabic" w:hint="cs"/>
          <w:b/>
          <w:bCs/>
          <w:sz w:val="36"/>
          <w:szCs w:val="36"/>
          <w:shd w:val="clear" w:color="auto" w:fill="FFFFFF"/>
          <w:rtl/>
        </w:rPr>
        <w:t>هُنَا.</w:t>
      </w:r>
      <w:r w:rsidR="00AD17CD">
        <w:rPr>
          <w:rFonts w:ascii="Traditional Arabic" w:eastAsia="Calibri" w:hAnsi="Traditional Arabic" w:cs="Traditional Arabic" w:hint="cs"/>
          <w:b/>
          <w:bCs/>
          <w:sz w:val="36"/>
          <w:szCs w:val="36"/>
          <w:shd w:val="clear" w:color="auto" w:fill="FFFFFF"/>
          <w:rtl/>
        </w:rPr>
        <w:t>‘‘</w:t>
      </w:r>
    </w:p>
    <w:p w:rsidR="00FE79B9" w:rsidRDefault="00AD17CD" w:rsidP="003F364A">
      <w:pPr>
        <w:spacing w:before="120" w:after="120" w:line="271" w:lineRule="auto"/>
        <w:jc w:val="both"/>
        <w:rPr>
          <w:rFonts w:cs="Times New Roman"/>
          <w:lang w:eastAsia="tr-TR"/>
        </w:rPr>
      </w:pPr>
      <w:r w:rsidRPr="00AD17CD">
        <w:rPr>
          <w:rFonts w:cs="Times New Roman"/>
          <w:lang w:eastAsia="tr-TR"/>
        </w:rPr>
        <w:t xml:space="preserve">Sehl b. </w:t>
      </w:r>
      <w:r w:rsidR="009770BA" w:rsidRPr="00AD17CD">
        <w:rPr>
          <w:rFonts w:cs="Times New Roman"/>
          <w:lang w:eastAsia="tr-TR"/>
        </w:rPr>
        <w:t>Sad’dan</w:t>
      </w:r>
      <w:r w:rsidR="009770BA">
        <w:rPr>
          <w:rFonts w:cs="Times New Roman"/>
          <w:lang w:eastAsia="tr-TR"/>
        </w:rPr>
        <w:t xml:space="preserve"> (ra)</w:t>
      </w:r>
      <w:r w:rsidRPr="00AD17CD">
        <w:rPr>
          <w:rFonts w:cs="Times New Roman"/>
          <w:lang w:eastAsia="tr-TR"/>
        </w:rPr>
        <w:t xml:space="preserve"> </w:t>
      </w:r>
      <w:r w:rsidR="009770BA">
        <w:rPr>
          <w:rFonts w:cs="Times New Roman"/>
          <w:lang w:eastAsia="tr-TR"/>
        </w:rPr>
        <w:t>rivayet edildiğine</w:t>
      </w:r>
      <w:r w:rsidRPr="00AD17CD">
        <w:rPr>
          <w:rFonts w:cs="Times New Roman"/>
          <w:lang w:eastAsia="tr-TR"/>
        </w:rPr>
        <w:t xml:space="preserve"> göre, Resulullah (sav) şöyle buyurmuştur: “Bir Müslüman telbiye getirdiğinde sağında ve solunda (eliyle işaret ederek) şuradan şuraya kadar yeryüzündeki taş, ağaç, toprak ne varsa hepsi onunla birlikte telbiye getirir.” (Tirmizi, Hac, 14; İbn Mace, Menasik, 15</w:t>
      </w:r>
      <w:r w:rsidR="009770BA">
        <w:rPr>
          <w:rFonts w:cs="Times New Roman"/>
          <w:lang w:eastAsia="tr-TR"/>
        </w:rPr>
        <w:t>.</w:t>
      </w:r>
      <w:r w:rsidRPr="00AD17CD">
        <w:rPr>
          <w:rFonts w:cs="Times New Roman"/>
          <w:lang w:eastAsia="tr-TR"/>
        </w:rPr>
        <w:t>)</w:t>
      </w:r>
    </w:p>
    <w:p w:rsidR="00CD6EC3" w:rsidRPr="00E55145" w:rsidRDefault="00E55145" w:rsidP="003F364A">
      <w:pPr>
        <w:pStyle w:val="Balk2"/>
        <w:spacing w:before="120" w:after="120" w:line="271" w:lineRule="auto"/>
        <w:rPr>
          <w:lang w:eastAsia="tr-TR"/>
        </w:rPr>
      </w:pPr>
      <w:r>
        <w:rPr>
          <w:lang w:eastAsia="tr-TR"/>
        </w:rPr>
        <w:t>Hac Arafat’tır</w:t>
      </w:r>
    </w:p>
    <w:p w:rsidR="00546370" w:rsidRPr="009A6BC2" w:rsidRDefault="009176FC" w:rsidP="00A91A67">
      <w:pPr>
        <w:bidi/>
        <w:spacing w:before="120" w:after="120" w:line="271" w:lineRule="auto"/>
        <w:rPr>
          <w:rFonts w:ascii="Traditional Arabic" w:eastAsia="Calibri" w:hAnsi="Traditional Arabic" w:cs="Traditional Arabic"/>
          <w:b/>
          <w:bCs/>
          <w:sz w:val="36"/>
          <w:szCs w:val="36"/>
          <w:shd w:val="clear" w:color="auto" w:fill="FFFFFF"/>
        </w:rPr>
      </w:pPr>
      <w:r w:rsidRPr="00663C9D">
        <w:rPr>
          <w:rFonts w:ascii="Traditional Arabic" w:eastAsia="Calibri" w:hAnsi="Traditional Arabic" w:cs="Traditional Arabic" w:hint="cs"/>
          <w:b/>
          <w:bCs/>
          <w:sz w:val="30"/>
          <w:szCs w:val="30"/>
          <w:shd w:val="clear" w:color="auto" w:fill="FFFFFF"/>
          <w:rtl/>
        </w:rPr>
        <w:t>11-</w:t>
      </w:r>
      <w:r w:rsidR="00663C9D">
        <w:rPr>
          <w:rFonts w:ascii="Traditional Arabic" w:eastAsia="Calibri" w:hAnsi="Traditional Arabic" w:cs="Traditional Arabic" w:hint="cs"/>
          <w:b/>
          <w:bCs/>
          <w:sz w:val="30"/>
          <w:szCs w:val="30"/>
          <w:shd w:val="clear" w:color="auto" w:fill="FFFFFF"/>
          <w:rtl/>
        </w:rPr>
        <w:t xml:space="preserve"> </w:t>
      </w:r>
      <w:r w:rsidR="00546370" w:rsidRPr="009A6BC2">
        <w:rPr>
          <w:rFonts w:ascii="Traditional Arabic" w:eastAsia="Calibri" w:hAnsi="Traditional Arabic" w:cs="Traditional Arabic"/>
          <w:b/>
          <w:bCs/>
          <w:sz w:val="36"/>
          <w:szCs w:val="36"/>
          <w:shd w:val="clear" w:color="auto" w:fill="FFFFFF"/>
          <w:rtl/>
        </w:rPr>
        <w:t>ع</w:t>
      </w:r>
      <w:r w:rsidR="00F3346A" w:rsidRPr="009A6BC2">
        <w:rPr>
          <w:rFonts w:ascii="Traditional Arabic" w:eastAsia="Calibri" w:hAnsi="Traditional Arabic" w:cs="Traditional Arabic" w:hint="cs"/>
          <w:b/>
          <w:bCs/>
          <w:sz w:val="36"/>
          <w:szCs w:val="36"/>
          <w:shd w:val="clear" w:color="auto" w:fill="FFFFFF"/>
          <w:rtl/>
        </w:rPr>
        <w:t>َ</w:t>
      </w:r>
      <w:r w:rsidR="00546370" w:rsidRPr="009A6BC2">
        <w:rPr>
          <w:rFonts w:ascii="Traditional Arabic" w:eastAsia="Calibri" w:hAnsi="Traditional Arabic" w:cs="Traditional Arabic"/>
          <w:b/>
          <w:bCs/>
          <w:sz w:val="36"/>
          <w:szCs w:val="36"/>
          <w:shd w:val="clear" w:color="auto" w:fill="FFFFFF"/>
          <w:rtl/>
        </w:rPr>
        <w:t>ن</w:t>
      </w:r>
      <w:r w:rsidR="00F3346A" w:rsidRPr="009A6BC2">
        <w:rPr>
          <w:rFonts w:ascii="Traditional Arabic" w:eastAsia="Calibri" w:hAnsi="Traditional Arabic" w:cs="Traditional Arabic" w:hint="cs"/>
          <w:b/>
          <w:bCs/>
          <w:sz w:val="36"/>
          <w:szCs w:val="36"/>
          <w:shd w:val="clear" w:color="auto" w:fill="FFFFFF"/>
          <w:rtl/>
        </w:rPr>
        <w:t>ْ</w:t>
      </w:r>
      <w:r w:rsidR="00546370" w:rsidRPr="009A6BC2">
        <w:rPr>
          <w:rFonts w:ascii="Traditional Arabic" w:eastAsia="Calibri" w:hAnsi="Traditional Arabic" w:cs="Traditional Arabic"/>
          <w:b/>
          <w:bCs/>
          <w:sz w:val="36"/>
          <w:szCs w:val="36"/>
          <w:shd w:val="clear" w:color="auto" w:fill="FFFFFF"/>
          <w:rtl/>
        </w:rPr>
        <w:t xml:space="preserve"> ع</w:t>
      </w:r>
      <w:r w:rsidR="00F3346A" w:rsidRPr="009A6BC2">
        <w:rPr>
          <w:rFonts w:ascii="Traditional Arabic" w:eastAsia="Calibri" w:hAnsi="Traditional Arabic" w:cs="Traditional Arabic" w:hint="cs"/>
          <w:b/>
          <w:bCs/>
          <w:sz w:val="36"/>
          <w:szCs w:val="36"/>
          <w:shd w:val="clear" w:color="auto" w:fill="FFFFFF"/>
          <w:rtl/>
        </w:rPr>
        <w:t>َ</w:t>
      </w:r>
      <w:r w:rsidR="00546370" w:rsidRPr="009A6BC2">
        <w:rPr>
          <w:rFonts w:ascii="Traditional Arabic" w:eastAsia="Calibri" w:hAnsi="Traditional Arabic" w:cs="Traditional Arabic"/>
          <w:b/>
          <w:bCs/>
          <w:sz w:val="36"/>
          <w:szCs w:val="36"/>
          <w:shd w:val="clear" w:color="auto" w:fill="FFFFFF"/>
          <w:rtl/>
        </w:rPr>
        <w:t>ب</w:t>
      </w:r>
      <w:r w:rsidR="00F3346A" w:rsidRPr="009A6BC2">
        <w:rPr>
          <w:rFonts w:ascii="Traditional Arabic" w:eastAsia="Calibri" w:hAnsi="Traditional Arabic" w:cs="Traditional Arabic" w:hint="cs"/>
          <w:b/>
          <w:bCs/>
          <w:sz w:val="36"/>
          <w:szCs w:val="36"/>
          <w:shd w:val="clear" w:color="auto" w:fill="FFFFFF"/>
          <w:rtl/>
        </w:rPr>
        <w:t>ْ</w:t>
      </w:r>
      <w:r w:rsidR="00546370" w:rsidRPr="009A6BC2">
        <w:rPr>
          <w:rFonts w:ascii="Traditional Arabic" w:eastAsia="Calibri" w:hAnsi="Traditional Arabic" w:cs="Traditional Arabic"/>
          <w:b/>
          <w:bCs/>
          <w:sz w:val="36"/>
          <w:szCs w:val="36"/>
          <w:shd w:val="clear" w:color="auto" w:fill="FFFFFF"/>
          <w:rtl/>
        </w:rPr>
        <w:t>د</w:t>
      </w:r>
      <w:r w:rsidR="00F3346A" w:rsidRPr="009A6BC2">
        <w:rPr>
          <w:rFonts w:ascii="Traditional Arabic" w:eastAsia="Calibri" w:hAnsi="Traditional Arabic" w:cs="Traditional Arabic" w:hint="cs"/>
          <w:b/>
          <w:bCs/>
          <w:sz w:val="36"/>
          <w:szCs w:val="36"/>
          <w:shd w:val="clear" w:color="auto" w:fill="FFFFFF"/>
          <w:rtl/>
        </w:rPr>
        <w:t>ِ</w:t>
      </w:r>
      <w:r w:rsidR="00546370" w:rsidRPr="009A6BC2">
        <w:rPr>
          <w:rFonts w:ascii="Traditional Arabic" w:eastAsia="Calibri" w:hAnsi="Traditional Arabic" w:cs="Traditional Arabic"/>
          <w:b/>
          <w:bCs/>
          <w:sz w:val="36"/>
          <w:szCs w:val="36"/>
          <w:shd w:val="clear" w:color="auto" w:fill="FFFFFF"/>
          <w:rtl/>
        </w:rPr>
        <w:t>الر</w:t>
      </w:r>
      <w:r w:rsidR="00F3346A" w:rsidRPr="009A6BC2">
        <w:rPr>
          <w:rFonts w:ascii="Traditional Arabic" w:eastAsia="Calibri" w:hAnsi="Traditional Arabic" w:cs="Traditional Arabic" w:hint="cs"/>
          <w:b/>
          <w:bCs/>
          <w:sz w:val="36"/>
          <w:szCs w:val="36"/>
          <w:shd w:val="clear" w:color="auto" w:fill="FFFFFF"/>
          <w:rtl/>
        </w:rPr>
        <w:t>َّ</w:t>
      </w:r>
      <w:r w:rsidR="00546370" w:rsidRPr="009A6BC2">
        <w:rPr>
          <w:rFonts w:ascii="Traditional Arabic" w:eastAsia="Calibri" w:hAnsi="Traditional Arabic" w:cs="Traditional Arabic"/>
          <w:b/>
          <w:bCs/>
          <w:sz w:val="36"/>
          <w:szCs w:val="36"/>
          <w:shd w:val="clear" w:color="auto" w:fill="FFFFFF"/>
          <w:rtl/>
        </w:rPr>
        <w:t>ح</w:t>
      </w:r>
      <w:r w:rsidR="00F3346A" w:rsidRPr="009A6BC2">
        <w:rPr>
          <w:rFonts w:ascii="Traditional Arabic" w:eastAsia="Calibri" w:hAnsi="Traditional Arabic" w:cs="Traditional Arabic" w:hint="cs"/>
          <w:b/>
          <w:bCs/>
          <w:sz w:val="36"/>
          <w:szCs w:val="36"/>
          <w:shd w:val="clear" w:color="auto" w:fill="FFFFFF"/>
          <w:rtl/>
        </w:rPr>
        <w:t>ْ</w:t>
      </w:r>
      <w:r w:rsidR="00546370" w:rsidRPr="009A6BC2">
        <w:rPr>
          <w:rFonts w:ascii="Traditional Arabic" w:eastAsia="Calibri" w:hAnsi="Traditional Arabic" w:cs="Traditional Arabic"/>
          <w:b/>
          <w:bCs/>
          <w:sz w:val="36"/>
          <w:szCs w:val="36"/>
          <w:shd w:val="clear" w:color="auto" w:fill="FFFFFF"/>
          <w:rtl/>
        </w:rPr>
        <w:t>م</w:t>
      </w:r>
      <w:r w:rsidR="00F3346A" w:rsidRPr="009A6BC2">
        <w:rPr>
          <w:rFonts w:ascii="Traditional Arabic" w:eastAsia="Calibri" w:hAnsi="Traditional Arabic" w:cs="Traditional Arabic" w:hint="cs"/>
          <w:b/>
          <w:bCs/>
          <w:sz w:val="36"/>
          <w:szCs w:val="36"/>
          <w:shd w:val="clear" w:color="auto" w:fill="FFFFFF"/>
          <w:rtl/>
        </w:rPr>
        <w:t>َ</w:t>
      </w:r>
      <w:r w:rsidR="00546370" w:rsidRPr="009A6BC2">
        <w:rPr>
          <w:rFonts w:ascii="Traditional Arabic" w:eastAsia="Calibri" w:hAnsi="Traditional Arabic" w:cs="Traditional Arabic"/>
          <w:b/>
          <w:bCs/>
          <w:sz w:val="36"/>
          <w:szCs w:val="36"/>
          <w:shd w:val="clear" w:color="auto" w:fill="FFFFFF"/>
          <w:rtl/>
        </w:rPr>
        <w:t>ن</w:t>
      </w:r>
      <w:r w:rsidR="00F3346A" w:rsidRPr="009A6BC2">
        <w:rPr>
          <w:rFonts w:ascii="Traditional Arabic" w:eastAsia="Calibri" w:hAnsi="Traditional Arabic" w:cs="Traditional Arabic" w:hint="cs"/>
          <w:b/>
          <w:bCs/>
          <w:sz w:val="36"/>
          <w:szCs w:val="36"/>
          <w:shd w:val="clear" w:color="auto" w:fill="FFFFFF"/>
          <w:rtl/>
        </w:rPr>
        <w:t>ِ</w:t>
      </w:r>
      <w:r w:rsidR="00546370" w:rsidRPr="009A6BC2">
        <w:rPr>
          <w:rFonts w:ascii="Traditional Arabic" w:eastAsia="Calibri" w:hAnsi="Traditional Arabic" w:cs="Traditional Arabic"/>
          <w:b/>
          <w:bCs/>
          <w:sz w:val="36"/>
          <w:szCs w:val="36"/>
          <w:shd w:val="clear" w:color="auto" w:fill="FFFFFF"/>
          <w:rtl/>
        </w:rPr>
        <w:t xml:space="preserve"> ب</w:t>
      </w:r>
      <w:r w:rsidR="00F3346A" w:rsidRPr="009A6BC2">
        <w:rPr>
          <w:rFonts w:ascii="Traditional Arabic" w:eastAsia="Calibri" w:hAnsi="Traditional Arabic" w:cs="Traditional Arabic" w:hint="cs"/>
          <w:b/>
          <w:bCs/>
          <w:sz w:val="36"/>
          <w:szCs w:val="36"/>
          <w:shd w:val="clear" w:color="auto" w:fill="FFFFFF"/>
          <w:rtl/>
        </w:rPr>
        <w:t>ْ</w:t>
      </w:r>
      <w:r w:rsidR="00546370" w:rsidRPr="009A6BC2">
        <w:rPr>
          <w:rFonts w:ascii="Traditional Arabic" w:eastAsia="Calibri" w:hAnsi="Traditional Arabic" w:cs="Traditional Arabic"/>
          <w:b/>
          <w:bCs/>
          <w:sz w:val="36"/>
          <w:szCs w:val="36"/>
          <w:shd w:val="clear" w:color="auto" w:fill="FFFFFF"/>
          <w:rtl/>
        </w:rPr>
        <w:t>ن</w:t>
      </w:r>
      <w:r w:rsidR="00F3346A" w:rsidRPr="009A6BC2">
        <w:rPr>
          <w:rFonts w:ascii="Traditional Arabic" w:eastAsia="Calibri" w:hAnsi="Traditional Arabic" w:cs="Traditional Arabic" w:hint="cs"/>
          <w:b/>
          <w:bCs/>
          <w:sz w:val="36"/>
          <w:szCs w:val="36"/>
          <w:shd w:val="clear" w:color="auto" w:fill="FFFFFF"/>
          <w:rtl/>
        </w:rPr>
        <w:t>ِ</w:t>
      </w:r>
      <w:r w:rsidR="00546370" w:rsidRPr="009A6BC2">
        <w:rPr>
          <w:rFonts w:ascii="Traditional Arabic" w:eastAsia="Calibri" w:hAnsi="Traditional Arabic" w:cs="Traditional Arabic"/>
          <w:b/>
          <w:bCs/>
          <w:sz w:val="36"/>
          <w:szCs w:val="36"/>
          <w:shd w:val="clear" w:color="auto" w:fill="FFFFFF"/>
          <w:rtl/>
        </w:rPr>
        <w:t xml:space="preserve"> يَعْمُر</w:t>
      </w:r>
      <w:r w:rsidR="00F3346A" w:rsidRPr="009A6BC2">
        <w:rPr>
          <w:rFonts w:ascii="Traditional Arabic" w:eastAsia="Calibri" w:hAnsi="Traditional Arabic" w:cs="Traditional Arabic" w:hint="cs"/>
          <w:b/>
          <w:bCs/>
          <w:sz w:val="36"/>
          <w:szCs w:val="36"/>
          <w:shd w:val="clear" w:color="auto" w:fill="FFFFFF"/>
          <w:rtl/>
        </w:rPr>
        <w:t>َ</w:t>
      </w:r>
      <w:r w:rsidR="00AD17CD" w:rsidRPr="009A6BC2">
        <w:rPr>
          <w:rFonts w:ascii="Traditional Arabic" w:eastAsia="Calibri" w:hAnsi="Traditional Arabic" w:cs="Traditional Arabic"/>
          <w:b/>
          <w:bCs/>
          <w:sz w:val="36"/>
          <w:szCs w:val="36"/>
          <w:shd w:val="clear" w:color="auto" w:fill="FFFFFF"/>
          <w:rtl/>
        </w:rPr>
        <w:t xml:space="preserve"> </w:t>
      </w:r>
      <w:r w:rsidR="00AD17CD" w:rsidRPr="000536FA">
        <w:rPr>
          <w:rFonts w:ascii="Traditional Arabic" w:eastAsia="Calibri" w:hAnsi="Traditional Arabic" w:cs="Traditional Arabic"/>
          <w:b/>
          <w:bCs/>
          <w:sz w:val="36"/>
          <w:szCs w:val="36"/>
          <w:shd w:val="clear" w:color="auto" w:fill="FFFFFF"/>
          <w:rtl/>
        </w:rPr>
        <w:t>الدِّيل</w:t>
      </w:r>
      <w:r w:rsidR="00F3346A" w:rsidRPr="000536FA">
        <w:rPr>
          <w:rFonts w:ascii="Traditional Arabic" w:eastAsia="Calibri" w:hAnsi="Traditional Arabic" w:cs="Traditional Arabic" w:hint="cs"/>
          <w:b/>
          <w:bCs/>
          <w:sz w:val="36"/>
          <w:szCs w:val="36"/>
          <w:shd w:val="clear" w:color="auto" w:fill="FFFFFF"/>
          <w:rtl/>
        </w:rPr>
        <w:t>ِ</w:t>
      </w:r>
      <w:r w:rsidR="002350FA" w:rsidRPr="000536FA">
        <w:rPr>
          <w:rFonts w:ascii="Traditional Arabic" w:eastAsia="Calibri" w:hAnsi="Traditional Arabic" w:cs="Traditional Arabic" w:hint="cs"/>
          <w:b/>
          <w:bCs/>
          <w:sz w:val="36"/>
          <w:szCs w:val="36"/>
          <w:shd w:val="clear" w:color="auto" w:fill="FFFFFF"/>
          <w:rtl/>
        </w:rPr>
        <w:t>ي</w:t>
      </w:r>
      <w:r w:rsidR="002350FA" w:rsidRPr="000536FA">
        <w:rPr>
          <w:rFonts w:ascii="Traditional Arabic" w:eastAsia="Calibri" w:hAnsi="Traditional Arabic" w:cs="Traditional Arabic"/>
          <w:b/>
          <w:bCs/>
          <w:sz w:val="36"/>
          <w:szCs w:val="36"/>
          <w:shd w:val="clear" w:color="auto" w:fill="FFFFFF"/>
          <w:rtl/>
        </w:rPr>
        <w:t xml:space="preserve"> رَضِ</w:t>
      </w:r>
      <w:r w:rsidR="002350FA" w:rsidRPr="000536FA">
        <w:rPr>
          <w:rFonts w:ascii="Traditional Arabic" w:eastAsia="Calibri" w:hAnsi="Traditional Arabic" w:cs="Traditional Arabic" w:hint="cs"/>
          <w:b/>
          <w:bCs/>
          <w:sz w:val="36"/>
          <w:szCs w:val="36"/>
          <w:shd w:val="clear" w:color="auto" w:fill="FFFFFF"/>
          <w:rtl/>
        </w:rPr>
        <w:t>يَ</w:t>
      </w:r>
      <w:r w:rsidR="00AD17CD" w:rsidRPr="000536FA">
        <w:rPr>
          <w:rFonts w:ascii="Traditional Arabic" w:eastAsia="Calibri" w:hAnsi="Traditional Arabic" w:cs="Traditional Arabic"/>
          <w:b/>
          <w:bCs/>
          <w:sz w:val="36"/>
          <w:szCs w:val="36"/>
          <w:shd w:val="clear" w:color="auto" w:fill="FFFFFF"/>
          <w:rtl/>
        </w:rPr>
        <w:t xml:space="preserve"> اللّ</w:t>
      </w:r>
      <w:r w:rsidR="00F3346A" w:rsidRPr="000536FA">
        <w:rPr>
          <w:rFonts w:ascii="Traditional Arabic" w:eastAsia="Calibri" w:hAnsi="Traditional Arabic" w:cs="Traditional Arabic" w:hint="cs"/>
          <w:b/>
          <w:bCs/>
          <w:sz w:val="36"/>
          <w:szCs w:val="36"/>
          <w:shd w:val="clear" w:color="auto" w:fill="FFFFFF"/>
          <w:rtl/>
        </w:rPr>
        <w:t>َ</w:t>
      </w:r>
      <w:r w:rsidR="00F3346A" w:rsidRPr="000536FA">
        <w:rPr>
          <w:rFonts w:ascii="Traditional Arabic" w:eastAsia="Calibri" w:hAnsi="Traditional Arabic" w:cs="Traditional Arabic"/>
          <w:b/>
          <w:bCs/>
          <w:sz w:val="36"/>
          <w:szCs w:val="36"/>
          <w:shd w:val="clear" w:color="auto" w:fill="FFFFFF"/>
          <w:rtl/>
        </w:rPr>
        <w:t xml:space="preserve">هُ </w:t>
      </w:r>
      <w:r w:rsidR="00AD17CD" w:rsidRPr="009A6BC2">
        <w:rPr>
          <w:rFonts w:ascii="Traditional Arabic" w:eastAsia="Calibri" w:hAnsi="Traditional Arabic" w:cs="Traditional Arabic"/>
          <w:b/>
          <w:bCs/>
          <w:sz w:val="36"/>
          <w:szCs w:val="36"/>
          <w:shd w:val="clear" w:color="auto" w:fill="FFFFFF"/>
          <w:rtl/>
        </w:rPr>
        <w:t>عَنْهُ</w:t>
      </w:r>
      <w:r w:rsidR="00AD17CD" w:rsidRPr="009A6BC2">
        <w:rPr>
          <w:rFonts w:ascii="Traditional Arabic" w:eastAsia="Calibri" w:hAnsi="Traditional Arabic" w:cs="Traditional Arabic" w:hint="cs"/>
          <w:b/>
          <w:bCs/>
          <w:sz w:val="36"/>
          <w:szCs w:val="36"/>
          <w:shd w:val="clear" w:color="auto" w:fill="FFFFFF"/>
          <w:rtl/>
        </w:rPr>
        <w:t>،</w:t>
      </w:r>
      <w:r w:rsidR="00546370" w:rsidRPr="009A6BC2">
        <w:rPr>
          <w:rFonts w:ascii="Traditional Arabic" w:eastAsia="Calibri" w:hAnsi="Traditional Arabic" w:cs="Traditional Arabic"/>
          <w:b/>
          <w:bCs/>
          <w:sz w:val="36"/>
          <w:szCs w:val="36"/>
          <w:shd w:val="clear" w:color="auto" w:fill="FFFFFF"/>
          <w:rtl/>
        </w:rPr>
        <w:t xml:space="preserve"> </w:t>
      </w:r>
      <w:r w:rsidR="00634C47" w:rsidRPr="00634C47">
        <w:rPr>
          <w:rFonts w:ascii="Traditional Arabic" w:eastAsia="Calibri" w:hAnsi="Traditional Arabic" w:cs="Traditional Arabic"/>
          <w:b/>
          <w:bCs/>
          <w:sz w:val="36"/>
          <w:szCs w:val="36"/>
          <w:shd w:val="clear" w:color="auto" w:fill="FFFFFF"/>
          <w:rtl/>
        </w:rPr>
        <w:t>ق</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ال</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ش</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ه</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د</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ت</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ر</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س</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ول</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الله</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ص</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ل</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ى الله</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ع</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ل</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ي</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ه</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و</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س</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ل</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م</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و</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ه</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و</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و</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اق</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ف</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ب</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ع</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ر</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ف</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ة</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.و</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أ</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ت</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اه</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ن</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اس</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م</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ن</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أ</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ه</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ل</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ن</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ج</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د</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 ف</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ق</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ال</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وا ي</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ا ر</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س</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ول</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الله</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ك</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ي</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ف</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ال</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ح</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ج</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؟ق</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ال</w:t>
      </w:r>
      <w:r w:rsidR="00A8517C">
        <w:rPr>
          <w:rFonts w:ascii="Traditional Arabic" w:eastAsia="Calibri" w:hAnsi="Traditional Arabic" w:cs="Traditional Arabic" w:hint="cs"/>
          <w:b/>
          <w:bCs/>
          <w:sz w:val="36"/>
          <w:szCs w:val="36"/>
          <w:shd w:val="clear" w:color="auto" w:fill="FFFFFF"/>
          <w:rtl/>
        </w:rPr>
        <w:t>َ</w:t>
      </w:r>
      <w:r w:rsidR="00A91A67">
        <w:rPr>
          <w:rFonts w:ascii="Traditional Arabic" w:eastAsia="Calibri" w:hAnsi="Traditional Arabic" w:cs="Traditional Arabic" w:hint="cs"/>
          <w:b/>
          <w:bCs/>
          <w:sz w:val="36"/>
          <w:szCs w:val="36"/>
          <w:shd w:val="clear" w:color="auto" w:fill="FFFFFF"/>
          <w:rtl/>
        </w:rPr>
        <w:t>:</w:t>
      </w:r>
      <w:r w:rsidR="00A91A67">
        <w:rPr>
          <w:rFonts w:ascii="Traditional Arabic" w:eastAsia="Calibri" w:hAnsi="Traditional Arabic" w:cs="Traditional Arabic"/>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ا</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ل</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ح</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ج</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ع</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ر</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ف</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ة</w:t>
      </w:r>
      <w:r w:rsidR="00A91A67">
        <w:rPr>
          <w:rFonts w:ascii="Traditional Arabic" w:eastAsia="Calibri" w:hAnsi="Traditional Arabic" w:cs="Traditional Arabic" w:hint="cs"/>
          <w:b/>
          <w:bCs/>
          <w:sz w:val="36"/>
          <w:szCs w:val="36"/>
          <w:shd w:val="clear" w:color="auto" w:fill="FFFFFF"/>
          <w:rtl/>
        </w:rPr>
        <w:t>ٌ</w:t>
      </w:r>
      <w:r w:rsidR="00A91A67">
        <w:rPr>
          <w:rFonts w:ascii="Traditional Arabic" w:eastAsia="Calibri" w:hAnsi="Traditional Arabic" w:cs="Traditional Arabic"/>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ف</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م</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ن</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ج</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اء</w:t>
      </w:r>
      <w:r w:rsidR="00A91A67">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ق</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ب</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ل</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ص</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ل</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اة ال</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ف</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ج</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ر</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ل</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ي</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ل</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ة</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ج</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م</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ع ف</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ق</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د</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ت</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م</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ح</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ج</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ه</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 أ</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ي</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ام</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م</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ن</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ى ث</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ل</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اث</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ة</w:t>
      </w:r>
      <w:r w:rsidR="00A8517C">
        <w:rPr>
          <w:rFonts w:ascii="Traditional Arabic" w:eastAsia="Calibri" w:hAnsi="Traditional Arabic" w:cs="Traditional Arabic" w:hint="cs"/>
          <w:b/>
          <w:bCs/>
          <w:sz w:val="36"/>
          <w:szCs w:val="36"/>
          <w:shd w:val="clear" w:color="auto" w:fill="FFFFFF"/>
          <w:rtl/>
        </w:rPr>
        <w:t>ُ</w:t>
      </w:r>
      <w:r w:rsidR="00A8517C">
        <w:rPr>
          <w:rFonts w:ascii="Traditional Arabic" w:eastAsia="Calibri" w:hAnsi="Traditional Arabic" w:cs="Traditional Arabic"/>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ف</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م</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ن</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ت</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ع</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ج</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ل</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ف</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ي ي</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و</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م</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ي</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ن</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ف</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ل</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ا إ</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ث</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م</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ع</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ل</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ي</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ه</w:t>
      </w:r>
      <w:r w:rsidR="00A8517C">
        <w:rPr>
          <w:rFonts w:ascii="Traditional Arabic" w:eastAsia="Calibri" w:hAnsi="Traditional Arabic" w:cs="Traditional Arabic" w:hint="cs"/>
          <w:b/>
          <w:bCs/>
          <w:sz w:val="36"/>
          <w:szCs w:val="36"/>
          <w:shd w:val="clear" w:color="auto" w:fill="FFFFFF"/>
          <w:rtl/>
        </w:rPr>
        <w:t>ِ</w:t>
      </w:r>
      <w:r w:rsidR="00A8517C">
        <w:rPr>
          <w:rFonts w:ascii="Traditional Arabic" w:eastAsia="Calibri" w:hAnsi="Traditional Arabic" w:cs="Traditional Arabic"/>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و</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م</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ن</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ت</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أ</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خ</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ر</w:t>
      </w:r>
      <w:r w:rsidR="00A8517C">
        <w:rPr>
          <w:rFonts w:ascii="Traditional Arabic" w:eastAsia="Calibri" w:hAnsi="Traditional Arabic" w:cs="Traditional Arabic" w:hint="cs"/>
          <w:b/>
          <w:bCs/>
          <w:sz w:val="36"/>
          <w:szCs w:val="36"/>
          <w:shd w:val="clear" w:color="auto" w:fill="FFFFFF"/>
          <w:rtl/>
        </w:rPr>
        <w:t xml:space="preserve">َ </w:t>
      </w:r>
      <w:r w:rsidR="00634C47" w:rsidRPr="00634C47">
        <w:rPr>
          <w:rFonts w:ascii="Traditional Arabic" w:eastAsia="Calibri" w:hAnsi="Traditional Arabic" w:cs="Traditional Arabic"/>
          <w:b/>
          <w:bCs/>
          <w:sz w:val="36"/>
          <w:szCs w:val="36"/>
          <w:shd w:val="clear" w:color="auto" w:fill="FFFFFF"/>
          <w:rtl/>
        </w:rPr>
        <w:t>ف</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ل</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ا إ</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ث</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م</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 xml:space="preserve"> ع</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ل</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ي</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ه</w:t>
      </w:r>
      <w:r w:rsidR="00A8517C">
        <w:rPr>
          <w:rFonts w:ascii="Traditional Arabic" w:eastAsia="Calibri" w:hAnsi="Traditional Arabic" w:cs="Traditional Arabic" w:hint="cs"/>
          <w:b/>
          <w:bCs/>
          <w:sz w:val="36"/>
          <w:szCs w:val="36"/>
          <w:shd w:val="clear" w:color="auto" w:fill="FFFFFF"/>
          <w:rtl/>
        </w:rPr>
        <w:t>ِ</w:t>
      </w:r>
      <w:r w:rsidR="00634C47" w:rsidRPr="00634C47">
        <w:rPr>
          <w:rFonts w:ascii="Traditional Arabic" w:eastAsia="Calibri" w:hAnsi="Traditional Arabic" w:cs="Traditional Arabic"/>
          <w:b/>
          <w:bCs/>
          <w:sz w:val="36"/>
          <w:szCs w:val="36"/>
          <w:shd w:val="clear" w:color="auto" w:fill="FFFFFF"/>
          <w:rtl/>
        </w:rPr>
        <w:t>)</w:t>
      </w:r>
      <w:r w:rsidR="00E55145">
        <w:rPr>
          <w:rFonts w:ascii="Traditional Arabic" w:eastAsia="Calibri" w:hAnsi="Traditional Arabic" w:cs="Traditional Arabic"/>
          <w:b/>
          <w:bCs/>
          <w:sz w:val="36"/>
          <w:szCs w:val="36"/>
          <w:shd w:val="clear" w:color="auto" w:fill="FFFFFF"/>
          <w:rtl/>
        </w:rPr>
        <w:t xml:space="preserve"> </w:t>
      </w:r>
      <w:r w:rsidR="00546370" w:rsidRPr="009A6BC2">
        <w:rPr>
          <w:rFonts w:ascii="Traditional Arabic" w:eastAsia="Calibri" w:hAnsi="Traditional Arabic" w:cs="Traditional Arabic" w:hint="cs"/>
          <w:b/>
          <w:bCs/>
          <w:sz w:val="36"/>
          <w:szCs w:val="36"/>
          <w:shd w:val="clear" w:color="auto" w:fill="FFFFFF"/>
          <w:rtl/>
        </w:rPr>
        <w:t xml:space="preserve"> </w:t>
      </w:r>
    </w:p>
    <w:p w:rsidR="00546370" w:rsidRPr="00900C22" w:rsidRDefault="009770BA" w:rsidP="00634C47">
      <w:pPr>
        <w:spacing w:before="120" w:after="120" w:line="271" w:lineRule="auto"/>
        <w:jc w:val="both"/>
        <w:rPr>
          <w:rFonts w:cs="Times New Roman"/>
          <w:lang w:eastAsia="tr-TR"/>
        </w:rPr>
      </w:pPr>
      <w:r w:rsidRPr="00900C22">
        <w:rPr>
          <w:rFonts w:cs="Times New Roman"/>
          <w:lang w:eastAsia="tr-TR"/>
        </w:rPr>
        <w:t>Abdurrahman</w:t>
      </w:r>
      <w:r w:rsidR="00546370" w:rsidRPr="00900C22">
        <w:rPr>
          <w:rFonts w:cs="Times New Roman"/>
          <w:lang w:eastAsia="tr-TR"/>
        </w:rPr>
        <w:t xml:space="preserve"> </w:t>
      </w:r>
      <w:r w:rsidR="00546370" w:rsidRPr="00253887">
        <w:rPr>
          <w:rFonts w:cs="Times New Roman"/>
          <w:color w:val="FF0000"/>
          <w:lang w:eastAsia="tr-TR"/>
        </w:rPr>
        <w:t>b</w:t>
      </w:r>
      <w:r w:rsidR="002350FA">
        <w:rPr>
          <w:rFonts w:cs="Times New Roman"/>
          <w:lang w:eastAsia="tr-TR"/>
        </w:rPr>
        <w:t>.</w:t>
      </w:r>
      <w:r w:rsidR="00546370" w:rsidRPr="00900C22">
        <w:rPr>
          <w:rFonts w:cs="Times New Roman"/>
          <w:lang w:eastAsia="tr-TR"/>
        </w:rPr>
        <w:t xml:space="preserve"> </w:t>
      </w:r>
      <w:proofErr w:type="spellStart"/>
      <w:r w:rsidR="00546370" w:rsidRPr="00900C22">
        <w:rPr>
          <w:rFonts w:cs="Times New Roman"/>
          <w:lang w:eastAsia="tr-TR"/>
        </w:rPr>
        <w:t>Ya'mur</w:t>
      </w:r>
      <w:proofErr w:type="spellEnd"/>
      <w:r w:rsidR="00546370" w:rsidRPr="00900C22">
        <w:rPr>
          <w:rFonts w:cs="Times New Roman"/>
          <w:lang w:eastAsia="tr-TR"/>
        </w:rPr>
        <w:t xml:space="preserve"> </w:t>
      </w:r>
      <w:proofErr w:type="spellStart"/>
      <w:r w:rsidR="00546370" w:rsidRPr="00900C22">
        <w:rPr>
          <w:rFonts w:cs="Times New Roman"/>
          <w:lang w:eastAsia="tr-TR"/>
        </w:rPr>
        <w:t>ed-Dîlî</w:t>
      </w:r>
      <w:r w:rsidR="00634C47">
        <w:rPr>
          <w:rFonts w:cs="Times New Roman"/>
          <w:lang w:eastAsia="tr-TR"/>
        </w:rPr>
        <w:t>’den</w:t>
      </w:r>
      <w:proofErr w:type="spellEnd"/>
      <w:r w:rsidR="00634C47">
        <w:rPr>
          <w:rFonts w:cs="Times New Roman"/>
          <w:lang w:eastAsia="tr-TR"/>
        </w:rPr>
        <w:t xml:space="preserve"> </w:t>
      </w:r>
      <w:r w:rsidR="00634C47" w:rsidRPr="00900C22">
        <w:rPr>
          <w:rFonts w:cs="Times New Roman"/>
          <w:lang w:eastAsia="tr-TR"/>
        </w:rPr>
        <w:t>(</w:t>
      </w:r>
      <w:proofErr w:type="spellStart"/>
      <w:r w:rsidR="00634C47" w:rsidRPr="00900C22">
        <w:rPr>
          <w:rFonts w:cs="Times New Roman"/>
          <w:lang w:eastAsia="tr-TR"/>
        </w:rPr>
        <w:t>ra</w:t>
      </w:r>
      <w:proofErr w:type="spellEnd"/>
      <w:r w:rsidR="00634C47" w:rsidRPr="00900C22">
        <w:rPr>
          <w:rFonts w:cs="Times New Roman"/>
          <w:lang w:eastAsia="tr-TR"/>
        </w:rPr>
        <w:t xml:space="preserve">) </w:t>
      </w:r>
      <w:r w:rsidR="00634C47">
        <w:rPr>
          <w:rFonts w:cs="Times New Roman"/>
          <w:lang w:eastAsia="tr-TR"/>
        </w:rPr>
        <w:t>rivayet edildiğine göre</w:t>
      </w:r>
      <w:r w:rsidR="00546370" w:rsidRPr="00900C22">
        <w:rPr>
          <w:rFonts w:cs="Times New Roman"/>
          <w:lang w:eastAsia="tr-TR"/>
        </w:rPr>
        <w:t xml:space="preserve"> </w:t>
      </w:r>
      <w:r w:rsidR="00634C47">
        <w:rPr>
          <w:rFonts w:cs="Times New Roman"/>
          <w:lang w:eastAsia="tr-TR"/>
        </w:rPr>
        <w:t>o şöyle söylemiştir</w:t>
      </w:r>
      <w:r w:rsidR="00546370" w:rsidRPr="00900C22">
        <w:rPr>
          <w:rFonts w:cs="Times New Roman"/>
          <w:lang w:eastAsia="tr-TR"/>
        </w:rPr>
        <w:t>: "</w:t>
      </w:r>
      <w:proofErr w:type="spellStart"/>
      <w:r w:rsidR="00546370" w:rsidRPr="00900C22">
        <w:rPr>
          <w:rFonts w:cs="Times New Roman"/>
          <w:lang w:eastAsia="tr-TR"/>
        </w:rPr>
        <w:t>Resûlullah</w:t>
      </w:r>
      <w:proofErr w:type="spellEnd"/>
      <w:r w:rsidR="00546370" w:rsidRPr="00900C22">
        <w:rPr>
          <w:rFonts w:cs="Times New Roman"/>
          <w:lang w:eastAsia="tr-TR"/>
        </w:rPr>
        <w:t xml:space="preserve"> (</w:t>
      </w:r>
      <w:r w:rsidR="00983E48">
        <w:rPr>
          <w:rFonts w:cs="Times New Roman"/>
          <w:lang w:eastAsia="tr-TR"/>
        </w:rPr>
        <w:t>sav</w:t>
      </w:r>
      <w:r w:rsidR="00546370" w:rsidRPr="00900C22">
        <w:rPr>
          <w:rFonts w:cs="Times New Roman"/>
          <w:lang w:eastAsia="tr-TR"/>
        </w:rPr>
        <w:t xml:space="preserve">) </w:t>
      </w:r>
      <w:r w:rsidRPr="00900C22">
        <w:rPr>
          <w:rFonts w:cs="Times New Roman"/>
          <w:lang w:eastAsia="tr-TR"/>
        </w:rPr>
        <w:t>Arafat’ta</w:t>
      </w:r>
      <w:r w:rsidR="00546370" w:rsidRPr="00900C22">
        <w:rPr>
          <w:rFonts w:cs="Times New Roman"/>
          <w:lang w:eastAsia="tr-TR"/>
        </w:rPr>
        <w:t xml:space="preserve"> </w:t>
      </w:r>
      <w:r w:rsidR="00634C47">
        <w:rPr>
          <w:rFonts w:cs="Times New Roman"/>
          <w:lang w:eastAsia="tr-TR"/>
        </w:rPr>
        <w:t xml:space="preserve">vakfe yaparken </w:t>
      </w:r>
      <w:proofErr w:type="spellStart"/>
      <w:r w:rsidR="00634C47">
        <w:rPr>
          <w:rFonts w:cs="Times New Roman"/>
          <w:lang w:eastAsia="tr-TR"/>
        </w:rPr>
        <w:t>Necid</w:t>
      </w:r>
      <w:proofErr w:type="spellEnd"/>
      <w:r w:rsidR="00634C47">
        <w:rPr>
          <w:rFonts w:cs="Times New Roman"/>
          <w:lang w:eastAsia="tr-TR"/>
        </w:rPr>
        <w:t xml:space="preserve"> halkından insanların Rasulullah’ın yanına gelip ‘Ya </w:t>
      </w:r>
      <w:proofErr w:type="spellStart"/>
      <w:r w:rsidR="00634C47">
        <w:rPr>
          <w:rFonts w:cs="Times New Roman"/>
          <w:lang w:eastAsia="tr-TR"/>
        </w:rPr>
        <w:t>Rasulallah</w:t>
      </w:r>
      <w:proofErr w:type="spellEnd"/>
      <w:r w:rsidR="00634C47">
        <w:rPr>
          <w:rFonts w:cs="Times New Roman"/>
          <w:lang w:eastAsia="tr-TR"/>
        </w:rPr>
        <w:t xml:space="preserve"> (sav) hac nasıl yapılır?’ diye sorduklarına şahit oldum. Hz. Peygamber (sav) ‘</w:t>
      </w:r>
      <w:r>
        <w:rPr>
          <w:rFonts w:cs="Times New Roman"/>
          <w:lang w:eastAsia="tr-TR"/>
        </w:rPr>
        <w:t>Hac</w:t>
      </w:r>
      <w:r w:rsidR="00546370" w:rsidRPr="00900C22">
        <w:rPr>
          <w:rFonts w:cs="Times New Roman"/>
          <w:lang w:eastAsia="tr-TR"/>
        </w:rPr>
        <w:t xml:space="preserve"> Arafat'tır, kim Cem (Müzdelife) gecesi fecrin doğmasından önce (vakfeye) yetişirse, haccı idrak etmiş demektir. </w:t>
      </w:r>
      <w:r w:rsidR="00E55145">
        <w:rPr>
          <w:rFonts w:cs="Times New Roman"/>
          <w:lang w:eastAsia="tr-TR"/>
        </w:rPr>
        <w:t xml:space="preserve">Mina günleri </w:t>
      </w:r>
      <w:r w:rsidR="00546370" w:rsidRPr="00900C22">
        <w:rPr>
          <w:rFonts w:cs="Times New Roman"/>
          <w:lang w:eastAsia="tr-TR"/>
        </w:rPr>
        <w:t xml:space="preserve">üç gündür. Kim ilk  iki günde acele davranırsa, herhangi bir günah terettüp etmediği gibi, </w:t>
      </w:r>
      <w:r>
        <w:rPr>
          <w:rFonts w:cs="Times New Roman"/>
          <w:lang w:eastAsia="tr-TR"/>
        </w:rPr>
        <w:t>erteleyene de bir günah terettüp etmez." (</w:t>
      </w:r>
      <w:proofErr w:type="spellStart"/>
      <w:r w:rsidR="00634C47" w:rsidRPr="00900C22">
        <w:rPr>
          <w:rFonts w:cs="Times New Roman"/>
          <w:lang w:eastAsia="tr-TR"/>
        </w:rPr>
        <w:t>İbnu</w:t>
      </w:r>
      <w:proofErr w:type="spellEnd"/>
      <w:r w:rsidR="00634C47" w:rsidRPr="00900C22">
        <w:rPr>
          <w:rFonts w:cs="Times New Roman"/>
          <w:lang w:eastAsia="tr-TR"/>
        </w:rPr>
        <w:t xml:space="preserve"> </w:t>
      </w:r>
      <w:proofErr w:type="spellStart"/>
      <w:r w:rsidR="00634C47" w:rsidRPr="00900C22">
        <w:rPr>
          <w:rFonts w:cs="Times New Roman"/>
          <w:lang w:eastAsia="tr-TR"/>
        </w:rPr>
        <w:t>Mâce</w:t>
      </w:r>
      <w:proofErr w:type="spellEnd"/>
      <w:r w:rsidR="00634C47" w:rsidRPr="00900C22">
        <w:rPr>
          <w:rFonts w:cs="Times New Roman"/>
          <w:lang w:eastAsia="tr-TR"/>
        </w:rPr>
        <w:t xml:space="preserve">, </w:t>
      </w:r>
      <w:proofErr w:type="spellStart"/>
      <w:r w:rsidR="00634C47" w:rsidRPr="00900C22">
        <w:rPr>
          <w:rFonts w:cs="Times New Roman"/>
          <w:lang w:eastAsia="tr-TR"/>
        </w:rPr>
        <w:t>Menâsik</w:t>
      </w:r>
      <w:proofErr w:type="spellEnd"/>
      <w:r w:rsidR="00634C47" w:rsidRPr="00900C22">
        <w:rPr>
          <w:rFonts w:cs="Times New Roman"/>
          <w:lang w:eastAsia="tr-TR"/>
        </w:rPr>
        <w:t xml:space="preserve"> 37</w:t>
      </w:r>
      <w:r w:rsidR="00634C47">
        <w:rPr>
          <w:rFonts w:cs="Times New Roman"/>
          <w:lang w:eastAsia="tr-TR"/>
        </w:rPr>
        <w:t xml:space="preserve">; </w:t>
      </w:r>
      <w:proofErr w:type="spellStart"/>
      <w:r>
        <w:rPr>
          <w:rFonts w:cs="Times New Roman"/>
          <w:lang w:eastAsia="tr-TR"/>
        </w:rPr>
        <w:t>Eb</w:t>
      </w:r>
      <w:r w:rsidR="002350FA">
        <w:rPr>
          <w:rFonts w:cs="Times New Roman"/>
          <w:lang w:eastAsia="tr-TR"/>
        </w:rPr>
        <w:t>û</w:t>
      </w:r>
      <w:proofErr w:type="spellEnd"/>
      <w:r w:rsidR="00E55145">
        <w:rPr>
          <w:rFonts w:cs="Times New Roman"/>
          <w:lang w:eastAsia="tr-TR"/>
        </w:rPr>
        <w:t xml:space="preserve"> </w:t>
      </w:r>
      <w:proofErr w:type="spellStart"/>
      <w:r w:rsidR="00E55145">
        <w:rPr>
          <w:rFonts w:cs="Times New Roman"/>
          <w:lang w:eastAsia="tr-TR"/>
        </w:rPr>
        <w:t>Dâvud</w:t>
      </w:r>
      <w:proofErr w:type="spellEnd"/>
      <w:r w:rsidR="00E55145">
        <w:rPr>
          <w:rFonts w:cs="Times New Roman"/>
          <w:lang w:eastAsia="tr-TR"/>
        </w:rPr>
        <w:t xml:space="preserve">, </w:t>
      </w:r>
      <w:proofErr w:type="spellStart"/>
      <w:r w:rsidR="00E55145">
        <w:rPr>
          <w:rFonts w:cs="Times New Roman"/>
          <w:lang w:eastAsia="tr-TR"/>
        </w:rPr>
        <w:t>Menâsik</w:t>
      </w:r>
      <w:proofErr w:type="spellEnd"/>
      <w:r w:rsidR="00E55145">
        <w:rPr>
          <w:rFonts w:cs="Times New Roman"/>
          <w:lang w:eastAsia="tr-TR"/>
        </w:rPr>
        <w:t xml:space="preserve"> </w:t>
      </w:r>
      <w:r w:rsidR="002350FA" w:rsidRPr="00253887">
        <w:rPr>
          <w:rFonts w:cs="Times New Roman"/>
          <w:color w:val="FF0000"/>
          <w:lang w:eastAsia="tr-TR"/>
        </w:rPr>
        <w:t>68</w:t>
      </w:r>
      <w:r>
        <w:rPr>
          <w:rFonts w:cs="Times New Roman"/>
          <w:lang w:eastAsia="tr-TR"/>
        </w:rPr>
        <w:t xml:space="preserve">; </w:t>
      </w:r>
      <w:proofErr w:type="spellStart"/>
      <w:r>
        <w:rPr>
          <w:rFonts w:cs="Times New Roman"/>
          <w:lang w:eastAsia="tr-TR"/>
        </w:rPr>
        <w:t>Nesâî</w:t>
      </w:r>
      <w:proofErr w:type="spellEnd"/>
      <w:r>
        <w:rPr>
          <w:rFonts w:cs="Times New Roman"/>
          <w:lang w:eastAsia="tr-TR"/>
        </w:rPr>
        <w:t>, Hac,</w:t>
      </w:r>
      <w:r w:rsidR="00C25568">
        <w:rPr>
          <w:rFonts w:cs="Times New Roman"/>
          <w:lang w:eastAsia="tr-TR"/>
        </w:rPr>
        <w:t xml:space="preserve"> 211</w:t>
      </w:r>
      <w:r w:rsidR="00634C47">
        <w:rPr>
          <w:rFonts w:cs="Times New Roman"/>
          <w:lang w:eastAsia="tr-TR"/>
        </w:rPr>
        <w:t>.</w:t>
      </w:r>
      <w:r w:rsidR="00C25568">
        <w:rPr>
          <w:rFonts w:cs="Times New Roman"/>
          <w:lang w:eastAsia="tr-TR"/>
        </w:rPr>
        <w:t>)</w:t>
      </w:r>
    </w:p>
    <w:p w:rsidR="00FE79B9" w:rsidRPr="00F57527" w:rsidRDefault="007343E7" w:rsidP="003F364A">
      <w:pPr>
        <w:pStyle w:val="Balk2"/>
        <w:spacing w:before="120" w:after="120" w:line="271" w:lineRule="auto"/>
        <w:rPr>
          <w:lang w:eastAsia="tr-TR"/>
        </w:rPr>
      </w:pPr>
      <w:r>
        <w:rPr>
          <w:lang w:eastAsia="tr-TR"/>
        </w:rPr>
        <w:lastRenderedPageBreak/>
        <w:t>Umrenin Hükmü</w:t>
      </w:r>
    </w:p>
    <w:p w:rsidR="00A026CD" w:rsidRPr="009A6BC2" w:rsidRDefault="009176FC" w:rsidP="003F364A">
      <w:pPr>
        <w:spacing w:before="120" w:after="120" w:line="271" w:lineRule="auto"/>
        <w:jc w:val="right"/>
        <w:rPr>
          <w:rFonts w:ascii="Traditional Arabic" w:eastAsia="Calibri" w:hAnsi="Traditional Arabic" w:cs="Traditional Arabic"/>
          <w:b/>
          <w:bCs/>
          <w:sz w:val="36"/>
          <w:szCs w:val="36"/>
          <w:shd w:val="clear" w:color="auto" w:fill="FFFFFF"/>
        </w:rPr>
      </w:pPr>
      <w:r w:rsidRPr="00663C9D">
        <w:rPr>
          <w:rFonts w:ascii="Traditional Arabic" w:eastAsia="Calibri" w:hAnsi="Traditional Arabic" w:cs="Traditional Arabic" w:hint="cs"/>
          <w:b/>
          <w:bCs/>
          <w:sz w:val="30"/>
          <w:szCs w:val="30"/>
          <w:shd w:val="clear" w:color="auto" w:fill="FFFFFF"/>
          <w:rtl/>
        </w:rPr>
        <w:t>12-</w:t>
      </w:r>
      <w:r w:rsidR="00663C9D">
        <w:rPr>
          <w:rFonts w:ascii="Traditional Arabic" w:eastAsia="Calibri" w:hAnsi="Traditional Arabic" w:cs="Traditional Arabic" w:hint="cs"/>
          <w:b/>
          <w:bCs/>
          <w:sz w:val="30"/>
          <w:szCs w:val="30"/>
          <w:shd w:val="clear" w:color="auto" w:fill="FFFFFF"/>
          <w:rtl/>
        </w:rPr>
        <w:t xml:space="preserve"> </w:t>
      </w:r>
      <w:r w:rsidR="00A5216A" w:rsidRPr="009A6BC2">
        <w:rPr>
          <w:rFonts w:ascii="Traditional Arabic" w:eastAsia="Calibri" w:hAnsi="Traditional Arabic" w:cs="Traditional Arabic" w:hint="cs"/>
          <w:b/>
          <w:bCs/>
          <w:sz w:val="36"/>
          <w:szCs w:val="36"/>
          <w:shd w:val="clear" w:color="auto" w:fill="FFFFFF"/>
          <w:rtl/>
        </w:rPr>
        <w:t xml:space="preserve">عَنْ جَابِرٍ: أَنَّ النَّبِيَّ </w:t>
      </w:r>
      <w:r w:rsidR="002350FA">
        <w:rPr>
          <w:rFonts w:ascii="Traditional Arabic" w:eastAsia="Calibri" w:hAnsi="Traditional Arabic" w:cs="Traditional Arabic"/>
          <w:b/>
          <w:bCs/>
          <w:sz w:val="36"/>
          <w:szCs w:val="36"/>
          <w:shd w:val="clear" w:color="auto" w:fill="FFFFFF"/>
          <w:rtl/>
        </w:rPr>
        <w:t>صَلَّ</w:t>
      </w:r>
      <w:r w:rsidR="002350FA">
        <w:rPr>
          <w:rFonts w:ascii="Traditional Arabic" w:eastAsia="Calibri" w:hAnsi="Traditional Arabic" w:cs="Traditional Arabic" w:hint="cs"/>
          <w:b/>
          <w:bCs/>
          <w:sz w:val="36"/>
          <w:szCs w:val="36"/>
          <w:shd w:val="clear" w:color="auto" w:fill="FFFFFF"/>
          <w:rtl/>
        </w:rPr>
        <w:t>ي</w:t>
      </w:r>
      <w:r w:rsidR="00A5216A" w:rsidRPr="00DE18E5">
        <w:rPr>
          <w:rFonts w:ascii="Traditional Arabic" w:eastAsia="Calibri" w:hAnsi="Traditional Arabic" w:cs="Traditional Arabic"/>
          <w:b/>
          <w:bCs/>
          <w:sz w:val="36"/>
          <w:szCs w:val="36"/>
          <w:shd w:val="clear" w:color="auto" w:fill="FFFFFF"/>
          <w:rtl/>
        </w:rPr>
        <w:t xml:space="preserve"> اللَّهُ عَلَيْهِ وَسَلَّمَ</w:t>
      </w:r>
      <w:r w:rsidR="00A5216A">
        <w:rPr>
          <w:rFonts w:ascii="Traditional Arabic" w:eastAsia="Calibri" w:hAnsi="Traditional Arabic" w:cs="Traditional Arabic" w:hint="cs"/>
          <w:b/>
          <w:bCs/>
          <w:sz w:val="36"/>
          <w:szCs w:val="36"/>
          <w:shd w:val="clear" w:color="auto" w:fill="FFFFFF"/>
          <w:rtl/>
        </w:rPr>
        <w:t xml:space="preserve"> سُئِلَ عَن</w:t>
      </w:r>
      <w:r w:rsidR="002B4001">
        <w:rPr>
          <w:rFonts w:ascii="Traditional Arabic" w:eastAsia="Calibri" w:hAnsi="Traditional Arabic" w:cs="Traditional Arabic" w:hint="cs"/>
          <w:b/>
          <w:bCs/>
          <w:sz w:val="36"/>
          <w:szCs w:val="36"/>
          <w:shd w:val="clear" w:color="auto" w:fill="FFFFFF"/>
          <w:rtl/>
        </w:rPr>
        <w:t xml:space="preserve">ِ الْعُمْرَةِ أَوَاجِبَةٌ هِيَ </w:t>
      </w:r>
      <w:r w:rsidR="00A5216A">
        <w:rPr>
          <w:rFonts w:ascii="Traditional Arabic" w:eastAsia="Calibri" w:hAnsi="Traditional Arabic" w:cs="Traditional Arabic" w:hint="cs"/>
          <w:b/>
          <w:bCs/>
          <w:sz w:val="36"/>
          <w:szCs w:val="36"/>
          <w:shd w:val="clear" w:color="auto" w:fill="FFFFFF"/>
          <w:rtl/>
        </w:rPr>
        <w:t xml:space="preserve"> قَالَ: ’’لَا وَ</w:t>
      </w:r>
      <w:r w:rsidR="00663C9D">
        <w:rPr>
          <w:rFonts w:ascii="Traditional Arabic" w:eastAsia="Calibri" w:hAnsi="Traditional Arabic" w:cs="Traditional Arabic" w:hint="cs"/>
          <w:b/>
          <w:bCs/>
          <w:sz w:val="36"/>
          <w:szCs w:val="36"/>
          <w:shd w:val="clear" w:color="auto" w:fill="FFFFFF"/>
          <w:rtl/>
        </w:rPr>
        <w:t>أَنْ تَعْتَمِرُوا هُوَ أَفْضَلُ</w:t>
      </w:r>
      <w:r w:rsidR="00A5216A">
        <w:rPr>
          <w:rFonts w:ascii="Traditional Arabic" w:eastAsia="Calibri" w:hAnsi="Traditional Arabic" w:cs="Traditional Arabic" w:hint="cs"/>
          <w:b/>
          <w:bCs/>
          <w:sz w:val="36"/>
          <w:szCs w:val="36"/>
          <w:shd w:val="clear" w:color="auto" w:fill="FFFFFF"/>
          <w:rtl/>
        </w:rPr>
        <w:t>.‘‘</w:t>
      </w:r>
    </w:p>
    <w:p w:rsidR="00A5216A" w:rsidRDefault="00A5216A" w:rsidP="002B4001">
      <w:pPr>
        <w:spacing w:before="120" w:after="120" w:line="271" w:lineRule="auto"/>
        <w:jc w:val="both"/>
        <w:rPr>
          <w:rFonts w:cs="Times New Roman"/>
          <w:lang w:eastAsia="tr-TR"/>
        </w:rPr>
      </w:pPr>
      <w:r w:rsidRPr="00900C22">
        <w:rPr>
          <w:rFonts w:cs="Times New Roman"/>
          <w:lang w:eastAsia="tr-TR"/>
        </w:rPr>
        <w:t>Cabir’den</w:t>
      </w:r>
      <w:r w:rsidR="009770BA">
        <w:rPr>
          <w:rFonts w:cs="Times New Roman"/>
          <w:lang w:eastAsia="tr-TR"/>
        </w:rPr>
        <w:t>(</w:t>
      </w:r>
      <w:proofErr w:type="spellStart"/>
      <w:r w:rsidR="009770BA">
        <w:rPr>
          <w:rFonts w:cs="Times New Roman"/>
          <w:lang w:eastAsia="tr-TR"/>
        </w:rPr>
        <w:t>ra</w:t>
      </w:r>
      <w:proofErr w:type="spellEnd"/>
      <w:r w:rsidR="009770BA">
        <w:rPr>
          <w:rFonts w:cs="Times New Roman"/>
          <w:lang w:eastAsia="tr-TR"/>
        </w:rPr>
        <w:t>)</w:t>
      </w:r>
      <w:r w:rsidRPr="00900C22">
        <w:rPr>
          <w:rFonts w:cs="Times New Roman"/>
          <w:lang w:eastAsia="tr-TR"/>
        </w:rPr>
        <w:t xml:space="preserve"> </w:t>
      </w:r>
      <w:r w:rsidR="009770BA">
        <w:rPr>
          <w:rFonts w:cs="Times New Roman"/>
          <w:lang w:eastAsia="tr-TR"/>
        </w:rPr>
        <w:t>rivayet edildiğine</w:t>
      </w:r>
      <w:r w:rsidRPr="00900C22">
        <w:rPr>
          <w:rFonts w:cs="Times New Roman"/>
          <w:lang w:eastAsia="tr-TR"/>
        </w:rPr>
        <w:t xml:space="preserve"> göre, “Umre yapmak farz mı?” diye sorulunca Hz. Peygamber(sav) şöyle buyurmuş</w:t>
      </w:r>
      <w:r w:rsidR="007343E7">
        <w:rPr>
          <w:rFonts w:cs="Times New Roman"/>
          <w:lang w:eastAsia="tr-TR"/>
        </w:rPr>
        <w:t>tur:</w:t>
      </w:r>
      <w:r w:rsidR="00D46CA2">
        <w:rPr>
          <w:rFonts w:cs="Times New Roman"/>
          <w:lang w:eastAsia="tr-TR"/>
        </w:rPr>
        <w:t xml:space="preserve"> </w:t>
      </w:r>
      <w:r w:rsidR="007343E7">
        <w:rPr>
          <w:rFonts w:cs="Times New Roman"/>
          <w:lang w:eastAsia="tr-TR"/>
        </w:rPr>
        <w:t>“Hayır, fakat umre yapmanız</w:t>
      </w:r>
      <w:r w:rsidR="00253887">
        <w:rPr>
          <w:rFonts w:cs="Times New Roman"/>
          <w:lang w:eastAsia="tr-TR"/>
        </w:rPr>
        <w:t xml:space="preserve"> </w:t>
      </w:r>
      <w:r w:rsidR="002B4001">
        <w:rPr>
          <w:rFonts w:cs="Times New Roman"/>
          <w:lang w:eastAsia="tr-TR"/>
        </w:rPr>
        <w:t>(</w:t>
      </w:r>
      <w:r w:rsidR="00253887" w:rsidRPr="000536FA">
        <w:rPr>
          <w:rFonts w:cs="Times New Roman"/>
          <w:lang w:eastAsia="tr-TR"/>
        </w:rPr>
        <w:t>yapmamanızdan</w:t>
      </w:r>
      <w:r w:rsidR="002B4001" w:rsidRPr="000536FA">
        <w:rPr>
          <w:rFonts w:cs="Times New Roman"/>
          <w:lang w:eastAsia="tr-TR"/>
        </w:rPr>
        <w:t>)</w:t>
      </w:r>
      <w:r w:rsidR="000536FA">
        <w:rPr>
          <w:rFonts w:cs="Times New Roman"/>
          <w:lang w:eastAsia="tr-TR"/>
        </w:rPr>
        <w:t xml:space="preserve"> </w:t>
      </w:r>
      <w:r w:rsidRPr="000536FA">
        <w:rPr>
          <w:rFonts w:cs="Times New Roman"/>
          <w:lang w:eastAsia="tr-TR"/>
        </w:rPr>
        <w:t xml:space="preserve">daha </w:t>
      </w:r>
      <w:r w:rsidRPr="00900C22">
        <w:rPr>
          <w:rFonts w:cs="Times New Roman"/>
          <w:lang w:eastAsia="tr-TR"/>
        </w:rPr>
        <w:t>faziletlidir.”(</w:t>
      </w:r>
      <w:proofErr w:type="spellStart"/>
      <w:r w:rsidRPr="00900C22">
        <w:rPr>
          <w:rFonts w:cs="Times New Roman"/>
          <w:lang w:eastAsia="tr-TR"/>
        </w:rPr>
        <w:t>Tirmizi</w:t>
      </w:r>
      <w:proofErr w:type="spellEnd"/>
      <w:r w:rsidRPr="00900C22">
        <w:rPr>
          <w:rFonts w:cs="Times New Roman"/>
          <w:lang w:eastAsia="tr-TR"/>
        </w:rPr>
        <w:t>, Hac, 88</w:t>
      </w:r>
      <w:r w:rsidR="009770BA">
        <w:rPr>
          <w:rFonts w:cs="Times New Roman"/>
          <w:lang w:eastAsia="tr-TR"/>
        </w:rPr>
        <w:t>.</w:t>
      </w:r>
      <w:r w:rsidRPr="00900C22">
        <w:rPr>
          <w:rFonts w:cs="Times New Roman"/>
          <w:lang w:eastAsia="tr-TR"/>
        </w:rPr>
        <w:t>)</w:t>
      </w:r>
    </w:p>
    <w:p w:rsidR="007343E7" w:rsidRPr="00122C27" w:rsidRDefault="00CD2627" w:rsidP="003F364A">
      <w:pPr>
        <w:pStyle w:val="Balk2"/>
        <w:spacing w:before="120" w:after="120" w:line="271" w:lineRule="auto"/>
        <w:rPr>
          <w:rtl/>
          <w:lang w:eastAsia="tr-TR"/>
        </w:rPr>
      </w:pPr>
      <w:r>
        <w:rPr>
          <w:lang w:eastAsia="tr-TR"/>
        </w:rPr>
        <w:t xml:space="preserve">Hac ve </w:t>
      </w:r>
      <w:r w:rsidR="007343E7">
        <w:rPr>
          <w:lang w:eastAsia="tr-TR"/>
        </w:rPr>
        <w:t xml:space="preserve">Umrenin </w:t>
      </w:r>
      <w:r w:rsidR="00084868">
        <w:rPr>
          <w:lang w:eastAsia="tr-TR"/>
        </w:rPr>
        <w:t>Fazileti</w:t>
      </w:r>
    </w:p>
    <w:p w:rsidR="00592DFA" w:rsidRPr="009A6BC2" w:rsidRDefault="009176FC" w:rsidP="003F364A">
      <w:pPr>
        <w:spacing w:before="120" w:after="120" w:line="271" w:lineRule="auto"/>
        <w:jc w:val="right"/>
        <w:rPr>
          <w:rFonts w:ascii="Traditional Arabic" w:eastAsia="Calibri" w:hAnsi="Traditional Arabic" w:cs="Traditional Arabic"/>
          <w:b/>
          <w:bCs/>
          <w:sz w:val="36"/>
          <w:szCs w:val="36"/>
          <w:shd w:val="clear" w:color="auto" w:fill="FFFFFF"/>
          <w:rtl/>
        </w:rPr>
      </w:pPr>
      <w:r w:rsidRPr="00663C9D">
        <w:rPr>
          <w:rFonts w:ascii="Traditional Arabic" w:eastAsia="Calibri" w:hAnsi="Traditional Arabic" w:cs="Traditional Arabic" w:hint="cs"/>
          <w:b/>
          <w:bCs/>
          <w:sz w:val="30"/>
          <w:szCs w:val="30"/>
          <w:shd w:val="clear" w:color="auto" w:fill="FFFFFF"/>
          <w:rtl/>
        </w:rPr>
        <w:t>13-</w:t>
      </w:r>
      <w:r w:rsidR="00663C9D">
        <w:rPr>
          <w:rFonts w:ascii="Traditional Arabic" w:eastAsia="Calibri" w:hAnsi="Traditional Arabic" w:cs="Traditional Arabic" w:hint="cs"/>
          <w:b/>
          <w:bCs/>
          <w:sz w:val="30"/>
          <w:szCs w:val="30"/>
          <w:shd w:val="clear" w:color="auto" w:fill="FFFFFF"/>
          <w:rtl/>
        </w:rPr>
        <w:t xml:space="preserve"> </w:t>
      </w:r>
      <w:r w:rsidR="0050245D" w:rsidRPr="009A6BC2">
        <w:rPr>
          <w:rFonts w:ascii="Traditional Arabic" w:eastAsia="Calibri" w:hAnsi="Traditional Arabic" w:cs="Traditional Arabic" w:hint="cs"/>
          <w:b/>
          <w:bCs/>
          <w:sz w:val="36"/>
          <w:szCs w:val="36"/>
          <w:shd w:val="clear" w:color="auto" w:fill="FFFFFF"/>
          <w:rtl/>
        </w:rPr>
        <w:t>ع</w:t>
      </w:r>
      <w:r w:rsidR="00527A25" w:rsidRPr="009A6BC2">
        <w:rPr>
          <w:rFonts w:ascii="Traditional Arabic" w:eastAsia="Calibri" w:hAnsi="Traditional Arabic" w:cs="Traditional Arabic" w:hint="cs"/>
          <w:b/>
          <w:bCs/>
          <w:sz w:val="36"/>
          <w:szCs w:val="36"/>
          <w:shd w:val="clear" w:color="auto" w:fill="FFFFFF"/>
          <w:rtl/>
        </w:rPr>
        <w:t xml:space="preserve">َنْ أَبِي هُرَيْرَةَ </w:t>
      </w:r>
      <w:r w:rsidR="00527A25" w:rsidRPr="009A6BC2">
        <w:rPr>
          <w:rFonts w:ascii="Traditional Arabic" w:eastAsia="Calibri" w:hAnsi="Traditional Arabic" w:cs="Traditional Arabic"/>
          <w:b/>
          <w:bCs/>
          <w:sz w:val="36"/>
          <w:szCs w:val="36"/>
          <w:shd w:val="clear" w:color="auto" w:fill="FFFFFF"/>
          <w:rtl/>
        </w:rPr>
        <w:t>ر</w:t>
      </w:r>
      <w:r w:rsidR="00527A25" w:rsidRPr="009A6BC2">
        <w:rPr>
          <w:rFonts w:ascii="Traditional Arabic" w:eastAsia="Calibri" w:hAnsi="Traditional Arabic" w:cs="Traditional Arabic" w:hint="cs"/>
          <w:b/>
          <w:bCs/>
          <w:sz w:val="36"/>
          <w:szCs w:val="36"/>
          <w:shd w:val="clear" w:color="auto" w:fill="FFFFFF"/>
          <w:rtl/>
        </w:rPr>
        <w:t>َ</w:t>
      </w:r>
      <w:r w:rsidR="00527A25" w:rsidRPr="009A6BC2">
        <w:rPr>
          <w:rFonts w:ascii="Traditional Arabic" w:eastAsia="Calibri" w:hAnsi="Traditional Arabic" w:cs="Traditional Arabic"/>
          <w:b/>
          <w:bCs/>
          <w:sz w:val="36"/>
          <w:szCs w:val="36"/>
          <w:shd w:val="clear" w:color="auto" w:fill="FFFFFF"/>
          <w:rtl/>
        </w:rPr>
        <w:t>ض</w:t>
      </w:r>
      <w:r w:rsidR="00527A25" w:rsidRPr="009A6BC2">
        <w:rPr>
          <w:rFonts w:ascii="Traditional Arabic" w:eastAsia="Calibri" w:hAnsi="Traditional Arabic" w:cs="Traditional Arabic" w:hint="cs"/>
          <w:b/>
          <w:bCs/>
          <w:sz w:val="36"/>
          <w:szCs w:val="36"/>
          <w:shd w:val="clear" w:color="auto" w:fill="FFFFFF"/>
          <w:rtl/>
        </w:rPr>
        <w:t>ِ</w:t>
      </w:r>
      <w:r w:rsidR="00527A25" w:rsidRPr="009A6BC2">
        <w:rPr>
          <w:rFonts w:ascii="Traditional Arabic" w:eastAsia="Calibri" w:hAnsi="Traditional Arabic" w:cs="Traditional Arabic"/>
          <w:b/>
          <w:bCs/>
          <w:sz w:val="36"/>
          <w:szCs w:val="36"/>
          <w:shd w:val="clear" w:color="auto" w:fill="FFFFFF"/>
          <w:rtl/>
        </w:rPr>
        <w:t>ي</w:t>
      </w:r>
      <w:r w:rsidR="00527A25" w:rsidRPr="009A6BC2">
        <w:rPr>
          <w:rFonts w:ascii="Traditional Arabic" w:eastAsia="Calibri" w:hAnsi="Traditional Arabic" w:cs="Traditional Arabic" w:hint="cs"/>
          <w:b/>
          <w:bCs/>
          <w:sz w:val="36"/>
          <w:szCs w:val="36"/>
          <w:shd w:val="clear" w:color="auto" w:fill="FFFFFF"/>
          <w:rtl/>
        </w:rPr>
        <w:t>َ</w:t>
      </w:r>
      <w:r w:rsidR="00527A25" w:rsidRPr="009A6BC2">
        <w:rPr>
          <w:rFonts w:ascii="Traditional Arabic" w:eastAsia="Calibri" w:hAnsi="Traditional Arabic" w:cs="Traditional Arabic"/>
          <w:b/>
          <w:bCs/>
          <w:sz w:val="36"/>
          <w:szCs w:val="36"/>
          <w:shd w:val="clear" w:color="auto" w:fill="FFFFFF"/>
          <w:rtl/>
        </w:rPr>
        <w:t xml:space="preserve"> الله</w:t>
      </w:r>
      <w:r w:rsidR="00527A25" w:rsidRPr="009A6BC2">
        <w:rPr>
          <w:rFonts w:ascii="Traditional Arabic" w:eastAsia="Calibri" w:hAnsi="Traditional Arabic" w:cs="Traditional Arabic" w:hint="cs"/>
          <w:b/>
          <w:bCs/>
          <w:sz w:val="36"/>
          <w:szCs w:val="36"/>
          <w:shd w:val="clear" w:color="auto" w:fill="FFFFFF"/>
          <w:rtl/>
        </w:rPr>
        <w:t>ُ</w:t>
      </w:r>
      <w:r w:rsidR="00527A25" w:rsidRPr="009A6BC2">
        <w:rPr>
          <w:rFonts w:ascii="Traditional Arabic" w:eastAsia="Calibri" w:hAnsi="Traditional Arabic" w:cs="Traditional Arabic"/>
          <w:b/>
          <w:bCs/>
          <w:sz w:val="36"/>
          <w:szCs w:val="36"/>
          <w:shd w:val="clear" w:color="auto" w:fill="FFFFFF"/>
          <w:rtl/>
        </w:rPr>
        <w:t xml:space="preserve"> ع</w:t>
      </w:r>
      <w:r w:rsidR="00527A25" w:rsidRPr="009A6BC2">
        <w:rPr>
          <w:rFonts w:ascii="Traditional Arabic" w:eastAsia="Calibri" w:hAnsi="Traditional Arabic" w:cs="Traditional Arabic" w:hint="cs"/>
          <w:b/>
          <w:bCs/>
          <w:sz w:val="36"/>
          <w:szCs w:val="36"/>
          <w:shd w:val="clear" w:color="auto" w:fill="FFFFFF"/>
          <w:rtl/>
        </w:rPr>
        <w:t>َ</w:t>
      </w:r>
      <w:r w:rsidR="00527A25" w:rsidRPr="009A6BC2">
        <w:rPr>
          <w:rFonts w:ascii="Traditional Arabic" w:eastAsia="Calibri" w:hAnsi="Traditional Arabic" w:cs="Traditional Arabic"/>
          <w:b/>
          <w:bCs/>
          <w:sz w:val="36"/>
          <w:szCs w:val="36"/>
          <w:shd w:val="clear" w:color="auto" w:fill="FFFFFF"/>
          <w:rtl/>
        </w:rPr>
        <w:t>ن</w:t>
      </w:r>
      <w:r w:rsidR="00527A25" w:rsidRPr="009A6BC2">
        <w:rPr>
          <w:rFonts w:ascii="Traditional Arabic" w:eastAsia="Calibri" w:hAnsi="Traditional Arabic" w:cs="Traditional Arabic" w:hint="cs"/>
          <w:b/>
          <w:bCs/>
          <w:sz w:val="36"/>
          <w:szCs w:val="36"/>
          <w:shd w:val="clear" w:color="auto" w:fill="FFFFFF"/>
          <w:rtl/>
        </w:rPr>
        <w:t>ْ</w:t>
      </w:r>
      <w:r w:rsidR="00527A25" w:rsidRPr="009A6BC2">
        <w:rPr>
          <w:rFonts w:ascii="Traditional Arabic" w:eastAsia="Calibri" w:hAnsi="Traditional Arabic" w:cs="Traditional Arabic"/>
          <w:b/>
          <w:bCs/>
          <w:sz w:val="36"/>
          <w:szCs w:val="36"/>
          <w:shd w:val="clear" w:color="auto" w:fill="FFFFFF"/>
          <w:rtl/>
        </w:rPr>
        <w:t>ه</w:t>
      </w:r>
      <w:r w:rsidR="00527A25" w:rsidRPr="009A6BC2">
        <w:rPr>
          <w:rFonts w:ascii="Traditional Arabic" w:eastAsia="Calibri" w:hAnsi="Traditional Arabic" w:cs="Traditional Arabic" w:hint="cs"/>
          <w:b/>
          <w:bCs/>
          <w:sz w:val="36"/>
          <w:szCs w:val="36"/>
          <w:shd w:val="clear" w:color="auto" w:fill="FFFFFF"/>
          <w:rtl/>
        </w:rPr>
        <w:t>ُ</w:t>
      </w:r>
      <w:r w:rsidR="00527A25" w:rsidRPr="009A6BC2">
        <w:rPr>
          <w:rFonts w:ascii="Traditional Arabic" w:eastAsia="Calibri" w:hAnsi="Traditional Arabic" w:cs="Traditional Arabic"/>
          <w:b/>
          <w:bCs/>
          <w:sz w:val="36"/>
          <w:szCs w:val="36"/>
          <w:shd w:val="clear" w:color="auto" w:fill="FFFFFF"/>
          <w:rtl/>
        </w:rPr>
        <w:t xml:space="preserve"> </w:t>
      </w:r>
      <w:r w:rsidR="00527A25" w:rsidRPr="009A6BC2">
        <w:rPr>
          <w:rFonts w:ascii="Traditional Arabic" w:eastAsia="Calibri" w:hAnsi="Traditional Arabic" w:cs="Traditional Arabic" w:hint="cs"/>
          <w:b/>
          <w:bCs/>
          <w:sz w:val="36"/>
          <w:szCs w:val="36"/>
          <w:shd w:val="clear" w:color="auto" w:fill="FFFFFF"/>
          <w:rtl/>
        </w:rPr>
        <w:t xml:space="preserve">أَنَّ رَسُولَ اللَّهِ </w:t>
      </w:r>
      <w:r w:rsidR="00527A25" w:rsidRPr="009A6BC2">
        <w:rPr>
          <w:rFonts w:ascii="Traditional Arabic" w:eastAsia="Calibri" w:hAnsi="Traditional Arabic" w:cs="Traditional Arabic"/>
          <w:b/>
          <w:bCs/>
          <w:sz w:val="36"/>
          <w:szCs w:val="36"/>
          <w:shd w:val="clear" w:color="auto" w:fill="FFFFFF"/>
          <w:rtl/>
        </w:rPr>
        <w:t>صَلَّى اللَّهُ عَلَيْهِ و سَلَّم</w:t>
      </w:r>
      <w:r w:rsidR="00527A25" w:rsidRPr="009A6BC2">
        <w:rPr>
          <w:rFonts w:ascii="Traditional Arabic" w:eastAsia="Calibri" w:hAnsi="Traditional Arabic" w:cs="Traditional Arabic" w:hint="cs"/>
          <w:b/>
          <w:bCs/>
          <w:sz w:val="36"/>
          <w:szCs w:val="36"/>
          <w:shd w:val="clear" w:color="auto" w:fill="FFFFFF"/>
          <w:rtl/>
        </w:rPr>
        <w:t xml:space="preserve">َ  قَالَ: </w:t>
      </w:r>
      <w:r w:rsidR="007343E7">
        <w:rPr>
          <w:rFonts w:ascii="Traditional Arabic" w:eastAsia="Calibri" w:hAnsi="Traditional Arabic" w:cs="Traditional Arabic" w:hint="cs"/>
          <w:b/>
          <w:bCs/>
          <w:sz w:val="36"/>
          <w:szCs w:val="36"/>
          <w:shd w:val="clear" w:color="auto" w:fill="FFFFFF"/>
          <w:rtl/>
        </w:rPr>
        <w:t>’’اَلْعُمْرَةُ اِلَي الْعُمْرَةِ</w:t>
      </w:r>
      <w:r w:rsidR="00527A25" w:rsidRPr="009A6BC2">
        <w:rPr>
          <w:rFonts w:ascii="Traditional Arabic" w:eastAsia="Calibri" w:hAnsi="Traditional Arabic" w:cs="Traditional Arabic" w:hint="cs"/>
          <w:b/>
          <w:bCs/>
          <w:sz w:val="36"/>
          <w:szCs w:val="36"/>
          <w:shd w:val="clear" w:color="auto" w:fill="FFFFFF"/>
          <w:rtl/>
        </w:rPr>
        <w:t xml:space="preserve">  كَفَّارَةٌ لِمَا يَيْنَهُمَا</w:t>
      </w:r>
      <w:r w:rsidR="00592DFA" w:rsidRPr="009A6BC2">
        <w:rPr>
          <w:rFonts w:ascii="Traditional Arabic" w:eastAsia="Calibri" w:hAnsi="Traditional Arabic" w:cs="Traditional Arabic" w:hint="cs"/>
          <w:b/>
          <w:bCs/>
          <w:sz w:val="36"/>
          <w:szCs w:val="36"/>
          <w:shd w:val="clear" w:color="auto" w:fill="FFFFFF"/>
          <w:rtl/>
        </w:rPr>
        <w:t xml:space="preserve"> وَالْحَجُّ الْمَبْرُورُ لَيْسَ لَهُ جَزَاءٌ اِلَّا الْجَنَّةُ ـ‘‘</w:t>
      </w:r>
    </w:p>
    <w:p w:rsidR="00592DFA" w:rsidRDefault="00592DFA" w:rsidP="003F364A">
      <w:pPr>
        <w:spacing w:before="120" w:after="120" w:line="271" w:lineRule="auto"/>
        <w:jc w:val="both"/>
        <w:rPr>
          <w:rFonts w:cs="Times New Roman"/>
          <w:lang w:eastAsia="tr-TR"/>
        </w:rPr>
      </w:pPr>
      <w:r w:rsidRPr="00900C22">
        <w:rPr>
          <w:rFonts w:cs="Times New Roman"/>
          <w:lang w:eastAsia="tr-TR"/>
        </w:rPr>
        <w:t xml:space="preserve">Ebu </w:t>
      </w:r>
      <w:proofErr w:type="spellStart"/>
      <w:r w:rsidRPr="00900C22">
        <w:rPr>
          <w:rFonts w:cs="Times New Roman"/>
          <w:lang w:eastAsia="tr-TR"/>
        </w:rPr>
        <w:t>Hüreyre’nin</w:t>
      </w:r>
      <w:proofErr w:type="spellEnd"/>
      <w:r w:rsidRPr="00900C22">
        <w:rPr>
          <w:rFonts w:cs="Times New Roman"/>
          <w:lang w:eastAsia="tr-TR"/>
        </w:rPr>
        <w:t xml:space="preserve"> (</w:t>
      </w:r>
      <w:proofErr w:type="spellStart"/>
      <w:r w:rsidRPr="00900C22">
        <w:rPr>
          <w:rFonts w:cs="Times New Roman"/>
          <w:lang w:eastAsia="tr-TR"/>
        </w:rPr>
        <w:t>ra</w:t>
      </w:r>
      <w:proofErr w:type="spellEnd"/>
      <w:r w:rsidRPr="00900C22">
        <w:rPr>
          <w:rFonts w:cs="Times New Roman"/>
          <w:lang w:eastAsia="tr-TR"/>
        </w:rPr>
        <w:t xml:space="preserve">) rivayet ettiğine göre, Resulullah (sav) şöyle buyurmuştur: “İki umre, aralarında işlenen günahlara kefarettir. (Allah tarafından) kabul gören haccın karşılığı ise ancak cennettir.” (Buhari, Umre, 1; </w:t>
      </w:r>
      <w:r w:rsidR="00A026CD" w:rsidRPr="00900C22">
        <w:rPr>
          <w:rFonts w:cs="Times New Roman"/>
          <w:lang w:eastAsia="tr-TR"/>
        </w:rPr>
        <w:t>Müslim, Hac, 437</w:t>
      </w:r>
      <w:r w:rsidR="009770BA">
        <w:rPr>
          <w:rFonts w:cs="Times New Roman"/>
          <w:lang w:eastAsia="tr-TR"/>
        </w:rPr>
        <w:t>.</w:t>
      </w:r>
      <w:r w:rsidR="00A026CD" w:rsidRPr="00900C22">
        <w:rPr>
          <w:rFonts w:cs="Times New Roman"/>
          <w:lang w:eastAsia="tr-TR"/>
        </w:rPr>
        <w:t>)</w:t>
      </w:r>
    </w:p>
    <w:p w:rsidR="00084868" w:rsidRPr="00900C22" w:rsidRDefault="00084868" w:rsidP="003F364A">
      <w:pPr>
        <w:pStyle w:val="Balk2"/>
        <w:spacing w:before="120" w:after="120" w:line="271" w:lineRule="auto"/>
        <w:rPr>
          <w:rtl/>
          <w:lang w:eastAsia="tr-TR"/>
        </w:rPr>
      </w:pPr>
      <w:r>
        <w:rPr>
          <w:lang w:eastAsia="tr-TR"/>
        </w:rPr>
        <w:t>Ramazan Umresi</w:t>
      </w:r>
    </w:p>
    <w:p w:rsidR="0050245D" w:rsidRPr="009A6BC2" w:rsidRDefault="009176FC" w:rsidP="003F364A">
      <w:pPr>
        <w:spacing w:before="120" w:after="120" w:line="271" w:lineRule="auto"/>
        <w:jc w:val="right"/>
        <w:rPr>
          <w:rFonts w:ascii="Traditional Arabic" w:eastAsia="Calibri" w:hAnsi="Traditional Arabic" w:cs="Traditional Arabic"/>
          <w:b/>
          <w:bCs/>
          <w:sz w:val="36"/>
          <w:szCs w:val="36"/>
          <w:shd w:val="clear" w:color="auto" w:fill="FFFFFF"/>
          <w:rtl/>
        </w:rPr>
      </w:pPr>
      <w:r w:rsidRPr="00663C9D">
        <w:rPr>
          <w:rFonts w:ascii="Traditional Arabic" w:eastAsia="Calibri" w:hAnsi="Traditional Arabic" w:cs="Traditional Arabic" w:hint="cs"/>
          <w:b/>
          <w:bCs/>
          <w:sz w:val="30"/>
          <w:szCs w:val="30"/>
          <w:shd w:val="clear" w:color="auto" w:fill="FFFFFF"/>
          <w:rtl/>
        </w:rPr>
        <w:t>14-</w:t>
      </w:r>
      <w:r w:rsidR="00663C9D">
        <w:rPr>
          <w:rFonts w:ascii="Traditional Arabic" w:eastAsia="Calibri" w:hAnsi="Traditional Arabic" w:cs="Traditional Arabic" w:hint="cs"/>
          <w:b/>
          <w:bCs/>
          <w:sz w:val="30"/>
          <w:szCs w:val="30"/>
          <w:shd w:val="clear" w:color="auto" w:fill="FFFFFF"/>
          <w:rtl/>
        </w:rPr>
        <w:t xml:space="preserve"> </w:t>
      </w:r>
      <w:r w:rsidR="0050245D" w:rsidRPr="009A6BC2">
        <w:rPr>
          <w:rFonts w:ascii="Traditional Arabic" w:eastAsia="Calibri" w:hAnsi="Traditional Arabic" w:cs="Traditional Arabic" w:hint="cs"/>
          <w:b/>
          <w:bCs/>
          <w:sz w:val="36"/>
          <w:szCs w:val="36"/>
          <w:shd w:val="clear" w:color="auto" w:fill="FFFFFF"/>
          <w:rtl/>
        </w:rPr>
        <w:t xml:space="preserve">عَنْ أُمِّ مَعْقِلٍ عَنِ النَّبِيِّ </w:t>
      </w:r>
      <w:r w:rsidR="00983E48">
        <w:rPr>
          <w:rFonts w:ascii="Traditional Arabic" w:eastAsia="Calibri" w:hAnsi="Traditional Arabic" w:cs="Traditional Arabic"/>
          <w:b/>
          <w:bCs/>
          <w:sz w:val="36"/>
          <w:szCs w:val="36"/>
          <w:shd w:val="clear" w:color="auto" w:fill="FFFFFF"/>
          <w:rtl/>
        </w:rPr>
        <w:t>صَلَّى اللَّهُ عَلَيْهِ و</w:t>
      </w:r>
      <w:r w:rsidR="00983E48">
        <w:rPr>
          <w:rFonts w:ascii="Traditional Arabic" w:eastAsia="Calibri" w:hAnsi="Traditional Arabic" w:cs="Traditional Arabic" w:hint="cs"/>
          <w:b/>
          <w:bCs/>
          <w:sz w:val="36"/>
          <w:szCs w:val="36"/>
          <w:shd w:val="clear" w:color="auto" w:fill="FFFFFF"/>
          <w:rtl/>
        </w:rPr>
        <w:t>َ</w:t>
      </w:r>
      <w:r w:rsidR="0050245D" w:rsidRPr="009A6BC2">
        <w:rPr>
          <w:rFonts w:ascii="Traditional Arabic" w:eastAsia="Calibri" w:hAnsi="Traditional Arabic" w:cs="Traditional Arabic"/>
          <w:b/>
          <w:bCs/>
          <w:sz w:val="36"/>
          <w:szCs w:val="36"/>
          <w:shd w:val="clear" w:color="auto" w:fill="FFFFFF"/>
          <w:rtl/>
        </w:rPr>
        <w:t>سَلَّم</w:t>
      </w:r>
      <w:r w:rsidR="0050245D" w:rsidRPr="009A6BC2">
        <w:rPr>
          <w:rFonts w:ascii="Traditional Arabic" w:eastAsia="Calibri" w:hAnsi="Traditional Arabic" w:cs="Traditional Arabic" w:hint="cs"/>
          <w:b/>
          <w:bCs/>
          <w:sz w:val="36"/>
          <w:szCs w:val="36"/>
          <w:shd w:val="clear" w:color="auto" w:fill="FFFFFF"/>
          <w:rtl/>
        </w:rPr>
        <w:t>َ قَالَ: ’’عُمْرَةٌ فِي رَمَضَانَ تَعْدِلُ حَجَّةً‘‘</w:t>
      </w:r>
    </w:p>
    <w:p w:rsidR="0050245D" w:rsidRDefault="0050245D" w:rsidP="003F364A">
      <w:pPr>
        <w:spacing w:before="120" w:after="120" w:line="271" w:lineRule="auto"/>
        <w:jc w:val="both"/>
        <w:rPr>
          <w:rFonts w:cs="Times New Roman"/>
          <w:lang w:eastAsia="tr-TR"/>
        </w:rPr>
      </w:pPr>
      <w:r w:rsidRPr="00900C22">
        <w:rPr>
          <w:rFonts w:cs="Times New Roman"/>
          <w:lang w:eastAsia="tr-TR"/>
        </w:rPr>
        <w:t>Ümmü Ma’kıl’in</w:t>
      </w:r>
      <w:r w:rsidR="009770BA">
        <w:rPr>
          <w:rFonts w:cs="Times New Roman"/>
          <w:lang w:eastAsia="tr-TR"/>
        </w:rPr>
        <w:t xml:space="preserve"> (ra)</w:t>
      </w:r>
      <w:r w:rsidRPr="00900C22">
        <w:rPr>
          <w:rFonts w:cs="Times New Roman"/>
          <w:lang w:eastAsia="tr-TR"/>
        </w:rPr>
        <w:t xml:space="preserve"> rivayet ettiğine göre, Hz. Peygamber (sav) şöyle buyurmuştur</w:t>
      </w:r>
      <w:r w:rsidR="00084868">
        <w:rPr>
          <w:rFonts w:cs="Times New Roman"/>
          <w:lang w:eastAsia="tr-TR"/>
        </w:rPr>
        <w:t xml:space="preserve">: “Ramazan’da yapılan bir </w:t>
      </w:r>
      <w:r w:rsidR="00084868" w:rsidRPr="008D17BA">
        <w:rPr>
          <w:rFonts w:cs="Times New Roman"/>
          <w:lang w:eastAsia="tr-TR"/>
        </w:rPr>
        <w:t>umre</w:t>
      </w:r>
      <w:r w:rsidR="00253887" w:rsidRPr="008D17BA">
        <w:rPr>
          <w:rFonts w:cs="Times New Roman"/>
          <w:lang w:eastAsia="tr-TR"/>
        </w:rPr>
        <w:t xml:space="preserve"> (sevap açısından)</w:t>
      </w:r>
      <w:r w:rsidR="00084868" w:rsidRPr="008D17BA">
        <w:rPr>
          <w:rFonts w:cs="Times New Roman"/>
          <w:lang w:eastAsia="tr-TR"/>
        </w:rPr>
        <w:t xml:space="preserve"> </w:t>
      </w:r>
      <w:r w:rsidRPr="00900C22">
        <w:rPr>
          <w:rFonts w:cs="Times New Roman"/>
          <w:lang w:eastAsia="tr-TR"/>
        </w:rPr>
        <w:t>hacca denktir.” (Tirmizi, Hac, 95)</w:t>
      </w:r>
    </w:p>
    <w:p w:rsidR="00084868" w:rsidRPr="00900C22" w:rsidRDefault="00084868" w:rsidP="005D5CC7">
      <w:pPr>
        <w:pStyle w:val="Balk2"/>
        <w:spacing w:before="180" w:after="120" w:line="271" w:lineRule="auto"/>
        <w:rPr>
          <w:rtl/>
          <w:lang w:eastAsia="tr-TR"/>
        </w:rPr>
      </w:pPr>
      <w:proofErr w:type="spellStart"/>
      <w:r>
        <w:rPr>
          <w:lang w:eastAsia="tr-TR"/>
        </w:rPr>
        <w:t>Dualaşma</w:t>
      </w:r>
      <w:proofErr w:type="spellEnd"/>
    </w:p>
    <w:p w:rsidR="001716B9" w:rsidRPr="009A6BC2" w:rsidRDefault="009176FC" w:rsidP="005D5CC7">
      <w:pPr>
        <w:spacing w:before="180" w:after="120" w:line="271" w:lineRule="auto"/>
        <w:jc w:val="right"/>
        <w:rPr>
          <w:rFonts w:ascii="Traditional Arabic" w:eastAsia="Calibri" w:hAnsi="Traditional Arabic" w:cs="Traditional Arabic"/>
          <w:b/>
          <w:bCs/>
          <w:sz w:val="36"/>
          <w:szCs w:val="36"/>
          <w:shd w:val="clear" w:color="auto" w:fill="FFFFFF"/>
          <w:rtl/>
        </w:rPr>
      </w:pPr>
      <w:r w:rsidRPr="00663C9D">
        <w:rPr>
          <w:rFonts w:ascii="Traditional Arabic" w:eastAsia="Calibri" w:hAnsi="Traditional Arabic" w:cs="Traditional Arabic" w:hint="cs"/>
          <w:b/>
          <w:bCs/>
          <w:sz w:val="30"/>
          <w:szCs w:val="30"/>
          <w:shd w:val="clear" w:color="auto" w:fill="FFFFFF"/>
          <w:rtl/>
        </w:rPr>
        <w:t>15-</w:t>
      </w:r>
      <w:r w:rsidR="00663C9D">
        <w:rPr>
          <w:rFonts w:ascii="Traditional Arabic" w:eastAsia="Calibri" w:hAnsi="Traditional Arabic" w:cs="Traditional Arabic" w:hint="cs"/>
          <w:b/>
          <w:bCs/>
          <w:sz w:val="30"/>
          <w:szCs w:val="30"/>
          <w:shd w:val="clear" w:color="auto" w:fill="FFFFFF"/>
          <w:rtl/>
        </w:rPr>
        <w:t xml:space="preserve"> </w:t>
      </w:r>
      <w:r w:rsidR="00311B96" w:rsidRPr="009A6BC2">
        <w:rPr>
          <w:rFonts w:ascii="Traditional Arabic" w:eastAsia="Calibri" w:hAnsi="Traditional Arabic" w:cs="Traditional Arabic"/>
          <w:b/>
          <w:bCs/>
          <w:sz w:val="36"/>
          <w:szCs w:val="36"/>
          <w:shd w:val="clear" w:color="auto" w:fill="FFFFFF"/>
          <w:rtl/>
        </w:rPr>
        <w:t>عَن</w:t>
      </w:r>
      <w:r w:rsidR="00B66270"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 xml:space="preserve"> عُمَرَ ب</w:t>
      </w:r>
      <w:r w:rsidR="00B66270"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ن</w:t>
      </w:r>
      <w:r w:rsidR="001716B9" w:rsidRPr="009A6BC2">
        <w:rPr>
          <w:rFonts w:ascii="Traditional Arabic" w:eastAsia="Calibri" w:hAnsi="Traditional Arabic" w:cs="Traditional Arabic" w:hint="cs"/>
          <w:b/>
          <w:bCs/>
          <w:sz w:val="36"/>
          <w:szCs w:val="36"/>
          <w:shd w:val="clear" w:color="auto" w:fill="FFFFFF"/>
          <w:rtl/>
        </w:rPr>
        <w:t>ِ</w:t>
      </w:r>
      <w:r w:rsidR="00A8517C">
        <w:rPr>
          <w:rFonts w:ascii="Traditional Arabic" w:eastAsia="Calibri" w:hAnsi="Traditional Arabic" w:cs="Traditional Arabic"/>
          <w:b/>
          <w:bCs/>
          <w:sz w:val="36"/>
          <w:szCs w:val="36"/>
          <w:shd w:val="clear" w:color="auto" w:fill="FFFFFF"/>
          <w:rtl/>
        </w:rPr>
        <w:t xml:space="preserve"> </w:t>
      </w:r>
      <w:r w:rsidR="00311B96" w:rsidRPr="009A6BC2">
        <w:rPr>
          <w:rFonts w:ascii="Traditional Arabic" w:eastAsia="Calibri" w:hAnsi="Traditional Arabic" w:cs="Traditional Arabic"/>
          <w:b/>
          <w:bCs/>
          <w:sz w:val="36"/>
          <w:szCs w:val="36"/>
          <w:shd w:val="clear" w:color="auto" w:fill="FFFFFF"/>
          <w:rtl/>
        </w:rPr>
        <w:t>خ</w:t>
      </w:r>
      <w:r w:rsidR="001716B9"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طَّاب</w:t>
      </w:r>
      <w:r w:rsidR="00A8517C">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 xml:space="preserve"> ر</w:t>
      </w:r>
      <w:r w:rsidR="001716B9"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ض</w:t>
      </w:r>
      <w:r w:rsidR="001716B9"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ي</w:t>
      </w:r>
      <w:r w:rsidR="001716B9"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 xml:space="preserve"> الله</w:t>
      </w:r>
      <w:r w:rsidR="00401229"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 xml:space="preserve"> ع</w:t>
      </w:r>
      <w:r w:rsidR="00401229"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ن</w:t>
      </w:r>
      <w:r w:rsidR="00401229"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ه</w:t>
      </w:r>
      <w:r w:rsidR="00401229"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 xml:space="preserve"> أنَّهُ اس</w:t>
      </w:r>
      <w:r w:rsidR="00401229"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ت</w:t>
      </w:r>
      <w:r w:rsidR="00253887">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أ</w:t>
      </w:r>
      <w:r w:rsidR="00401229"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ذ</w:t>
      </w:r>
      <w:r w:rsidR="00401229"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نَ النَّب</w:t>
      </w:r>
      <w:r w:rsidR="00401229"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يَّ صَلَّى اللَّهُ عَلَيْهِ و سَلَّم</w:t>
      </w:r>
      <w:r w:rsidR="00B66270"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 xml:space="preserve"> في ال</w:t>
      </w:r>
      <w:r w:rsidR="00B66270"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عُم</w:t>
      </w:r>
      <w:r w:rsidR="00B66270" w:rsidRPr="009A6BC2">
        <w:rPr>
          <w:rFonts w:ascii="Traditional Arabic" w:eastAsia="Calibri" w:hAnsi="Traditional Arabic" w:cs="Traditional Arabic" w:hint="cs"/>
          <w:b/>
          <w:bCs/>
          <w:sz w:val="36"/>
          <w:szCs w:val="36"/>
          <w:shd w:val="clear" w:color="auto" w:fill="FFFFFF"/>
          <w:rtl/>
        </w:rPr>
        <w:t>ْ</w:t>
      </w:r>
      <w:r w:rsidR="00606C62">
        <w:rPr>
          <w:rFonts w:ascii="Traditional Arabic" w:eastAsia="Calibri" w:hAnsi="Traditional Arabic" w:cs="Traditional Arabic"/>
          <w:b/>
          <w:bCs/>
          <w:sz w:val="36"/>
          <w:szCs w:val="36"/>
          <w:shd w:val="clear" w:color="auto" w:fill="FFFFFF"/>
          <w:rtl/>
        </w:rPr>
        <w:t>رَةِ</w:t>
      </w:r>
      <w:r w:rsidR="00606C62">
        <w:rPr>
          <w:rFonts w:ascii="Traditional Arabic" w:eastAsia="Calibri" w:hAnsi="Traditional Arabic" w:cs="Traditional Arabic" w:hint="cs"/>
          <w:b/>
          <w:bCs/>
          <w:sz w:val="36"/>
          <w:szCs w:val="36"/>
          <w:shd w:val="clear" w:color="auto" w:fill="FFFFFF"/>
          <w:rtl/>
        </w:rPr>
        <w:t xml:space="preserve"> </w:t>
      </w:r>
      <w:r w:rsidR="00311B96" w:rsidRPr="009A6BC2">
        <w:rPr>
          <w:rFonts w:ascii="Traditional Arabic" w:eastAsia="Calibri" w:hAnsi="Traditional Arabic" w:cs="Traditional Arabic"/>
          <w:b/>
          <w:bCs/>
          <w:sz w:val="36"/>
          <w:szCs w:val="36"/>
          <w:shd w:val="clear" w:color="auto" w:fill="FFFFFF"/>
          <w:rtl/>
        </w:rPr>
        <w:t>ف</w:t>
      </w:r>
      <w:r w:rsidR="00311B96"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ق</w:t>
      </w:r>
      <w:r w:rsidR="00311B96"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ال</w:t>
      </w:r>
      <w:r w:rsidR="00311B96" w:rsidRPr="009A6BC2">
        <w:rPr>
          <w:rFonts w:ascii="Traditional Arabic" w:eastAsia="Calibri" w:hAnsi="Traditional Arabic" w:cs="Traditional Arabic" w:hint="cs"/>
          <w:b/>
          <w:bCs/>
          <w:sz w:val="36"/>
          <w:szCs w:val="36"/>
          <w:shd w:val="clear" w:color="auto" w:fill="FFFFFF"/>
          <w:rtl/>
        </w:rPr>
        <w:t>َ</w:t>
      </w:r>
      <w:r w:rsidR="00ED2FC3">
        <w:rPr>
          <w:rFonts w:ascii="Traditional Arabic" w:eastAsia="Calibri" w:hAnsi="Traditional Arabic" w:cs="Traditional Arabic"/>
          <w:b/>
          <w:bCs/>
          <w:sz w:val="36"/>
          <w:szCs w:val="36"/>
          <w:shd w:val="clear" w:color="auto" w:fill="FFFFFF"/>
          <w:rtl/>
        </w:rPr>
        <w:t>:</w:t>
      </w:r>
      <w:r w:rsidR="001716B9"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أ</w:t>
      </w:r>
      <w:r w:rsidR="00311B96"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يْ أُخَيَّ  أ</w:t>
      </w:r>
      <w:r w:rsidR="00311B96"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ش</w:t>
      </w:r>
      <w:r w:rsidR="00311B96"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رِك</w:t>
      </w:r>
      <w:r w:rsidR="00311B96"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نَا ف</w:t>
      </w:r>
      <w:r w:rsidR="00311B96"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ي د</w:t>
      </w:r>
      <w:r w:rsidR="00311B96"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ع</w:t>
      </w:r>
      <w:r w:rsidR="00311B96"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ائِكَ و</w:t>
      </w:r>
      <w:r w:rsidR="00311B96"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 xml:space="preserve"> ل</w:t>
      </w:r>
      <w:r w:rsidR="00311B96"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ا تَنْس</w:t>
      </w:r>
      <w:r w:rsidR="00311B96" w:rsidRPr="009A6BC2">
        <w:rPr>
          <w:rFonts w:ascii="Traditional Arabic" w:eastAsia="Calibri" w:hAnsi="Traditional Arabic" w:cs="Traditional Arabic" w:hint="cs"/>
          <w:b/>
          <w:bCs/>
          <w:sz w:val="36"/>
          <w:szCs w:val="36"/>
          <w:shd w:val="clear" w:color="auto" w:fill="FFFFFF"/>
          <w:rtl/>
        </w:rPr>
        <w:t>َ</w:t>
      </w:r>
      <w:r w:rsidR="00311B96" w:rsidRPr="009A6BC2">
        <w:rPr>
          <w:rFonts w:ascii="Traditional Arabic" w:eastAsia="Calibri" w:hAnsi="Traditional Arabic" w:cs="Traditional Arabic"/>
          <w:b/>
          <w:bCs/>
          <w:sz w:val="36"/>
          <w:szCs w:val="36"/>
          <w:shd w:val="clear" w:color="auto" w:fill="FFFFFF"/>
          <w:rtl/>
        </w:rPr>
        <w:t>نَا</w:t>
      </w:r>
      <w:r w:rsidR="001716B9" w:rsidRPr="009A6BC2">
        <w:rPr>
          <w:rFonts w:ascii="Traditional Arabic" w:eastAsia="Calibri" w:hAnsi="Traditional Arabic" w:cs="Traditional Arabic" w:hint="cs"/>
          <w:b/>
          <w:bCs/>
          <w:sz w:val="36"/>
          <w:szCs w:val="36"/>
          <w:shd w:val="clear" w:color="auto" w:fill="FFFFFF"/>
          <w:rtl/>
        </w:rPr>
        <w:t>.‘‘</w:t>
      </w:r>
    </w:p>
    <w:p w:rsidR="00FE79B9" w:rsidRPr="00900C22" w:rsidRDefault="001716B9" w:rsidP="005D5CC7">
      <w:pPr>
        <w:spacing w:before="180" w:after="120" w:line="271" w:lineRule="auto"/>
        <w:jc w:val="both"/>
        <w:rPr>
          <w:rFonts w:cs="Times New Roman"/>
          <w:lang w:eastAsia="tr-TR"/>
        </w:rPr>
      </w:pPr>
      <w:r w:rsidRPr="00900C22">
        <w:rPr>
          <w:rFonts w:cs="Times New Roman"/>
          <w:lang w:eastAsia="tr-TR"/>
        </w:rPr>
        <w:t xml:space="preserve">Hz. Ömer’den </w:t>
      </w:r>
      <w:r w:rsidR="009770BA">
        <w:rPr>
          <w:rFonts w:cs="Times New Roman"/>
          <w:lang w:eastAsia="tr-TR"/>
        </w:rPr>
        <w:t>(ra) rivayet edildiğine</w:t>
      </w:r>
      <w:r w:rsidRPr="00900C22">
        <w:rPr>
          <w:rFonts w:cs="Times New Roman"/>
          <w:lang w:eastAsia="tr-TR"/>
        </w:rPr>
        <w:t xml:space="preserve"> göre, umreye gitmek için izin isteyince Hz. Peygamber</w:t>
      </w:r>
      <w:r w:rsidR="009770BA">
        <w:rPr>
          <w:rFonts w:cs="Times New Roman"/>
          <w:lang w:eastAsia="tr-TR"/>
        </w:rPr>
        <w:t xml:space="preserve"> </w:t>
      </w:r>
      <w:r w:rsidRPr="00900C22">
        <w:rPr>
          <w:rFonts w:cs="Times New Roman"/>
          <w:lang w:eastAsia="tr-TR"/>
        </w:rPr>
        <w:t>(sav) ona şöyle demişti:“</w:t>
      </w:r>
      <w:proofErr w:type="spellStart"/>
      <w:r w:rsidRPr="00900C22">
        <w:rPr>
          <w:rFonts w:cs="Times New Roman"/>
          <w:lang w:eastAsia="tr-TR"/>
        </w:rPr>
        <w:t>Kardeşçiğim</w:t>
      </w:r>
      <w:proofErr w:type="spellEnd"/>
      <w:r w:rsidRPr="00900C22">
        <w:rPr>
          <w:rFonts w:cs="Times New Roman"/>
          <w:lang w:eastAsia="tr-TR"/>
        </w:rPr>
        <w:t>! Duana bizi de ortak et ve bizi unutma!”(Tirmizi, Deavat, 109; İbn Mace, Menasik, 5</w:t>
      </w:r>
      <w:r w:rsidR="009770BA">
        <w:rPr>
          <w:rFonts w:cs="Times New Roman"/>
          <w:lang w:eastAsia="tr-TR"/>
        </w:rPr>
        <w:t>.</w:t>
      </w:r>
      <w:r w:rsidRPr="00900C22">
        <w:rPr>
          <w:rFonts w:cs="Times New Roman"/>
          <w:lang w:eastAsia="tr-TR"/>
        </w:rPr>
        <w:t>)</w:t>
      </w:r>
    </w:p>
    <w:p w:rsidR="00084868" w:rsidRPr="00084868" w:rsidRDefault="00084868" w:rsidP="005D5CC7">
      <w:pPr>
        <w:pStyle w:val="Balk2"/>
        <w:spacing w:before="180" w:after="120" w:line="271" w:lineRule="auto"/>
        <w:rPr>
          <w:lang w:eastAsia="tr-TR"/>
        </w:rPr>
      </w:pPr>
      <w:r>
        <w:rPr>
          <w:lang w:eastAsia="tr-TR"/>
        </w:rPr>
        <w:t>Zemzemin değeri</w:t>
      </w:r>
    </w:p>
    <w:p w:rsidR="002822E5" w:rsidRPr="009A6BC2" w:rsidRDefault="00933685" w:rsidP="005D5CC7">
      <w:pPr>
        <w:spacing w:before="180" w:after="120" w:line="271" w:lineRule="auto"/>
        <w:jc w:val="right"/>
        <w:rPr>
          <w:rFonts w:ascii="Traditional Arabic" w:eastAsia="Calibri" w:hAnsi="Traditional Arabic" w:cs="Traditional Arabic"/>
          <w:b/>
          <w:bCs/>
          <w:sz w:val="36"/>
          <w:szCs w:val="36"/>
          <w:shd w:val="clear" w:color="auto" w:fill="FFFFFF"/>
        </w:rPr>
      </w:pPr>
      <w:r w:rsidRPr="00663C9D">
        <w:rPr>
          <w:rFonts w:ascii="Traditional Arabic" w:eastAsia="Calibri" w:hAnsi="Traditional Arabic" w:cs="Traditional Arabic" w:hint="cs"/>
          <w:b/>
          <w:bCs/>
          <w:sz w:val="30"/>
          <w:szCs w:val="30"/>
          <w:shd w:val="clear" w:color="auto" w:fill="FFFFFF"/>
          <w:rtl/>
        </w:rPr>
        <w:t>1</w:t>
      </w:r>
      <w:r w:rsidR="00BD2FE7">
        <w:rPr>
          <w:rFonts w:ascii="Traditional Arabic" w:eastAsia="Calibri" w:hAnsi="Traditional Arabic" w:cs="Traditional Arabic" w:hint="cs"/>
          <w:b/>
          <w:bCs/>
          <w:sz w:val="30"/>
          <w:szCs w:val="30"/>
          <w:shd w:val="clear" w:color="auto" w:fill="FFFFFF"/>
          <w:rtl/>
        </w:rPr>
        <w:t>6</w:t>
      </w:r>
      <w:r w:rsidRPr="00663C9D">
        <w:rPr>
          <w:rFonts w:ascii="Traditional Arabic" w:eastAsia="Calibri" w:hAnsi="Traditional Arabic" w:cs="Traditional Arabic" w:hint="cs"/>
          <w:b/>
          <w:bCs/>
          <w:sz w:val="30"/>
          <w:szCs w:val="30"/>
          <w:shd w:val="clear" w:color="auto" w:fill="FFFFFF"/>
          <w:rtl/>
        </w:rPr>
        <w:t>-</w:t>
      </w:r>
      <w:r w:rsidR="00663C9D">
        <w:rPr>
          <w:rFonts w:ascii="Traditional Arabic" w:eastAsia="Calibri" w:hAnsi="Traditional Arabic" w:cs="Traditional Arabic" w:hint="cs"/>
          <w:b/>
          <w:bCs/>
          <w:sz w:val="30"/>
          <w:szCs w:val="30"/>
          <w:shd w:val="clear" w:color="auto" w:fill="FFFFFF"/>
          <w:rtl/>
        </w:rPr>
        <w:t xml:space="preserve"> </w:t>
      </w:r>
      <w:r w:rsidR="002822E5" w:rsidRPr="009A6BC2">
        <w:rPr>
          <w:rFonts w:ascii="Traditional Arabic" w:eastAsia="Calibri" w:hAnsi="Traditional Arabic" w:cs="Traditional Arabic"/>
          <w:b/>
          <w:bCs/>
          <w:sz w:val="36"/>
          <w:szCs w:val="36"/>
          <w:shd w:val="clear" w:color="auto" w:fill="FFFFFF"/>
          <w:rtl/>
        </w:rPr>
        <w:t>عَنْ جَابِر</w:t>
      </w:r>
      <w:r w:rsidR="00084868">
        <w:rPr>
          <w:rFonts w:ascii="Traditional Arabic" w:eastAsia="Calibri" w:hAnsi="Traditional Arabic" w:cs="Traditional Arabic" w:hint="cs"/>
          <w:b/>
          <w:bCs/>
          <w:sz w:val="36"/>
          <w:szCs w:val="36"/>
          <w:shd w:val="clear" w:color="auto" w:fill="FFFFFF"/>
          <w:rtl/>
        </w:rPr>
        <w:t>ٍ</w:t>
      </w:r>
      <w:r w:rsidR="00084868">
        <w:rPr>
          <w:rFonts w:ascii="Traditional Arabic" w:eastAsia="Calibri" w:hAnsi="Traditional Arabic" w:cs="Traditional Arabic"/>
          <w:b/>
          <w:bCs/>
          <w:sz w:val="36"/>
          <w:szCs w:val="36"/>
          <w:shd w:val="clear" w:color="auto" w:fill="FFFFFF"/>
          <w:rtl/>
        </w:rPr>
        <w:t xml:space="preserve"> قَالَ: قَالَ رَسُول</w:t>
      </w:r>
      <w:r w:rsidR="00084868">
        <w:rPr>
          <w:rFonts w:ascii="Traditional Arabic" w:eastAsia="Calibri" w:hAnsi="Traditional Arabic" w:cs="Traditional Arabic" w:hint="cs"/>
          <w:b/>
          <w:bCs/>
          <w:sz w:val="36"/>
          <w:szCs w:val="36"/>
          <w:shd w:val="clear" w:color="auto" w:fill="FFFFFF"/>
          <w:rtl/>
        </w:rPr>
        <w:t>ُ</w:t>
      </w:r>
      <w:r w:rsidR="002822E5" w:rsidRPr="009A6BC2">
        <w:rPr>
          <w:rFonts w:ascii="Traditional Arabic" w:eastAsia="Calibri" w:hAnsi="Traditional Arabic" w:cs="Traditional Arabic"/>
          <w:b/>
          <w:bCs/>
          <w:sz w:val="36"/>
          <w:szCs w:val="36"/>
          <w:shd w:val="clear" w:color="auto" w:fill="FFFFFF"/>
          <w:rtl/>
        </w:rPr>
        <w:t xml:space="preserve"> اللَّهِ صَلَّى اللَّهُ عَلَيْهِ وَسَلَّمَ </w:t>
      </w:r>
      <w:r w:rsidR="00F402E6" w:rsidRPr="009A6BC2">
        <w:rPr>
          <w:rFonts w:ascii="Traditional Arabic" w:eastAsia="Calibri" w:hAnsi="Traditional Arabic" w:cs="Traditional Arabic" w:hint="cs"/>
          <w:b/>
          <w:bCs/>
          <w:sz w:val="36"/>
          <w:szCs w:val="36"/>
          <w:shd w:val="clear" w:color="auto" w:fill="FFFFFF"/>
          <w:rtl/>
        </w:rPr>
        <w:t>’’</w:t>
      </w:r>
      <w:r w:rsidR="00F402E6" w:rsidRPr="009A6BC2">
        <w:rPr>
          <w:rFonts w:ascii="Traditional Arabic" w:eastAsia="Calibri" w:hAnsi="Traditional Arabic" w:cs="Traditional Arabic"/>
          <w:b/>
          <w:bCs/>
          <w:sz w:val="36"/>
          <w:szCs w:val="36"/>
          <w:shd w:val="clear" w:color="auto" w:fill="FFFFFF"/>
          <w:rtl/>
        </w:rPr>
        <w:t>مَاءُ زَمْزَمَ لِمَا شُرِبَ لَهُ</w:t>
      </w:r>
      <w:r w:rsidR="00F402E6" w:rsidRPr="009A6BC2">
        <w:rPr>
          <w:rFonts w:ascii="Traditional Arabic" w:eastAsia="Calibri" w:hAnsi="Traditional Arabic" w:cs="Traditional Arabic" w:hint="cs"/>
          <w:b/>
          <w:bCs/>
          <w:sz w:val="36"/>
          <w:szCs w:val="36"/>
          <w:shd w:val="clear" w:color="auto" w:fill="FFFFFF"/>
          <w:rtl/>
        </w:rPr>
        <w:t>‘‘</w:t>
      </w:r>
    </w:p>
    <w:p w:rsidR="002822E5" w:rsidRDefault="009770BA" w:rsidP="005D5CC7">
      <w:pPr>
        <w:spacing w:before="180" w:after="120" w:line="271" w:lineRule="auto"/>
        <w:jc w:val="both"/>
        <w:rPr>
          <w:rFonts w:cs="Times New Roman"/>
          <w:lang w:eastAsia="tr-TR"/>
        </w:rPr>
      </w:pPr>
      <w:r>
        <w:rPr>
          <w:rFonts w:cs="Times New Roman"/>
          <w:lang w:eastAsia="tr-TR"/>
        </w:rPr>
        <w:t>Cabir’den (ra)</w:t>
      </w:r>
      <w:r w:rsidR="002822E5" w:rsidRPr="00900C22">
        <w:rPr>
          <w:rFonts w:cs="Times New Roman"/>
          <w:lang w:eastAsia="tr-TR"/>
        </w:rPr>
        <w:t xml:space="preserve"> </w:t>
      </w:r>
      <w:r>
        <w:rPr>
          <w:rFonts w:cs="Times New Roman"/>
          <w:lang w:eastAsia="tr-TR"/>
        </w:rPr>
        <w:t xml:space="preserve">rivayet edildiğine </w:t>
      </w:r>
      <w:r w:rsidR="002822E5" w:rsidRPr="00900C22">
        <w:rPr>
          <w:rFonts w:cs="Times New Roman"/>
          <w:lang w:eastAsia="tr-TR"/>
        </w:rPr>
        <w:t>göre, Resulullah (sav) şöyle buyur</w:t>
      </w:r>
      <w:r w:rsidR="00250875" w:rsidRPr="00900C22">
        <w:rPr>
          <w:rFonts w:cs="Times New Roman"/>
          <w:lang w:eastAsia="tr-TR"/>
        </w:rPr>
        <w:t>muştur: “Zemzem suyu ne amaçla içilirse ona yarar sağlar.” (İbn Hanbel, III, 357; İbn Mace, Menasik, 78</w:t>
      </w:r>
      <w:r>
        <w:rPr>
          <w:rFonts w:cs="Times New Roman"/>
          <w:lang w:eastAsia="tr-TR"/>
        </w:rPr>
        <w:t>.</w:t>
      </w:r>
      <w:r w:rsidR="00250875" w:rsidRPr="00900C22">
        <w:rPr>
          <w:rFonts w:cs="Times New Roman"/>
          <w:lang w:eastAsia="tr-TR"/>
        </w:rPr>
        <w:t>)</w:t>
      </w:r>
    </w:p>
    <w:p w:rsidR="00084868" w:rsidRPr="00CB7D1D" w:rsidRDefault="00447EEC" w:rsidP="005D5CC7">
      <w:pPr>
        <w:pStyle w:val="Balk2"/>
        <w:spacing w:before="180" w:after="120" w:line="271" w:lineRule="auto"/>
        <w:rPr>
          <w:lang w:eastAsia="tr-TR"/>
        </w:rPr>
      </w:pPr>
      <w:r>
        <w:rPr>
          <w:lang w:eastAsia="tr-TR"/>
        </w:rPr>
        <w:lastRenderedPageBreak/>
        <w:t>Zemzemin Çıkışı</w:t>
      </w:r>
    </w:p>
    <w:p w:rsidR="003F355B" w:rsidRPr="009A6BC2" w:rsidRDefault="00933685" w:rsidP="005D5CC7">
      <w:pPr>
        <w:spacing w:before="180" w:after="120" w:line="271" w:lineRule="auto"/>
        <w:jc w:val="right"/>
        <w:rPr>
          <w:rFonts w:ascii="Traditional Arabic" w:eastAsia="Calibri" w:hAnsi="Traditional Arabic" w:cs="Traditional Arabic"/>
          <w:b/>
          <w:bCs/>
          <w:sz w:val="36"/>
          <w:szCs w:val="36"/>
          <w:shd w:val="clear" w:color="auto" w:fill="FFFFFF"/>
        </w:rPr>
      </w:pPr>
      <w:r w:rsidRPr="00663C9D">
        <w:rPr>
          <w:rFonts w:ascii="Traditional Arabic" w:eastAsia="Calibri" w:hAnsi="Traditional Arabic" w:cs="Traditional Arabic" w:hint="cs"/>
          <w:b/>
          <w:bCs/>
          <w:sz w:val="30"/>
          <w:szCs w:val="30"/>
          <w:shd w:val="clear" w:color="auto" w:fill="FFFFFF"/>
          <w:rtl/>
        </w:rPr>
        <w:t>1</w:t>
      </w:r>
      <w:r w:rsidR="00BD2FE7">
        <w:rPr>
          <w:rFonts w:ascii="Traditional Arabic" w:eastAsia="Calibri" w:hAnsi="Traditional Arabic" w:cs="Traditional Arabic" w:hint="cs"/>
          <w:b/>
          <w:bCs/>
          <w:sz w:val="30"/>
          <w:szCs w:val="30"/>
          <w:shd w:val="clear" w:color="auto" w:fill="FFFFFF"/>
          <w:rtl/>
        </w:rPr>
        <w:t>7</w:t>
      </w:r>
      <w:r w:rsidRPr="00663C9D">
        <w:rPr>
          <w:rFonts w:ascii="Traditional Arabic" w:eastAsia="Calibri" w:hAnsi="Traditional Arabic" w:cs="Traditional Arabic" w:hint="cs"/>
          <w:b/>
          <w:bCs/>
          <w:sz w:val="30"/>
          <w:szCs w:val="30"/>
          <w:shd w:val="clear" w:color="auto" w:fill="FFFFFF"/>
          <w:rtl/>
        </w:rPr>
        <w:t>-</w:t>
      </w:r>
      <w:r w:rsidR="00663C9D">
        <w:rPr>
          <w:rFonts w:ascii="Traditional Arabic" w:eastAsia="Calibri" w:hAnsi="Traditional Arabic" w:cs="Traditional Arabic" w:hint="cs"/>
          <w:b/>
          <w:bCs/>
          <w:sz w:val="30"/>
          <w:szCs w:val="30"/>
          <w:shd w:val="clear" w:color="auto" w:fill="FFFFFF"/>
          <w:rtl/>
        </w:rPr>
        <w:t xml:space="preserve"> </w:t>
      </w:r>
      <w:r w:rsidR="003F355B" w:rsidRPr="009A6BC2">
        <w:rPr>
          <w:rFonts w:ascii="Traditional Arabic" w:eastAsia="Calibri" w:hAnsi="Traditional Arabic" w:cs="Traditional Arabic"/>
          <w:b/>
          <w:bCs/>
          <w:sz w:val="36"/>
          <w:szCs w:val="36"/>
          <w:shd w:val="clear" w:color="auto" w:fill="FFFFFF"/>
          <w:rtl/>
        </w:rPr>
        <w:t>عَنِ ابْنِ عَبَّاسٍ عَنِ النَّبِيِّ صَلَّى الل</w:t>
      </w:r>
      <w:r w:rsidR="00F402E6" w:rsidRPr="009A6BC2">
        <w:rPr>
          <w:rFonts w:ascii="Traditional Arabic" w:eastAsia="Calibri" w:hAnsi="Traditional Arabic" w:cs="Traditional Arabic"/>
          <w:b/>
          <w:bCs/>
          <w:sz w:val="36"/>
          <w:szCs w:val="36"/>
          <w:shd w:val="clear" w:color="auto" w:fill="FFFFFF"/>
          <w:rtl/>
        </w:rPr>
        <w:t xml:space="preserve">َّهُ عَلَيْهِ وَسَلَّمَ قَالَ: </w:t>
      </w:r>
      <w:r w:rsidR="00F402E6" w:rsidRPr="009A6BC2">
        <w:rPr>
          <w:rFonts w:ascii="Traditional Arabic" w:eastAsia="Calibri" w:hAnsi="Traditional Arabic" w:cs="Traditional Arabic" w:hint="cs"/>
          <w:b/>
          <w:bCs/>
          <w:sz w:val="36"/>
          <w:szCs w:val="36"/>
          <w:shd w:val="clear" w:color="auto" w:fill="FFFFFF"/>
          <w:rtl/>
        </w:rPr>
        <w:t>’’</w:t>
      </w:r>
      <w:r w:rsidR="003F355B" w:rsidRPr="009A6BC2">
        <w:rPr>
          <w:rFonts w:ascii="Traditional Arabic" w:eastAsia="Calibri" w:hAnsi="Traditional Arabic" w:cs="Traditional Arabic"/>
          <w:b/>
          <w:bCs/>
          <w:sz w:val="36"/>
          <w:szCs w:val="36"/>
          <w:shd w:val="clear" w:color="auto" w:fill="FFFFFF"/>
          <w:rtl/>
        </w:rPr>
        <w:t>يَرْحَمُ اللَّهُ أُمَّ إِسْمَاعِيلَ لَوْلا أَنَّهَا</w:t>
      </w:r>
      <w:r w:rsidR="00084868" w:rsidRPr="00084868">
        <w:rPr>
          <w:rFonts w:ascii="Traditional Arabic" w:eastAsia="Calibri" w:hAnsi="Traditional Arabic" w:cs="Traditional Arabic"/>
          <w:b/>
          <w:bCs/>
          <w:sz w:val="36"/>
          <w:szCs w:val="36"/>
          <w:shd w:val="clear" w:color="auto" w:fill="FFFFFF"/>
          <w:rtl/>
        </w:rPr>
        <w:t xml:space="preserve"> </w:t>
      </w:r>
      <w:r w:rsidR="00084868" w:rsidRPr="009A6BC2">
        <w:rPr>
          <w:rFonts w:ascii="Traditional Arabic" w:eastAsia="Calibri" w:hAnsi="Traditional Arabic" w:cs="Traditional Arabic"/>
          <w:b/>
          <w:bCs/>
          <w:sz w:val="36"/>
          <w:szCs w:val="36"/>
          <w:shd w:val="clear" w:color="auto" w:fill="FFFFFF"/>
          <w:rtl/>
        </w:rPr>
        <w:t>لَكَانَ زَمْزَمُ عَيْنًا مَعِينًا</w:t>
      </w:r>
      <w:r w:rsidR="00084868" w:rsidRPr="009A6BC2">
        <w:rPr>
          <w:rFonts w:ascii="Traditional Arabic" w:eastAsia="Calibri" w:hAnsi="Traditional Arabic" w:cs="Traditional Arabic"/>
          <w:b/>
          <w:bCs/>
          <w:sz w:val="36"/>
          <w:szCs w:val="36"/>
          <w:shd w:val="clear" w:color="auto" w:fill="FFFFFF"/>
        </w:rPr>
        <w:t xml:space="preserve"> </w:t>
      </w:r>
      <w:r w:rsidR="00084868" w:rsidRPr="00084868">
        <w:rPr>
          <w:rFonts w:ascii="Traditional Arabic" w:eastAsia="Calibri" w:hAnsi="Traditional Arabic" w:cs="Traditional Arabic"/>
          <w:b/>
          <w:bCs/>
          <w:sz w:val="36"/>
          <w:szCs w:val="36"/>
          <w:shd w:val="clear" w:color="auto" w:fill="FFFFFF"/>
          <w:rtl/>
        </w:rPr>
        <w:t>عَجِلَتْ</w:t>
      </w:r>
    </w:p>
    <w:p w:rsidR="003F355B" w:rsidRDefault="003F355B" w:rsidP="005D5CC7">
      <w:pPr>
        <w:spacing w:before="180" w:after="120" w:line="271" w:lineRule="auto"/>
        <w:jc w:val="both"/>
        <w:rPr>
          <w:rFonts w:cs="Times New Roman"/>
          <w:lang w:eastAsia="tr-TR"/>
        </w:rPr>
      </w:pPr>
      <w:r w:rsidRPr="00900C22">
        <w:rPr>
          <w:rFonts w:cs="Times New Roman"/>
          <w:lang w:eastAsia="tr-TR"/>
        </w:rPr>
        <w:t xml:space="preserve">İbn Abbas’ın (ra) rivayetine göre, Hz. Peygamber (sav) şöyle buyurmuştur: “Allah, </w:t>
      </w:r>
      <w:r w:rsidR="00447EEC" w:rsidRPr="00900C22">
        <w:rPr>
          <w:rFonts w:cs="Times New Roman"/>
          <w:lang w:eastAsia="tr-TR"/>
        </w:rPr>
        <w:t>İsmail’in</w:t>
      </w:r>
      <w:r w:rsidRPr="00900C22">
        <w:rPr>
          <w:rFonts w:cs="Times New Roman"/>
          <w:lang w:eastAsia="tr-TR"/>
        </w:rPr>
        <w:t xml:space="preserve"> anasına (Hacer’e) rahmet etsin! Şayet o, (suyun etrafını çevirmede) acele etmeseydi, zemzem, akan bir pınar olurdu.” (Buhari, </w:t>
      </w:r>
      <w:proofErr w:type="spellStart"/>
      <w:r w:rsidR="00253887" w:rsidRPr="00253887">
        <w:rPr>
          <w:rFonts w:cs="Times New Roman"/>
          <w:color w:val="FF0000"/>
          <w:lang w:eastAsia="tr-TR"/>
        </w:rPr>
        <w:t>Ehadisü’l</w:t>
      </w:r>
      <w:proofErr w:type="spellEnd"/>
      <w:r w:rsidR="00253887" w:rsidRPr="00253887">
        <w:rPr>
          <w:rFonts w:cs="Times New Roman"/>
          <w:color w:val="FF0000"/>
          <w:lang w:eastAsia="tr-TR"/>
        </w:rPr>
        <w:t>-</w:t>
      </w:r>
      <w:r w:rsidRPr="00900C22">
        <w:rPr>
          <w:rFonts w:cs="Times New Roman"/>
          <w:lang w:eastAsia="tr-TR"/>
        </w:rPr>
        <w:t>Enbiya, 9</w:t>
      </w:r>
      <w:r w:rsidR="009C155C">
        <w:rPr>
          <w:rFonts w:cs="Times New Roman"/>
          <w:lang w:eastAsia="tr-TR"/>
        </w:rPr>
        <w:t>.</w:t>
      </w:r>
      <w:r w:rsidRPr="00900C22">
        <w:rPr>
          <w:rFonts w:cs="Times New Roman"/>
          <w:lang w:eastAsia="tr-TR"/>
        </w:rPr>
        <w:t>)</w:t>
      </w:r>
    </w:p>
    <w:p w:rsidR="00447EEC" w:rsidRPr="00900C22" w:rsidRDefault="00447EEC" w:rsidP="005D5CC7">
      <w:pPr>
        <w:pStyle w:val="Balk2"/>
        <w:spacing w:before="180" w:after="120" w:line="271" w:lineRule="auto"/>
        <w:rPr>
          <w:lang w:eastAsia="tr-TR"/>
        </w:rPr>
      </w:pPr>
      <w:r>
        <w:rPr>
          <w:lang w:eastAsia="tr-TR"/>
        </w:rPr>
        <w:t>Zemzem içme şekli</w:t>
      </w:r>
    </w:p>
    <w:p w:rsidR="00FE79B9" w:rsidRPr="009A6BC2" w:rsidRDefault="00933685" w:rsidP="005D5CC7">
      <w:pPr>
        <w:spacing w:before="180" w:after="120" w:line="271" w:lineRule="auto"/>
        <w:jc w:val="right"/>
        <w:rPr>
          <w:rFonts w:ascii="Traditional Arabic" w:eastAsia="Calibri" w:hAnsi="Traditional Arabic" w:cs="Traditional Arabic"/>
          <w:b/>
          <w:bCs/>
          <w:sz w:val="36"/>
          <w:szCs w:val="36"/>
          <w:shd w:val="clear" w:color="auto" w:fill="FFFFFF"/>
        </w:rPr>
      </w:pPr>
      <w:r w:rsidRPr="00D92CD2">
        <w:rPr>
          <w:rFonts w:ascii="Traditional Arabic" w:eastAsia="Calibri" w:hAnsi="Traditional Arabic" w:cs="Traditional Arabic" w:hint="cs"/>
          <w:b/>
          <w:bCs/>
          <w:sz w:val="30"/>
          <w:szCs w:val="30"/>
          <w:shd w:val="clear" w:color="auto" w:fill="FFFFFF"/>
          <w:rtl/>
        </w:rPr>
        <w:t>1</w:t>
      </w:r>
      <w:r w:rsidR="00BD2FE7">
        <w:rPr>
          <w:rFonts w:ascii="Traditional Arabic" w:eastAsia="Calibri" w:hAnsi="Traditional Arabic" w:cs="Traditional Arabic" w:hint="cs"/>
          <w:b/>
          <w:bCs/>
          <w:sz w:val="30"/>
          <w:szCs w:val="30"/>
          <w:shd w:val="clear" w:color="auto" w:fill="FFFFFF"/>
          <w:rtl/>
        </w:rPr>
        <w:t>8</w:t>
      </w:r>
      <w:r w:rsidRPr="00D92CD2">
        <w:rPr>
          <w:rFonts w:ascii="Traditional Arabic" w:eastAsia="Calibri" w:hAnsi="Traditional Arabic" w:cs="Traditional Arabic" w:hint="cs"/>
          <w:b/>
          <w:bCs/>
          <w:sz w:val="30"/>
          <w:szCs w:val="30"/>
          <w:shd w:val="clear" w:color="auto" w:fill="FFFFFF"/>
          <w:rtl/>
        </w:rPr>
        <w:t>-</w:t>
      </w:r>
      <w:r w:rsidR="00D92CD2">
        <w:rPr>
          <w:rFonts w:ascii="Traditional Arabic" w:eastAsia="Calibri" w:hAnsi="Traditional Arabic" w:cs="Traditional Arabic" w:hint="cs"/>
          <w:b/>
          <w:bCs/>
          <w:sz w:val="30"/>
          <w:szCs w:val="30"/>
          <w:shd w:val="clear" w:color="auto" w:fill="FFFFFF"/>
          <w:rtl/>
        </w:rPr>
        <w:t xml:space="preserve"> </w:t>
      </w:r>
      <w:r w:rsidR="00FE79B9" w:rsidRPr="009A6BC2">
        <w:rPr>
          <w:rFonts w:ascii="Traditional Arabic" w:eastAsia="Calibri" w:hAnsi="Traditional Arabic" w:cs="Traditional Arabic"/>
          <w:b/>
          <w:bCs/>
          <w:sz w:val="36"/>
          <w:szCs w:val="36"/>
          <w:shd w:val="clear" w:color="auto" w:fill="FFFFFF"/>
          <w:rtl/>
        </w:rPr>
        <w:t>ع</w:t>
      </w:r>
      <w:r w:rsidR="00D92CD2">
        <w:rPr>
          <w:rFonts w:ascii="Traditional Arabic" w:eastAsia="Calibri" w:hAnsi="Traditional Arabic" w:cs="Traditional Arabic" w:hint="cs"/>
          <w:b/>
          <w:bCs/>
          <w:sz w:val="36"/>
          <w:szCs w:val="36"/>
          <w:shd w:val="clear" w:color="auto" w:fill="FFFFFF"/>
          <w:rtl/>
        </w:rPr>
        <w:t>َ</w:t>
      </w:r>
      <w:r w:rsidR="00FE79B9" w:rsidRPr="009A6BC2">
        <w:rPr>
          <w:rFonts w:ascii="Traditional Arabic" w:eastAsia="Calibri" w:hAnsi="Traditional Arabic" w:cs="Traditional Arabic"/>
          <w:b/>
          <w:bCs/>
          <w:sz w:val="36"/>
          <w:szCs w:val="36"/>
          <w:shd w:val="clear" w:color="auto" w:fill="FFFFFF"/>
          <w:rtl/>
        </w:rPr>
        <w:t>ن</w:t>
      </w:r>
      <w:r w:rsidR="00D92CD2">
        <w:rPr>
          <w:rFonts w:ascii="Traditional Arabic" w:eastAsia="Calibri" w:hAnsi="Traditional Arabic" w:cs="Traditional Arabic" w:hint="cs"/>
          <w:b/>
          <w:bCs/>
          <w:sz w:val="36"/>
          <w:szCs w:val="36"/>
          <w:shd w:val="clear" w:color="auto" w:fill="FFFFFF"/>
          <w:rtl/>
        </w:rPr>
        <w:t>ِ</w:t>
      </w:r>
      <w:r w:rsidR="00FE79B9" w:rsidRPr="009A6BC2">
        <w:rPr>
          <w:rFonts w:ascii="Traditional Arabic" w:eastAsia="Calibri" w:hAnsi="Traditional Arabic" w:cs="Traditional Arabic"/>
          <w:b/>
          <w:bCs/>
          <w:sz w:val="36"/>
          <w:szCs w:val="36"/>
          <w:shd w:val="clear" w:color="auto" w:fill="FFFFFF"/>
          <w:rtl/>
        </w:rPr>
        <w:t xml:space="preserve"> اب</w:t>
      </w:r>
      <w:r w:rsidR="00D92CD2">
        <w:rPr>
          <w:rFonts w:ascii="Traditional Arabic" w:eastAsia="Calibri" w:hAnsi="Traditional Arabic" w:cs="Traditional Arabic" w:hint="cs"/>
          <w:b/>
          <w:bCs/>
          <w:sz w:val="36"/>
          <w:szCs w:val="36"/>
          <w:shd w:val="clear" w:color="auto" w:fill="FFFFFF"/>
          <w:rtl/>
        </w:rPr>
        <w:t>ْ</w:t>
      </w:r>
      <w:r w:rsidR="00FE79B9" w:rsidRPr="009A6BC2">
        <w:rPr>
          <w:rFonts w:ascii="Traditional Arabic" w:eastAsia="Calibri" w:hAnsi="Traditional Arabic" w:cs="Traditional Arabic"/>
          <w:b/>
          <w:bCs/>
          <w:sz w:val="36"/>
          <w:szCs w:val="36"/>
          <w:shd w:val="clear" w:color="auto" w:fill="FFFFFF"/>
          <w:rtl/>
        </w:rPr>
        <w:t>ن</w:t>
      </w:r>
      <w:r w:rsidR="00663C9D">
        <w:rPr>
          <w:rFonts w:ascii="Traditional Arabic" w:eastAsia="Calibri" w:hAnsi="Traditional Arabic" w:cs="Traditional Arabic" w:hint="cs"/>
          <w:b/>
          <w:bCs/>
          <w:sz w:val="36"/>
          <w:szCs w:val="36"/>
          <w:shd w:val="clear" w:color="auto" w:fill="FFFFFF"/>
          <w:rtl/>
        </w:rPr>
        <w:t>ِ</w:t>
      </w:r>
      <w:r w:rsidR="00FE79B9" w:rsidRPr="009A6BC2">
        <w:rPr>
          <w:rFonts w:ascii="Traditional Arabic" w:eastAsia="Calibri" w:hAnsi="Traditional Arabic" w:cs="Traditional Arabic"/>
          <w:b/>
          <w:bCs/>
          <w:sz w:val="36"/>
          <w:szCs w:val="36"/>
          <w:shd w:val="clear" w:color="auto" w:fill="FFFFFF"/>
          <w:rtl/>
        </w:rPr>
        <w:t xml:space="preserve"> ع</w:t>
      </w:r>
      <w:r w:rsidR="00663C9D">
        <w:rPr>
          <w:rFonts w:ascii="Traditional Arabic" w:eastAsia="Calibri" w:hAnsi="Traditional Arabic" w:cs="Traditional Arabic" w:hint="cs"/>
          <w:b/>
          <w:bCs/>
          <w:sz w:val="36"/>
          <w:szCs w:val="36"/>
          <w:shd w:val="clear" w:color="auto" w:fill="FFFFFF"/>
          <w:rtl/>
        </w:rPr>
        <w:t>َ</w:t>
      </w:r>
      <w:r w:rsidR="00FE79B9" w:rsidRPr="009A6BC2">
        <w:rPr>
          <w:rFonts w:ascii="Traditional Arabic" w:eastAsia="Calibri" w:hAnsi="Traditional Arabic" w:cs="Traditional Arabic"/>
          <w:b/>
          <w:bCs/>
          <w:sz w:val="36"/>
          <w:szCs w:val="36"/>
          <w:shd w:val="clear" w:color="auto" w:fill="FFFFFF"/>
          <w:rtl/>
        </w:rPr>
        <w:t>ب</w:t>
      </w:r>
      <w:r w:rsidR="00663C9D">
        <w:rPr>
          <w:rFonts w:ascii="Traditional Arabic" w:eastAsia="Calibri" w:hAnsi="Traditional Arabic" w:cs="Traditional Arabic" w:hint="cs"/>
          <w:b/>
          <w:bCs/>
          <w:sz w:val="36"/>
          <w:szCs w:val="36"/>
          <w:shd w:val="clear" w:color="auto" w:fill="FFFFFF"/>
          <w:rtl/>
        </w:rPr>
        <w:t>َّ</w:t>
      </w:r>
      <w:r w:rsidR="00FE79B9" w:rsidRPr="009A6BC2">
        <w:rPr>
          <w:rFonts w:ascii="Traditional Arabic" w:eastAsia="Calibri" w:hAnsi="Traditional Arabic" w:cs="Traditional Arabic"/>
          <w:b/>
          <w:bCs/>
          <w:sz w:val="36"/>
          <w:szCs w:val="36"/>
          <w:shd w:val="clear" w:color="auto" w:fill="FFFFFF"/>
          <w:rtl/>
        </w:rPr>
        <w:t>اس</w:t>
      </w:r>
      <w:r w:rsidR="00663C9D">
        <w:rPr>
          <w:rFonts w:ascii="Traditional Arabic" w:eastAsia="Calibri" w:hAnsi="Traditional Arabic" w:cs="Traditional Arabic" w:hint="cs"/>
          <w:b/>
          <w:bCs/>
          <w:sz w:val="36"/>
          <w:szCs w:val="36"/>
          <w:shd w:val="clear" w:color="auto" w:fill="FFFFFF"/>
          <w:rtl/>
        </w:rPr>
        <w:t>ٍ</w:t>
      </w:r>
      <w:r w:rsidR="00FE79B9" w:rsidRPr="009A6BC2">
        <w:rPr>
          <w:rFonts w:ascii="Traditional Arabic" w:eastAsia="Calibri" w:hAnsi="Traditional Arabic" w:cs="Traditional Arabic"/>
          <w:b/>
          <w:bCs/>
          <w:sz w:val="36"/>
          <w:szCs w:val="36"/>
          <w:shd w:val="clear" w:color="auto" w:fill="FFFFFF"/>
          <w:rtl/>
        </w:rPr>
        <w:t xml:space="preserve"> رَضِىَ اللّهُ عَنْهُم</w:t>
      </w:r>
      <w:r w:rsidR="00D75036">
        <w:rPr>
          <w:rFonts w:ascii="Traditional Arabic" w:eastAsia="Calibri" w:hAnsi="Traditional Arabic" w:cs="Traditional Arabic" w:hint="cs"/>
          <w:b/>
          <w:bCs/>
          <w:sz w:val="36"/>
          <w:szCs w:val="36"/>
          <w:shd w:val="clear" w:color="auto" w:fill="FFFFFF"/>
          <w:rtl/>
        </w:rPr>
        <w:t>َ</w:t>
      </w:r>
      <w:r w:rsidR="00FE79B9" w:rsidRPr="009A6BC2">
        <w:rPr>
          <w:rFonts w:ascii="Traditional Arabic" w:eastAsia="Calibri" w:hAnsi="Traditional Arabic" w:cs="Traditional Arabic"/>
          <w:b/>
          <w:bCs/>
          <w:sz w:val="36"/>
          <w:szCs w:val="36"/>
          <w:shd w:val="clear" w:color="auto" w:fill="FFFFFF"/>
          <w:rtl/>
        </w:rPr>
        <w:t>ا ق</w:t>
      </w:r>
      <w:r w:rsidR="00D75036">
        <w:rPr>
          <w:rFonts w:ascii="Traditional Arabic" w:eastAsia="Calibri" w:hAnsi="Traditional Arabic" w:cs="Traditional Arabic" w:hint="cs"/>
          <w:b/>
          <w:bCs/>
          <w:sz w:val="36"/>
          <w:szCs w:val="36"/>
          <w:shd w:val="clear" w:color="auto" w:fill="FFFFFF"/>
          <w:rtl/>
        </w:rPr>
        <w:t>َ</w:t>
      </w:r>
      <w:r w:rsidR="00FE79B9" w:rsidRPr="009A6BC2">
        <w:rPr>
          <w:rFonts w:ascii="Traditional Arabic" w:eastAsia="Calibri" w:hAnsi="Traditional Arabic" w:cs="Traditional Arabic"/>
          <w:b/>
          <w:bCs/>
          <w:sz w:val="36"/>
          <w:szCs w:val="36"/>
          <w:shd w:val="clear" w:color="auto" w:fill="FFFFFF"/>
          <w:rtl/>
        </w:rPr>
        <w:t>ال</w:t>
      </w:r>
      <w:r w:rsidR="00D75036">
        <w:rPr>
          <w:rFonts w:ascii="Traditional Arabic" w:eastAsia="Calibri" w:hAnsi="Traditional Arabic" w:cs="Traditional Arabic" w:hint="cs"/>
          <w:b/>
          <w:bCs/>
          <w:sz w:val="36"/>
          <w:szCs w:val="36"/>
          <w:shd w:val="clear" w:color="auto" w:fill="FFFFFF"/>
          <w:rtl/>
        </w:rPr>
        <w:t>َ</w:t>
      </w:r>
      <w:r w:rsidR="00FE79B9" w:rsidRPr="009A6BC2">
        <w:rPr>
          <w:rFonts w:ascii="Traditional Arabic" w:eastAsia="Calibri" w:hAnsi="Traditional Arabic" w:cs="Traditional Arabic"/>
          <w:b/>
          <w:bCs/>
          <w:sz w:val="36"/>
          <w:szCs w:val="36"/>
          <w:shd w:val="clear" w:color="auto" w:fill="FFFFFF"/>
          <w:rtl/>
        </w:rPr>
        <w:t>: سَقَي</w:t>
      </w:r>
      <w:r w:rsidR="00D75036">
        <w:rPr>
          <w:rFonts w:ascii="Traditional Arabic" w:eastAsia="Calibri" w:hAnsi="Traditional Arabic" w:cs="Traditional Arabic" w:hint="cs"/>
          <w:b/>
          <w:bCs/>
          <w:sz w:val="36"/>
          <w:szCs w:val="36"/>
          <w:shd w:val="clear" w:color="auto" w:fill="FFFFFF"/>
          <w:rtl/>
        </w:rPr>
        <w:t>ْ</w:t>
      </w:r>
      <w:r w:rsidR="00FE79B9" w:rsidRPr="009A6BC2">
        <w:rPr>
          <w:rFonts w:ascii="Traditional Arabic" w:eastAsia="Calibri" w:hAnsi="Traditional Arabic" w:cs="Traditional Arabic"/>
          <w:b/>
          <w:bCs/>
          <w:sz w:val="36"/>
          <w:szCs w:val="36"/>
          <w:shd w:val="clear" w:color="auto" w:fill="FFFFFF"/>
          <w:rtl/>
        </w:rPr>
        <w:t xml:space="preserve">تُ النَّبىَّ </w:t>
      </w:r>
      <w:r w:rsidR="00810BD8" w:rsidRPr="00DE18E5">
        <w:rPr>
          <w:rFonts w:ascii="Traditional Arabic" w:eastAsia="Calibri" w:hAnsi="Traditional Arabic" w:cs="Traditional Arabic"/>
          <w:b/>
          <w:bCs/>
          <w:sz w:val="36"/>
          <w:szCs w:val="36"/>
          <w:shd w:val="clear" w:color="auto" w:fill="FFFFFF"/>
          <w:rtl/>
        </w:rPr>
        <w:t>صَلَّى اللَّهُ عَلَيْهِ وَسَلَّمَ</w:t>
      </w:r>
      <w:r w:rsidR="00FE79B9" w:rsidRPr="009A6BC2">
        <w:rPr>
          <w:rFonts w:ascii="Traditional Arabic" w:eastAsia="Calibri" w:hAnsi="Traditional Arabic" w:cs="Traditional Arabic"/>
          <w:b/>
          <w:bCs/>
          <w:sz w:val="36"/>
          <w:szCs w:val="36"/>
          <w:shd w:val="clear" w:color="auto" w:fill="FFFFFF"/>
          <w:rtl/>
        </w:rPr>
        <w:t xml:space="preserve"> مِنْ مَاءِ زَمْزَمَ فشَرِبَ وَهُوَ قَائ</w:t>
      </w:r>
      <w:r w:rsidR="00D75036">
        <w:rPr>
          <w:rFonts w:ascii="Traditional Arabic" w:eastAsia="Calibri" w:hAnsi="Traditional Arabic" w:cs="Traditional Arabic" w:hint="cs"/>
          <w:b/>
          <w:bCs/>
          <w:sz w:val="36"/>
          <w:szCs w:val="36"/>
          <w:shd w:val="clear" w:color="auto" w:fill="FFFFFF"/>
          <w:rtl/>
        </w:rPr>
        <w:t>ِ</w:t>
      </w:r>
      <w:r w:rsidR="00FE79B9" w:rsidRPr="009A6BC2">
        <w:rPr>
          <w:rFonts w:ascii="Traditional Arabic" w:eastAsia="Calibri" w:hAnsi="Traditional Arabic" w:cs="Traditional Arabic"/>
          <w:b/>
          <w:bCs/>
          <w:sz w:val="36"/>
          <w:szCs w:val="36"/>
          <w:shd w:val="clear" w:color="auto" w:fill="FFFFFF"/>
          <w:rtl/>
        </w:rPr>
        <w:t>مٌ</w:t>
      </w:r>
    </w:p>
    <w:p w:rsidR="00FE79B9" w:rsidRDefault="00FE79B9" w:rsidP="005D5CC7">
      <w:pPr>
        <w:spacing w:before="180" w:after="120" w:line="271" w:lineRule="auto"/>
        <w:jc w:val="both"/>
        <w:rPr>
          <w:rFonts w:cs="Times New Roman"/>
          <w:lang w:eastAsia="tr-TR"/>
        </w:rPr>
      </w:pPr>
      <w:r w:rsidRPr="00900C22">
        <w:rPr>
          <w:rFonts w:cs="Times New Roman"/>
          <w:lang w:eastAsia="tr-TR"/>
        </w:rPr>
        <w:t xml:space="preserve"> İbnu Abbâs (ra) anlatıyor: "Resûlullah (</w:t>
      </w:r>
      <w:r w:rsidR="00ED2FC3">
        <w:rPr>
          <w:rFonts w:cs="Times New Roman"/>
          <w:lang w:eastAsia="tr-TR"/>
        </w:rPr>
        <w:t>sav</w:t>
      </w:r>
      <w:r w:rsidRPr="00900C22">
        <w:rPr>
          <w:rFonts w:cs="Times New Roman"/>
          <w:lang w:eastAsia="tr-TR"/>
        </w:rPr>
        <w:t>)'</w:t>
      </w:r>
      <w:r w:rsidR="00ED2FC3">
        <w:rPr>
          <w:rFonts w:cs="Times New Roman"/>
          <w:lang w:eastAsia="tr-TR"/>
        </w:rPr>
        <w:t>e</w:t>
      </w:r>
      <w:r w:rsidRPr="00900C22">
        <w:rPr>
          <w:rFonts w:cs="Times New Roman"/>
          <w:lang w:eastAsia="tr-TR"/>
        </w:rPr>
        <w:t xml:space="preserve"> zemzem suyu verdim, ayakta içti." </w:t>
      </w:r>
      <w:r w:rsidR="00122C27">
        <w:rPr>
          <w:rFonts w:cs="Times New Roman"/>
          <w:lang w:eastAsia="tr-TR"/>
        </w:rPr>
        <w:t>(</w:t>
      </w:r>
      <w:proofErr w:type="spellStart"/>
      <w:r w:rsidRPr="00900C22">
        <w:rPr>
          <w:rFonts w:cs="Times New Roman"/>
          <w:lang w:eastAsia="tr-TR"/>
        </w:rPr>
        <w:t>Buhârî</w:t>
      </w:r>
      <w:proofErr w:type="spellEnd"/>
      <w:r w:rsidRPr="00900C22">
        <w:rPr>
          <w:rFonts w:cs="Times New Roman"/>
          <w:lang w:eastAsia="tr-TR"/>
        </w:rPr>
        <w:t xml:space="preserve">, </w:t>
      </w:r>
      <w:proofErr w:type="spellStart"/>
      <w:r w:rsidRPr="00900C22">
        <w:rPr>
          <w:rFonts w:cs="Times New Roman"/>
          <w:lang w:eastAsia="tr-TR"/>
        </w:rPr>
        <w:t>Hacc</w:t>
      </w:r>
      <w:proofErr w:type="spellEnd"/>
      <w:r w:rsidRPr="00900C22">
        <w:rPr>
          <w:rFonts w:cs="Times New Roman"/>
          <w:lang w:eastAsia="tr-TR"/>
        </w:rPr>
        <w:t xml:space="preserve"> 76, </w:t>
      </w:r>
      <w:proofErr w:type="spellStart"/>
      <w:r w:rsidRPr="00900C22">
        <w:rPr>
          <w:rFonts w:cs="Times New Roman"/>
          <w:lang w:eastAsia="tr-TR"/>
        </w:rPr>
        <w:t>Eşribe</w:t>
      </w:r>
      <w:proofErr w:type="spellEnd"/>
      <w:r w:rsidRPr="00900C22">
        <w:rPr>
          <w:rFonts w:cs="Times New Roman"/>
          <w:lang w:eastAsia="tr-TR"/>
        </w:rPr>
        <w:t xml:space="preserve"> 16; Müslim, </w:t>
      </w:r>
      <w:proofErr w:type="spellStart"/>
      <w:r w:rsidRPr="00900C22">
        <w:rPr>
          <w:rFonts w:cs="Times New Roman"/>
          <w:lang w:eastAsia="tr-TR"/>
        </w:rPr>
        <w:t>Eşribe</w:t>
      </w:r>
      <w:proofErr w:type="spellEnd"/>
      <w:r w:rsidRPr="00900C22">
        <w:rPr>
          <w:rFonts w:cs="Times New Roman"/>
          <w:lang w:eastAsia="tr-TR"/>
        </w:rPr>
        <w:t xml:space="preserve"> </w:t>
      </w:r>
      <w:r w:rsidR="00122C27">
        <w:rPr>
          <w:rFonts w:cs="Times New Roman"/>
          <w:lang w:eastAsia="tr-TR"/>
        </w:rPr>
        <w:t xml:space="preserve">117; </w:t>
      </w:r>
      <w:proofErr w:type="spellStart"/>
      <w:r w:rsidR="00122C27">
        <w:rPr>
          <w:rFonts w:cs="Times New Roman"/>
          <w:lang w:eastAsia="tr-TR"/>
        </w:rPr>
        <w:t>Tirmizî</w:t>
      </w:r>
      <w:proofErr w:type="spellEnd"/>
      <w:r w:rsidR="00122C27">
        <w:rPr>
          <w:rFonts w:cs="Times New Roman"/>
          <w:lang w:eastAsia="tr-TR"/>
        </w:rPr>
        <w:t xml:space="preserve">, </w:t>
      </w:r>
      <w:proofErr w:type="spellStart"/>
      <w:r w:rsidR="00122C27">
        <w:rPr>
          <w:rFonts w:cs="Times New Roman"/>
          <w:lang w:eastAsia="tr-TR"/>
        </w:rPr>
        <w:t>Eşribe</w:t>
      </w:r>
      <w:proofErr w:type="spellEnd"/>
      <w:r w:rsidR="00122C27">
        <w:rPr>
          <w:rFonts w:cs="Times New Roman"/>
          <w:lang w:eastAsia="tr-TR"/>
        </w:rPr>
        <w:t xml:space="preserve"> 12</w:t>
      </w:r>
      <w:r w:rsidRPr="00900C22">
        <w:rPr>
          <w:rFonts w:cs="Times New Roman"/>
          <w:lang w:eastAsia="tr-TR"/>
        </w:rPr>
        <w:t>)</w:t>
      </w:r>
      <w:r w:rsidR="00447EEC" w:rsidRPr="00900C22">
        <w:rPr>
          <w:rFonts w:cs="Times New Roman"/>
          <w:lang w:eastAsia="tr-TR"/>
        </w:rPr>
        <w:t xml:space="preserve"> </w:t>
      </w:r>
    </w:p>
    <w:p w:rsidR="001257DA" w:rsidRPr="001257DA" w:rsidRDefault="001257DA" w:rsidP="001257DA">
      <w:pPr>
        <w:pStyle w:val="Balk2"/>
        <w:spacing w:before="180" w:after="120" w:line="271" w:lineRule="auto"/>
        <w:rPr>
          <w:lang w:eastAsia="tr-TR"/>
        </w:rPr>
      </w:pPr>
      <w:r>
        <w:rPr>
          <w:lang w:eastAsia="tr-TR"/>
        </w:rPr>
        <w:t>Haccın Fazileti</w:t>
      </w:r>
    </w:p>
    <w:p w:rsidR="009813BF" w:rsidRPr="00A8517C" w:rsidRDefault="00DB5FDB" w:rsidP="00D848FC">
      <w:pPr>
        <w:autoSpaceDE w:val="0"/>
        <w:autoSpaceDN w:val="0"/>
        <w:bidi/>
        <w:adjustRightInd w:val="0"/>
        <w:spacing w:after="0" w:line="240" w:lineRule="auto"/>
        <w:rPr>
          <w:rFonts w:ascii="Traditional Arabic" w:eastAsia="Calibri" w:hAnsi="Traditional Arabic" w:cs="Traditional Arabic"/>
          <w:b/>
          <w:bCs/>
          <w:sz w:val="36"/>
          <w:szCs w:val="36"/>
          <w:shd w:val="clear" w:color="auto" w:fill="FFFFFF"/>
          <w:rtl/>
        </w:rPr>
      </w:pPr>
      <w:r w:rsidRPr="00A8517C">
        <w:rPr>
          <w:rFonts w:ascii="Traditional Arabic" w:eastAsia="Calibri" w:hAnsi="Traditional Arabic" w:cs="Traditional Arabic"/>
          <w:b/>
          <w:bCs/>
          <w:sz w:val="36"/>
          <w:szCs w:val="36"/>
          <w:shd w:val="clear" w:color="auto" w:fill="FFFFFF"/>
        </w:rPr>
        <w:t xml:space="preserve"> -</w:t>
      </w:r>
      <w:r w:rsidR="00FC2CBD" w:rsidRPr="00A8517C">
        <w:rPr>
          <w:rFonts w:ascii="Traditional Arabic" w:eastAsia="Calibri" w:hAnsi="Traditional Arabic" w:cs="Traditional Arabic"/>
          <w:b/>
          <w:bCs/>
          <w:sz w:val="36"/>
          <w:szCs w:val="36"/>
          <w:shd w:val="clear" w:color="auto" w:fill="FFFFFF"/>
        </w:rPr>
        <w:t>19</w:t>
      </w:r>
      <w:r w:rsidR="00D848FC">
        <w:rPr>
          <w:rFonts w:ascii="Traditional Arabic" w:eastAsia="Calibri" w:hAnsi="Traditional Arabic" w:cs="Traditional Arabic"/>
          <w:b/>
          <w:bCs/>
          <w:sz w:val="36"/>
          <w:szCs w:val="36"/>
          <w:shd w:val="clear" w:color="auto" w:fill="FFFFFF"/>
          <w:rtl/>
        </w:rPr>
        <w:t>ع</w:t>
      </w:r>
      <w:r w:rsidR="00D848FC">
        <w:rPr>
          <w:rFonts w:ascii="Traditional Arabic" w:eastAsia="Calibri" w:hAnsi="Traditional Arabic" w:cs="Traditional Arabic" w:hint="cs"/>
          <w:b/>
          <w:bCs/>
          <w:sz w:val="36"/>
          <w:szCs w:val="36"/>
          <w:shd w:val="clear" w:color="auto" w:fill="FFFFFF"/>
          <w:rtl/>
        </w:rPr>
        <w:t>َ</w:t>
      </w:r>
      <w:r w:rsidR="00D848FC">
        <w:rPr>
          <w:rFonts w:ascii="Traditional Arabic" w:eastAsia="Calibri" w:hAnsi="Traditional Arabic" w:cs="Traditional Arabic"/>
          <w:b/>
          <w:bCs/>
          <w:sz w:val="36"/>
          <w:szCs w:val="36"/>
          <w:shd w:val="clear" w:color="auto" w:fill="FFFFFF"/>
          <w:rtl/>
        </w:rPr>
        <w:t>ن</w:t>
      </w:r>
      <w:r w:rsidR="00D848FC">
        <w:rPr>
          <w:rFonts w:ascii="Traditional Arabic" w:eastAsia="Calibri" w:hAnsi="Traditional Arabic" w:cs="Traditional Arabic" w:hint="cs"/>
          <w:b/>
          <w:bCs/>
          <w:sz w:val="36"/>
          <w:szCs w:val="36"/>
          <w:shd w:val="clear" w:color="auto" w:fill="FFFFFF"/>
          <w:rtl/>
        </w:rPr>
        <w:t>ْ</w:t>
      </w:r>
      <w:r w:rsidR="00D848FC">
        <w:rPr>
          <w:rFonts w:ascii="Traditional Arabic" w:eastAsia="Calibri" w:hAnsi="Traditional Arabic" w:cs="Traditional Arabic"/>
          <w:b/>
          <w:bCs/>
          <w:sz w:val="36"/>
          <w:szCs w:val="36"/>
          <w:shd w:val="clear" w:color="auto" w:fill="FFFFFF"/>
          <w:rtl/>
        </w:rPr>
        <w:t xml:space="preserve"> أ</w:t>
      </w:r>
      <w:r w:rsidR="00D848FC">
        <w:rPr>
          <w:rFonts w:ascii="Traditional Arabic" w:eastAsia="Calibri" w:hAnsi="Traditional Arabic" w:cs="Traditional Arabic" w:hint="cs"/>
          <w:b/>
          <w:bCs/>
          <w:sz w:val="36"/>
          <w:szCs w:val="36"/>
          <w:shd w:val="clear" w:color="auto" w:fill="FFFFFF"/>
          <w:rtl/>
        </w:rPr>
        <w:t>َ</w:t>
      </w:r>
      <w:r w:rsidR="00D848FC">
        <w:rPr>
          <w:rFonts w:ascii="Traditional Arabic" w:eastAsia="Calibri" w:hAnsi="Traditional Arabic" w:cs="Traditional Arabic"/>
          <w:b/>
          <w:bCs/>
          <w:sz w:val="36"/>
          <w:szCs w:val="36"/>
          <w:shd w:val="clear" w:color="auto" w:fill="FFFFFF"/>
          <w:rtl/>
        </w:rPr>
        <w:t>ب</w:t>
      </w:r>
      <w:r w:rsidR="00D848FC">
        <w:rPr>
          <w:rFonts w:ascii="Traditional Arabic" w:eastAsia="Calibri" w:hAnsi="Traditional Arabic" w:cs="Traditional Arabic" w:hint="cs"/>
          <w:b/>
          <w:bCs/>
          <w:sz w:val="36"/>
          <w:szCs w:val="36"/>
          <w:shd w:val="clear" w:color="auto" w:fill="FFFFFF"/>
          <w:rtl/>
        </w:rPr>
        <w:t>ِ</w:t>
      </w:r>
      <w:r w:rsidR="00D848FC">
        <w:rPr>
          <w:rFonts w:ascii="Traditional Arabic" w:eastAsia="Calibri" w:hAnsi="Traditional Arabic" w:cs="Traditional Arabic"/>
          <w:b/>
          <w:bCs/>
          <w:sz w:val="36"/>
          <w:szCs w:val="36"/>
          <w:shd w:val="clear" w:color="auto" w:fill="FFFFFF"/>
          <w:rtl/>
        </w:rPr>
        <w:t>ي ه</w:t>
      </w:r>
      <w:r w:rsidR="00D848FC">
        <w:rPr>
          <w:rFonts w:ascii="Traditional Arabic" w:eastAsia="Calibri" w:hAnsi="Traditional Arabic" w:cs="Traditional Arabic" w:hint="cs"/>
          <w:b/>
          <w:bCs/>
          <w:sz w:val="36"/>
          <w:szCs w:val="36"/>
          <w:shd w:val="clear" w:color="auto" w:fill="FFFFFF"/>
          <w:rtl/>
        </w:rPr>
        <w:t>ُ</w:t>
      </w:r>
      <w:r w:rsidR="00D848FC">
        <w:rPr>
          <w:rFonts w:ascii="Traditional Arabic" w:eastAsia="Calibri" w:hAnsi="Traditional Arabic" w:cs="Traditional Arabic"/>
          <w:b/>
          <w:bCs/>
          <w:sz w:val="36"/>
          <w:szCs w:val="36"/>
          <w:shd w:val="clear" w:color="auto" w:fill="FFFFFF"/>
          <w:rtl/>
        </w:rPr>
        <w:t>ر</w:t>
      </w:r>
      <w:r w:rsidR="00D848FC">
        <w:rPr>
          <w:rFonts w:ascii="Traditional Arabic" w:eastAsia="Calibri" w:hAnsi="Traditional Arabic" w:cs="Traditional Arabic" w:hint="cs"/>
          <w:b/>
          <w:bCs/>
          <w:sz w:val="36"/>
          <w:szCs w:val="36"/>
          <w:shd w:val="clear" w:color="auto" w:fill="FFFFFF"/>
          <w:rtl/>
        </w:rPr>
        <w:t>َ</w:t>
      </w:r>
      <w:r w:rsidR="00D848FC">
        <w:rPr>
          <w:rFonts w:ascii="Traditional Arabic" w:eastAsia="Calibri" w:hAnsi="Traditional Arabic" w:cs="Traditional Arabic"/>
          <w:b/>
          <w:bCs/>
          <w:sz w:val="36"/>
          <w:szCs w:val="36"/>
          <w:shd w:val="clear" w:color="auto" w:fill="FFFFFF"/>
          <w:rtl/>
        </w:rPr>
        <w:t>ي</w:t>
      </w:r>
      <w:r w:rsidR="00D848FC">
        <w:rPr>
          <w:rFonts w:ascii="Traditional Arabic" w:eastAsia="Calibri" w:hAnsi="Traditional Arabic" w:cs="Traditional Arabic" w:hint="cs"/>
          <w:b/>
          <w:bCs/>
          <w:sz w:val="36"/>
          <w:szCs w:val="36"/>
          <w:shd w:val="clear" w:color="auto" w:fill="FFFFFF"/>
          <w:rtl/>
        </w:rPr>
        <w:t>ْ</w:t>
      </w:r>
      <w:r w:rsidR="00D848FC">
        <w:rPr>
          <w:rFonts w:ascii="Traditional Arabic" w:eastAsia="Calibri" w:hAnsi="Traditional Arabic" w:cs="Traditional Arabic"/>
          <w:b/>
          <w:bCs/>
          <w:sz w:val="36"/>
          <w:szCs w:val="36"/>
          <w:shd w:val="clear" w:color="auto" w:fill="FFFFFF"/>
          <w:rtl/>
        </w:rPr>
        <w:t>ر</w:t>
      </w:r>
      <w:r w:rsidR="00D848FC">
        <w:rPr>
          <w:rFonts w:ascii="Traditional Arabic" w:eastAsia="Calibri" w:hAnsi="Traditional Arabic" w:cs="Traditional Arabic" w:hint="cs"/>
          <w:b/>
          <w:bCs/>
          <w:sz w:val="36"/>
          <w:szCs w:val="36"/>
          <w:shd w:val="clear" w:color="auto" w:fill="FFFFFF"/>
          <w:rtl/>
        </w:rPr>
        <w:t>َ</w:t>
      </w:r>
      <w:r w:rsidR="00D848FC">
        <w:rPr>
          <w:rFonts w:ascii="Traditional Arabic" w:eastAsia="Calibri" w:hAnsi="Traditional Arabic" w:cs="Traditional Arabic"/>
          <w:b/>
          <w:bCs/>
          <w:sz w:val="36"/>
          <w:szCs w:val="36"/>
          <w:shd w:val="clear" w:color="auto" w:fill="FFFFFF"/>
          <w:rtl/>
        </w:rPr>
        <w:t>ة</w:t>
      </w:r>
      <w:r w:rsidR="00D848FC">
        <w:rPr>
          <w:rFonts w:ascii="Traditional Arabic" w:eastAsia="Calibri" w:hAnsi="Traditional Arabic" w:cs="Traditional Arabic" w:hint="cs"/>
          <w:b/>
          <w:bCs/>
          <w:sz w:val="36"/>
          <w:szCs w:val="36"/>
          <w:shd w:val="clear" w:color="auto" w:fill="FFFFFF"/>
          <w:rtl/>
        </w:rPr>
        <w:t>َ</w:t>
      </w:r>
      <w:r w:rsidR="00D848FC">
        <w:rPr>
          <w:rFonts w:ascii="Traditional Arabic" w:eastAsia="Calibri" w:hAnsi="Traditional Arabic" w:cs="Traditional Arabic"/>
          <w:b/>
          <w:bCs/>
          <w:sz w:val="36"/>
          <w:szCs w:val="36"/>
          <w:shd w:val="clear" w:color="auto" w:fill="FFFFFF"/>
          <w:rtl/>
        </w:rPr>
        <w:t xml:space="preserve"> ر</w:t>
      </w:r>
      <w:r w:rsidR="00D848FC">
        <w:rPr>
          <w:rFonts w:ascii="Traditional Arabic" w:eastAsia="Calibri" w:hAnsi="Traditional Arabic" w:cs="Traditional Arabic" w:hint="cs"/>
          <w:b/>
          <w:bCs/>
          <w:sz w:val="36"/>
          <w:szCs w:val="36"/>
          <w:shd w:val="clear" w:color="auto" w:fill="FFFFFF"/>
          <w:rtl/>
        </w:rPr>
        <w:t>َ</w:t>
      </w:r>
      <w:r w:rsidR="00D848FC">
        <w:rPr>
          <w:rFonts w:ascii="Traditional Arabic" w:eastAsia="Calibri" w:hAnsi="Traditional Arabic" w:cs="Traditional Arabic"/>
          <w:b/>
          <w:bCs/>
          <w:sz w:val="36"/>
          <w:szCs w:val="36"/>
          <w:shd w:val="clear" w:color="auto" w:fill="FFFFFF"/>
          <w:rtl/>
        </w:rPr>
        <w:t>ض</w:t>
      </w:r>
      <w:r w:rsidR="00D848FC">
        <w:rPr>
          <w:rFonts w:ascii="Traditional Arabic" w:eastAsia="Calibri" w:hAnsi="Traditional Arabic" w:cs="Traditional Arabic" w:hint="cs"/>
          <w:b/>
          <w:bCs/>
          <w:sz w:val="36"/>
          <w:szCs w:val="36"/>
          <w:shd w:val="clear" w:color="auto" w:fill="FFFFFF"/>
          <w:rtl/>
        </w:rPr>
        <w:t>ِ</w:t>
      </w:r>
      <w:r w:rsidR="00D848FC">
        <w:rPr>
          <w:rFonts w:ascii="Traditional Arabic" w:eastAsia="Calibri" w:hAnsi="Traditional Arabic" w:cs="Traditional Arabic"/>
          <w:b/>
          <w:bCs/>
          <w:sz w:val="36"/>
          <w:szCs w:val="36"/>
          <w:shd w:val="clear" w:color="auto" w:fill="FFFFFF"/>
          <w:rtl/>
        </w:rPr>
        <w:t>ي</w:t>
      </w:r>
      <w:r w:rsidR="00D848FC">
        <w:rPr>
          <w:rFonts w:ascii="Traditional Arabic" w:eastAsia="Calibri" w:hAnsi="Traditional Arabic" w:cs="Traditional Arabic" w:hint="cs"/>
          <w:b/>
          <w:bCs/>
          <w:sz w:val="36"/>
          <w:szCs w:val="36"/>
          <w:shd w:val="clear" w:color="auto" w:fill="FFFFFF"/>
          <w:rtl/>
        </w:rPr>
        <w:t>َ</w:t>
      </w:r>
      <w:r w:rsidR="00D848FC">
        <w:rPr>
          <w:rFonts w:ascii="Traditional Arabic" w:eastAsia="Calibri" w:hAnsi="Traditional Arabic" w:cs="Traditional Arabic"/>
          <w:b/>
          <w:bCs/>
          <w:sz w:val="36"/>
          <w:szCs w:val="36"/>
          <w:shd w:val="clear" w:color="auto" w:fill="FFFFFF"/>
          <w:rtl/>
        </w:rPr>
        <w:t xml:space="preserve"> الله</w:t>
      </w:r>
      <w:r w:rsidR="00D848FC">
        <w:rPr>
          <w:rFonts w:ascii="Traditional Arabic" w:eastAsia="Calibri" w:hAnsi="Traditional Arabic" w:cs="Traditional Arabic" w:hint="cs"/>
          <w:b/>
          <w:bCs/>
          <w:sz w:val="36"/>
          <w:szCs w:val="36"/>
          <w:shd w:val="clear" w:color="auto" w:fill="FFFFFF"/>
          <w:rtl/>
        </w:rPr>
        <w:t>ُ</w:t>
      </w:r>
      <w:r w:rsidR="00D848FC">
        <w:rPr>
          <w:rFonts w:ascii="Traditional Arabic" w:eastAsia="Calibri" w:hAnsi="Traditional Arabic" w:cs="Traditional Arabic"/>
          <w:b/>
          <w:bCs/>
          <w:sz w:val="36"/>
          <w:szCs w:val="36"/>
          <w:shd w:val="clear" w:color="auto" w:fill="FFFFFF"/>
          <w:rtl/>
        </w:rPr>
        <w:t xml:space="preserve"> ع</w:t>
      </w:r>
      <w:r w:rsidR="00D848FC">
        <w:rPr>
          <w:rFonts w:ascii="Traditional Arabic" w:eastAsia="Calibri" w:hAnsi="Traditional Arabic" w:cs="Traditional Arabic" w:hint="cs"/>
          <w:b/>
          <w:bCs/>
          <w:sz w:val="36"/>
          <w:szCs w:val="36"/>
          <w:shd w:val="clear" w:color="auto" w:fill="FFFFFF"/>
          <w:rtl/>
        </w:rPr>
        <w:t>َ</w:t>
      </w:r>
      <w:r w:rsidR="00D848FC">
        <w:rPr>
          <w:rFonts w:ascii="Traditional Arabic" w:eastAsia="Calibri" w:hAnsi="Traditional Arabic" w:cs="Traditional Arabic"/>
          <w:b/>
          <w:bCs/>
          <w:sz w:val="36"/>
          <w:szCs w:val="36"/>
          <w:shd w:val="clear" w:color="auto" w:fill="FFFFFF"/>
          <w:rtl/>
        </w:rPr>
        <w:t>ن</w:t>
      </w:r>
      <w:r w:rsidR="00D848FC">
        <w:rPr>
          <w:rFonts w:ascii="Traditional Arabic" w:eastAsia="Calibri" w:hAnsi="Traditional Arabic" w:cs="Traditional Arabic" w:hint="cs"/>
          <w:b/>
          <w:bCs/>
          <w:sz w:val="36"/>
          <w:szCs w:val="36"/>
          <w:shd w:val="clear" w:color="auto" w:fill="FFFFFF"/>
          <w:rtl/>
        </w:rPr>
        <w:t>ْ</w:t>
      </w:r>
      <w:r w:rsidR="00D848FC">
        <w:rPr>
          <w:rFonts w:ascii="Traditional Arabic" w:eastAsia="Calibri" w:hAnsi="Traditional Arabic" w:cs="Traditional Arabic"/>
          <w:b/>
          <w:bCs/>
          <w:sz w:val="36"/>
          <w:szCs w:val="36"/>
          <w:shd w:val="clear" w:color="auto" w:fill="FFFFFF"/>
          <w:rtl/>
        </w:rPr>
        <w:t>ه</w:t>
      </w:r>
      <w:r w:rsidR="00D848FC">
        <w:rPr>
          <w:rFonts w:ascii="Traditional Arabic" w:eastAsia="Calibri" w:hAnsi="Traditional Arabic" w:cs="Traditional Arabic" w:hint="cs"/>
          <w:b/>
          <w:bCs/>
          <w:sz w:val="36"/>
          <w:szCs w:val="36"/>
          <w:shd w:val="clear" w:color="auto" w:fill="FFFFFF"/>
          <w:rtl/>
        </w:rPr>
        <w:t>ُ</w:t>
      </w:r>
      <w:r w:rsidR="00D848FC">
        <w:rPr>
          <w:rFonts w:ascii="Traditional Arabic" w:eastAsia="Calibri" w:hAnsi="Traditional Arabic" w:cs="Traditional Arabic"/>
          <w:b/>
          <w:bCs/>
          <w:sz w:val="36"/>
          <w:szCs w:val="36"/>
          <w:shd w:val="clear" w:color="auto" w:fill="FFFFFF"/>
          <w:rtl/>
        </w:rPr>
        <w:t xml:space="preserve"> ق</w:t>
      </w:r>
      <w:r w:rsidR="00D848FC">
        <w:rPr>
          <w:rFonts w:ascii="Traditional Arabic" w:eastAsia="Calibri" w:hAnsi="Traditional Arabic" w:cs="Traditional Arabic" w:hint="cs"/>
          <w:b/>
          <w:bCs/>
          <w:sz w:val="36"/>
          <w:szCs w:val="36"/>
          <w:shd w:val="clear" w:color="auto" w:fill="FFFFFF"/>
          <w:rtl/>
        </w:rPr>
        <w:t>َ</w:t>
      </w:r>
      <w:r w:rsidR="00D848FC">
        <w:rPr>
          <w:rFonts w:ascii="Traditional Arabic" w:eastAsia="Calibri" w:hAnsi="Traditional Arabic" w:cs="Traditional Arabic"/>
          <w:b/>
          <w:bCs/>
          <w:sz w:val="36"/>
          <w:szCs w:val="36"/>
          <w:shd w:val="clear" w:color="auto" w:fill="FFFFFF"/>
          <w:rtl/>
        </w:rPr>
        <w:t>ال</w:t>
      </w:r>
      <w:r w:rsidR="00D848FC">
        <w:rPr>
          <w:rFonts w:ascii="Traditional Arabic" w:eastAsia="Calibri" w:hAnsi="Traditional Arabic" w:cs="Traditional Arabic" w:hint="cs"/>
          <w:b/>
          <w:bCs/>
          <w:sz w:val="36"/>
          <w:szCs w:val="36"/>
          <w:shd w:val="clear" w:color="auto" w:fill="FFFFFF"/>
          <w:rtl/>
        </w:rPr>
        <w:t xml:space="preserve">َ </w:t>
      </w:r>
      <w:r w:rsidR="00E778E8" w:rsidRPr="00A8517C">
        <w:rPr>
          <w:rFonts w:ascii="Traditional Arabic" w:eastAsia="Calibri" w:hAnsi="Traditional Arabic" w:cs="Traditional Arabic"/>
          <w:b/>
          <w:bCs/>
          <w:sz w:val="36"/>
          <w:szCs w:val="36"/>
          <w:shd w:val="clear" w:color="auto" w:fill="FFFFFF"/>
          <w:rtl/>
        </w:rPr>
        <w:t>سُئِلَ الن</w:t>
      </w:r>
      <w:r w:rsidR="00D848FC">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ب</w:t>
      </w:r>
      <w:r w:rsidR="00D848FC">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ي</w:t>
      </w:r>
      <w:r w:rsidR="00D848FC">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 xml:space="preserve"> صَلّ</w:t>
      </w:r>
      <w:r w:rsidR="00D848FC">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ى اللهُ عَلَيْهِ وسَلَّم</w:t>
      </w:r>
      <w:r w:rsidR="00D75036">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 xml:space="preserve"> : أَيُّ ال</w:t>
      </w:r>
      <w:r w:rsidR="00D75036">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عَمَلِ أَفضَلُ ؟ ق</w:t>
      </w:r>
      <w:r w:rsidR="00D848FC">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ال</w:t>
      </w:r>
      <w:r w:rsidR="00D848FC">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 xml:space="preserve"> : « إيم</w:t>
      </w:r>
      <w:r w:rsidR="00D75036">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انٌ بِاللَّهِ ورَسُولِهِ» ق</w:t>
      </w:r>
      <w:r w:rsidR="00D75036">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يل</w:t>
      </w:r>
      <w:r w:rsidR="00D75036">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 xml:space="preserve"> : ثُمَّ م</w:t>
      </w:r>
      <w:r w:rsidR="00D75036">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اذَا ؟ ق</w:t>
      </w:r>
      <w:r w:rsidR="00D75036">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ال</w:t>
      </w:r>
      <w:r w:rsidR="00D75036">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 xml:space="preserve"> : « ا</w:t>
      </w:r>
      <w:r w:rsidR="00D75036">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ل</w:t>
      </w:r>
      <w:r w:rsidR="00D75036">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جِهَادُ في سَبِيلِ اللَّهِ » ق</w:t>
      </w:r>
      <w:r w:rsidR="00D75036">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يل</w:t>
      </w:r>
      <w:r w:rsidR="00D75036">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 xml:space="preserve"> : ثمَّ ماذَا ؟ قَال</w:t>
      </w:r>
      <w:r w:rsidR="00D75036">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 xml:space="preserve"> : « حَجٌ</w:t>
      </w:r>
      <w:r w:rsidR="00D75036">
        <w:rPr>
          <w:rFonts w:ascii="Traditional Arabic" w:eastAsia="Calibri" w:hAnsi="Traditional Arabic" w:cs="Traditional Arabic" w:hint="cs"/>
          <w:b/>
          <w:bCs/>
          <w:sz w:val="36"/>
          <w:szCs w:val="36"/>
          <w:shd w:val="clear" w:color="auto" w:fill="FFFFFF"/>
          <w:rtl/>
        </w:rPr>
        <w:t>ّ</w:t>
      </w:r>
      <w:r w:rsidR="00E778E8" w:rsidRPr="00A8517C">
        <w:rPr>
          <w:rFonts w:ascii="Traditional Arabic" w:eastAsia="Calibri" w:hAnsi="Traditional Arabic" w:cs="Traditional Arabic"/>
          <w:b/>
          <w:bCs/>
          <w:sz w:val="36"/>
          <w:szCs w:val="36"/>
          <w:shd w:val="clear" w:color="auto" w:fill="FFFFFF"/>
          <w:rtl/>
        </w:rPr>
        <w:t xml:space="preserve"> مَبرُورٌ »</w:t>
      </w:r>
    </w:p>
    <w:p w:rsidR="009813BF" w:rsidRDefault="00FC2CBD" w:rsidP="00606C62">
      <w:pPr>
        <w:spacing w:before="180" w:after="120" w:line="271" w:lineRule="auto"/>
        <w:jc w:val="both"/>
        <w:rPr>
          <w:rFonts w:cs="Times New Roman"/>
          <w:lang w:eastAsia="tr-TR"/>
        </w:rPr>
      </w:pPr>
      <w:r>
        <w:rPr>
          <w:rFonts w:cs="Times New Roman"/>
          <w:lang w:eastAsia="tr-TR"/>
        </w:rPr>
        <w:t xml:space="preserve">Ebu </w:t>
      </w:r>
      <w:proofErr w:type="spellStart"/>
      <w:r>
        <w:rPr>
          <w:rFonts w:cs="Times New Roman"/>
          <w:lang w:eastAsia="tr-TR"/>
        </w:rPr>
        <w:t>Hureyre’den</w:t>
      </w:r>
      <w:proofErr w:type="spellEnd"/>
      <w:r>
        <w:rPr>
          <w:rFonts w:cs="Times New Roman"/>
          <w:lang w:eastAsia="tr-TR"/>
        </w:rPr>
        <w:t xml:space="preserve"> (</w:t>
      </w:r>
      <w:proofErr w:type="spellStart"/>
      <w:r>
        <w:rPr>
          <w:rFonts w:cs="Times New Roman"/>
          <w:lang w:eastAsia="tr-TR"/>
        </w:rPr>
        <w:t>ra</w:t>
      </w:r>
      <w:proofErr w:type="spellEnd"/>
      <w:r>
        <w:rPr>
          <w:rFonts w:cs="Times New Roman"/>
          <w:lang w:eastAsia="tr-TR"/>
        </w:rPr>
        <w:t xml:space="preserve">) rivayet edildiğine göre </w:t>
      </w:r>
      <w:proofErr w:type="spellStart"/>
      <w:r>
        <w:rPr>
          <w:rFonts w:cs="Times New Roman"/>
          <w:lang w:eastAsia="tr-TR"/>
        </w:rPr>
        <w:t>Rasulullah’a</w:t>
      </w:r>
      <w:proofErr w:type="spellEnd"/>
      <w:r>
        <w:rPr>
          <w:rFonts w:cs="Times New Roman"/>
          <w:lang w:eastAsia="tr-TR"/>
        </w:rPr>
        <w:t xml:space="preserve"> (sav) ‘amellerin en faziletlisi hangisidir?’ diye </w:t>
      </w:r>
      <w:r w:rsidR="001257DA">
        <w:rPr>
          <w:rFonts w:cs="Times New Roman"/>
          <w:lang w:eastAsia="tr-TR"/>
        </w:rPr>
        <w:t xml:space="preserve">sorulmuş, O (sav): “Allah’a ve </w:t>
      </w:r>
      <w:proofErr w:type="spellStart"/>
      <w:r w:rsidR="001257DA">
        <w:rPr>
          <w:rFonts w:cs="Times New Roman"/>
          <w:lang w:eastAsia="tr-TR"/>
        </w:rPr>
        <w:t>Rasulüne</w:t>
      </w:r>
      <w:proofErr w:type="spellEnd"/>
      <w:r w:rsidR="001257DA">
        <w:rPr>
          <w:rFonts w:cs="Times New Roman"/>
          <w:lang w:eastAsia="tr-TR"/>
        </w:rPr>
        <w:t xml:space="preserve"> imandır.” Diye cevap vermiştir. ‘Sonra hangisidir?’ diye sorulmuş, “Allah yolunda </w:t>
      </w:r>
      <w:proofErr w:type="spellStart"/>
      <w:r w:rsidR="001257DA">
        <w:rPr>
          <w:rFonts w:cs="Times New Roman"/>
          <w:lang w:eastAsia="tr-TR"/>
        </w:rPr>
        <w:t>cihad</w:t>
      </w:r>
      <w:proofErr w:type="spellEnd"/>
      <w:r w:rsidR="001257DA">
        <w:rPr>
          <w:rFonts w:cs="Times New Roman"/>
          <w:lang w:eastAsia="tr-TR"/>
        </w:rPr>
        <w:t xml:space="preserve"> etmektir.” Buyurmuştur. ‘Sonra hangisidir?’ diye sorulmuş, “Haccı </w:t>
      </w:r>
      <w:proofErr w:type="spellStart"/>
      <w:r w:rsidR="001257DA">
        <w:rPr>
          <w:rFonts w:cs="Times New Roman"/>
          <w:lang w:eastAsia="tr-TR"/>
        </w:rPr>
        <w:t>Mebrurdur</w:t>
      </w:r>
      <w:proofErr w:type="spellEnd"/>
      <w:r w:rsidR="001257DA">
        <w:rPr>
          <w:rFonts w:cs="Times New Roman"/>
          <w:lang w:eastAsia="tr-TR"/>
        </w:rPr>
        <w:t>.” Buyurmuştur. (</w:t>
      </w:r>
      <w:r w:rsidR="001257DA" w:rsidRPr="001257DA">
        <w:rPr>
          <w:rFonts w:cs="Times New Roman"/>
          <w:lang w:eastAsia="tr-TR"/>
        </w:rPr>
        <w:t>Buhari</w:t>
      </w:r>
      <w:r w:rsidR="00E778E8">
        <w:rPr>
          <w:rFonts w:cs="Times New Roman"/>
          <w:lang w:eastAsia="tr-TR"/>
        </w:rPr>
        <w:t xml:space="preserve">, </w:t>
      </w:r>
      <w:proofErr w:type="spellStart"/>
      <w:r w:rsidR="00E778E8">
        <w:rPr>
          <w:rFonts w:cs="Times New Roman"/>
          <w:lang w:eastAsia="tr-TR"/>
        </w:rPr>
        <w:t>Hacc</w:t>
      </w:r>
      <w:proofErr w:type="spellEnd"/>
      <w:r w:rsidR="00E778E8">
        <w:rPr>
          <w:rFonts w:cs="Times New Roman"/>
          <w:lang w:eastAsia="tr-TR"/>
        </w:rPr>
        <w:t xml:space="preserve"> 4, İman,18.</w:t>
      </w:r>
      <w:r w:rsidR="001257DA">
        <w:rPr>
          <w:rFonts w:cs="Times New Roman"/>
          <w:lang w:eastAsia="tr-TR"/>
        </w:rPr>
        <w:t xml:space="preserve">) </w:t>
      </w:r>
    </w:p>
    <w:p w:rsidR="00F64571" w:rsidRDefault="00E062A0" w:rsidP="005D5CC7">
      <w:pPr>
        <w:pStyle w:val="Balk2"/>
        <w:spacing w:before="180" w:after="120" w:line="271" w:lineRule="auto"/>
      </w:pPr>
      <w:r>
        <w:t>Kadınların Cihadı Hac</w:t>
      </w:r>
    </w:p>
    <w:p w:rsidR="00F64571" w:rsidRPr="009A6BC2" w:rsidRDefault="00FC2CBD" w:rsidP="00A8517C">
      <w:pPr>
        <w:autoSpaceDE w:val="0"/>
        <w:autoSpaceDN w:val="0"/>
        <w:bidi/>
        <w:adjustRightInd w:val="0"/>
        <w:spacing w:after="0" w:line="240" w:lineRule="auto"/>
        <w:rPr>
          <w:rFonts w:ascii="Traditional Arabic" w:eastAsia="Calibri" w:hAnsi="Traditional Arabic" w:cs="Traditional Arabic"/>
          <w:b/>
          <w:bCs/>
          <w:sz w:val="36"/>
          <w:szCs w:val="36"/>
          <w:shd w:val="clear" w:color="auto" w:fill="FFFFFF"/>
        </w:rPr>
      </w:pPr>
      <w:r w:rsidRPr="00A8517C">
        <w:rPr>
          <w:rFonts w:ascii="Traditional Arabic" w:eastAsia="Calibri" w:hAnsi="Traditional Arabic" w:cs="Traditional Arabic"/>
          <w:b/>
          <w:bCs/>
          <w:sz w:val="36"/>
          <w:szCs w:val="36"/>
          <w:shd w:val="clear" w:color="auto" w:fill="FFFFFF"/>
        </w:rPr>
        <w:t>20</w:t>
      </w:r>
      <w:r w:rsidR="00933685" w:rsidRPr="00A8517C">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ع</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ن</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ع</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ائ</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ش</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ة</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أ</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م</w:t>
      </w:r>
      <w:r w:rsidR="00D75036">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ال</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م</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ؤ</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م</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ن</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ين</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ر</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ض</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ي</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الله</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ع</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ن</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ه</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ا أ</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ن</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ه</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ا ق</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ال</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ت</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ي</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ا ر</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س</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ول</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الله</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ن</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ر</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ى ال</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ج</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ه</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اد</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أ</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ف</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ض</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ل</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ال</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ع</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م</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ل</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أ</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ف</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ل</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ا ن</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ج</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اه</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د</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 ق</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ال</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 ل</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ا ل</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ك</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ن</w:t>
      </w:r>
      <w:r w:rsidR="00D75036">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أ</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ف</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ض</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ل</w:t>
      </w:r>
      <w:r w:rsidR="00D75036">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ال</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ج</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ه</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اد</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ح</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ج</w:t>
      </w:r>
      <w:r w:rsidR="00D848FC">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م</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ب</w:t>
      </w:r>
      <w:r w:rsidR="00F77D25">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ر</w:t>
      </w:r>
      <w:r w:rsidR="00D848FC">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ور</w:t>
      </w:r>
      <w:r w:rsidR="00D848FC">
        <w:rPr>
          <w:rFonts w:ascii="Traditional Arabic" w:eastAsia="Calibri" w:hAnsi="Traditional Arabic" w:cs="Traditional Arabic" w:hint="cs"/>
          <w:b/>
          <w:bCs/>
          <w:sz w:val="36"/>
          <w:szCs w:val="36"/>
          <w:shd w:val="clear" w:color="auto" w:fill="FFFFFF"/>
          <w:rtl/>
        </w:rPr>
        <w:t>ٌ</w:t>
      </w:r>
      <w:r w:rsidR="009813BF" w:rsidRPr="00A8517C">
        <w:rPr>
          <w:rFonts w:ascii="Traditional Arabic" w:eastAsia="Calibri" w:hAnsi="Traditional Arabic" w:cs="Traditional Arabic"/>
          <w:b/>
          <w:bCs/>
          <w:sz w:val="36"/>
          <w:szCs w:val="36"/>
          <w:shd w:val="clear" w:color="auto" w:fill="FFFFFF"/>
          <w:rtl/>
        </w:rPr>
        <w:t xml:space="preserve"> )</w:t>
      </w:r>
      <w:r w:rsidR="00F64571" w:rsidRPr="00A8517C">
        <w:rPr>
          <w:rFonts w:ascii="Traditional Arabic" w:eastAsia="Calibri" w:hAnsi="Traditional Arabic" w:cs="Traditional Arabic"/>
          <w:b/>
          <w:bCs/>
          <w:sz w:val="36"/>
          <w:szCs w:val="36"/>
          <w:shd w:val="clear" w:color="auto" w:fill="FFFFFF"/>
          <w:rtl/>
        </w:rPr>
        <w:t xml:space="preserve"> </w:t>
      </w:r>
    </w:p>
    <w:p w:rsidR="00F64571" w:rsidRPr="00900C22" w:rsidRDefault="009813BF" w:rsidP="009813BF">
      <w:pPr>
        <w:spacing w:before="180" w:after="120" w:line="271" w:lineRule="auto"/>
        <w:jc w:val="both"/>
        <w:rPr>
          <w:rFonts w:cs="Times New Roman"/>
          <w:lang w:eastAsia="tr-TR"/>
        </w:rPr>
      </w:pPr>
      <w:r>
        <w:rPr>
          <w:rFonts w:cs="Times New Roman"/>
          <w:lang w:eastAsia="tr-TR"/>
        </w:rPr>
        <w:t xml:space="preserve">Müminlerin annesi </w:t>
      </w:r>
      <w:r w:rsidR="00F64571" w:rsidRPr="00900C22">
        <w:rPr>
          <w:rFonts w:cs="Times New Roman"/>
          <w:lang w:eastAsia="tr-TR"/>
        </w:rPr>
        <w:t xml:space="preserve">Hz. </w:t>
      </w:r>
      <w:proofErr w:type="spellStart"/>
      <w:r w:rsidR="00F64571" w:rsidRPr="00900C22">
        <w:rPr>
          <w:rFonts w:cs="Times New Roman"/>
          <w:lang w:eastAsia="tr-TR"/>
        </w:rPr>
        <w:t>Aişe</w:t>
      </w:r>
      <w:r>
        <w:rPr>
          <w:rFonts w:cs="Times New Roman"/>
          <w:lang w:eastAsia="tr-TR"/>
        </w:rPr>
        <w:t>’den</w:t>
      </w:r>
      <w:proofErr w:type="spellEnd"/>
      <w:r w:rsidR="00F64571" w:rsidRPr="00900C22">
        <w:rPr>
          <w:rFonts w:cs="Times New Roman"/>
          <w:lang w:eastAsia="tr-TR"/>
        </w:rPr>
        <w:t xml:space="preserve"> (</w:t>
      </w:r>
      <w:proofErr w:type="spellStart"/>
      <w:r w:rsidR="00F64571" w:rsidRPr="00900C22">
        <w:rPr>
          <w:rFonts w:cs="Times New Roman"/>
          <w:lang w:eastAsia="tr-TR"/>
        </w:rPr>
        <w:t>ra</w:t>
      </w:r>
      <w:proofErr w:type="spellEnd"/>
      <w:r w:rsidR="00F64571" w:rsidRPr="00900C22">
        <w:rPr>
          <w:rFonts w:cs="Times New Roman"/>
          <w:lang w:eastAsia="tr-TR"/>
        </w:rPr>
        <w:t xml:space="preserve">) </w:t>
      </w:r>
      <w:r>
        <w:rPr>
          <w:rFonts w:cs="Times New Roman"/>
          <w:lang w:eastAsia="tr-TR"/>
        </w:rPr>
        <w:t xml:space="preserve">rivayet edildiğine göre o </w:t>
      </w:r>
      <w:proofErr w:type="spellStart"/>
      <w:r>
        <w:rPr>
          <w:rFonts w:cs="Times New Roman"/>
          <w:lang w:eastAsia="tr-TR"/>
        </w:rPr>
        <w:t>Rasulullah’a</w:t>
      </w:r>
      <w:proofErr w:type="spellEnd"/>
      <w:r w:rsidR="00F64571" w:rsidRPr="00900C22">
        <w:rPr>
          <w:rFonts w:cs="Times New Roman"/>
          <w:lang w:eastAsia="tr-TR"/>
        </w:rPr>
        <w:t xml:space="preserve"> "Ey Allah'ın </w:t>
      </w:r>
      <w:r w:rsidR="009C155C" w:rsidRPr="00900C22">
        <w:rPr>
          <w:rFonts w:cs="Times New Roman"/>
          <w:lang w:eastAsia="tr-TR"/>
        </w:rPr>
        <w:t>Resulü</w:t>
      </w:r>
      <w:r>
        <w:rPr>
          <w:rFonts w:cs="Times New Roman"/>
          <w:lang w:eastAsia="tr-TR"/>
        </w:rPr>
        <w:t xml:space="preserve">! </w:t>
      </w:r>
      <w:r w:rsidRPr="00900C22">
        <w:rPr>
          <w:rFonts w:cs="Times New Roman"/>
          <w:lang w:eastAsia="tr-TR"/>
        </w:rPr>
        <w:t>Cihadın</w:t>
      </w:r>
      <w:r w:rsidR="00F64571" w:rsidRPr="00900C22">
        <w:rPr>
          <w:rFonts w:cs="Times New Roman"/>
          <w:lang w:eastAsia="tr-TR"/>
        </w:rPr>
        <w:t xml:space="preserve"> amellerin en faziletlisi </w:t>
      </w:r>
      <w:r>
        <w:rPr>
          <w:rFonts w:cs="Times New Roman"/>
          <w:lang w:eastAsia="tr-TR"/>
        </w:rPr>
        <w:t xml:space="preserve">olduğunu </w:t>
      </w:r>
      <w:r w:rsidR="00F64571" w:rsidRPr="00900C22">
        <w:rPr>
          <w:rFonts w:cs="Times New Roman"/>
          <w:lang w:eastAsia="tr-TR"/>
        </w:rPr>
        <w:t>görüyoruz, biz</w:t>
      </w:r>
      <w:r>
        <w:rPr>
          <w:rFonts w:cs="Times New Roman"/>
          <w:lang w:eastAsia="tr-TR"/>
        </w:rPr>
        <w:t xml:space="preserve"> (kadınlar) da</w:t>
      </w:r>
      <w:r w:rsidR="00F64571" w:rsidRPr="00900C22">
        <w:rPr>
          <w:rFonts w:cs="Times New Roman"/>
          <w:lang w:eastAsia="tr-TR"/>
        </w:rPr>
        <w:t xml:space="preserve"> </w:t>
      </w:r>
      <w:proofErr w:type="spellStart"/>
      <w:r w:rsidR="00F64571" w:rsidRPr="00900C22">
        <w:rPr>
          <w:rFonts w:cs="Times New Roman"/>
          <w:lang w:eastAsia="tr-TR"/>
        </w:rPr>
        <w:t>cihâd</w:t>
      </w:r>
      <w:proofErr w:type="spellEnd"/>
      <w:r w:rsidR="00F64571" w:rsidRPr="00900C22">
        <w:rPr>
          <w:rFonts w:cs="Times New Roman"/>
          <w:lang w:eastAsia="tr-TR"/>
        </w:rPr>
        <w:t xml:space="preserve"> </w:t>
      </w:r>
      <w:r w:rsidR="009C155C" w:rsidRPr="00900C22">
        <w:rPr>
          <w:rFonts w:cs="Times New Roman"/>
          <w:lang w:eastAsia="tr-TR"/>
        </w:rPr>
        <w:t>etmeyelim</w:t>
      </w:r>
      <w:r w:rsidR="00F64571" w:rsidRPr="00900C22">
        <w:rPr>
          <w:rFonts w:cs="Times New Roman"/>
          <w:lang w:eastAsia="tr-TR"/>
        </w:rPr>
        <w:t xml:space="preserve"> mi?" </w:t>
      </w:r>
      <w:r>
        <w:rPr>
          <w:rFonts w:cs="Times New Roman"/>
          <w:lang w:eastAsia="tr-TR"/>
        </w:rPr>
        <w:t>diye sormuş. Hz. Peygamber şu cevabı vermiştir:</w:t>
      </w:r>
      <w:r w:rsidR="00900C22">
        <w:rPr>
          <w:rFonts w:cs="Times New Roman"/>
          <w:lang w:eastAsia="tr-TR"/>
        </w:rPr>
        <w:t xml:space="preserve"> </w:t>
      </w:r>
      <w:r w:rsidR="00F64571" w:rsidRPr="00900C22">
        <w:rPr>
          <w:rFonts w:cs="Times New Roman"/>
          <w:lang w:eastAsia="tr-TR"/>
        </w:rPr>
        <w:t>"</w:t>
      </w:r>
      <w:r>
        <w:rPr>
          <w:rFonts w:cs="Times New Roman"/>
          <w:lang w:eastAsia="tr-TR"/>
        </w:rPr>
        <w:t xml:space="preserve">Hayır! </w:t>
      </w:r>
      <w:r w:rsidR="00F64571" w:rsidRPr="00900C22">
        <w:rPr>
          <w:rFonts w:cs="Times New Roman"/>
          <w:lang w:eastAsia="tr-TR"/>
        </w:rPr>
        <w:t>Ancak,</w:t>
      </w:r>
      <w:r w:rsidR="00E062A0">
        <w:rPr>
          <w:rFonts w:cs="Times New Roman"/>
          <w:lang w:eastAsia="tr-TR"/>
        </w:rPr>
        <w:t xml:space="preserve"> (kadınlar için)</w:t>
      </w:r>
      <w:r w:rsidR="00F64571" w:rsidRPr="00900C22">
        <w:rPr>
          <w:rFonts w:cs="Times New Roman"/>
          <w:lang w:eastAsia="tr-TR"/>
        </w:rPr>
        <w:t xml:space="preserve"> </w:t>
      </w:r>
      <w:r w:rsidR="009C155C" w:rsidRPr="00900C22">
        <w:rPr>
          <w:rFonts w:cs="Times New Roman"/>
          <w:lang w:eastAsia="tr-TR"/>
        </w:rPr>
        <w:t>cihadın</w:t>
      </w:r>
      <w:r>
        <w:rPr>
          <w:rFonts w:cs="Times New Roman"/>
          <w:lang w:eastAsia="tr-TR"/>
        </w:rPr>
        <w:t xml:space="preserve"> en  faziletli olanı</w:t>
      </w:r>
      <w:r w:rsidR="009C155C">
        <w:rPr>
          <w:rFonts w:cs="Times New Roman"/>
          <w:lang w:eastAsia="tr-TR"/>
        </w:rPr>
        <w:t xml:space="preserve"> </w:t>
      </w:r>
      <w:proofErr w:type="spellStart"/>
      <w:r w:rsidR="009C155C">
        <w:rPr>
          <w:rFonts w:cs="Times New Roman"/>
          <w:lang w:eastAsia="tr-TR"/>
        </w:rPr>
        <w:t>hacc</w:t>
      </w:r>
      <w:proofErr w:type="spellEnd"/>
      <w:r w:rsidR="009C155C">
        <w:rPr>
          <w:rFonts w:cs="Times New Roman"/>
          <w:lang w:eastAsia="tr-TR"/>
        </w:rPr>
        <w:t xml:space="preserve">-ı </w:t>
      </w:r>
      <w:proofErr w:type="spellStart"/>
      <w:r w:rsidR="009C155C">
        <w:rPr>
          <w:rFonts w:cs="Times New Roman"/>
          <w:lang w:eastAsia="tr-TR"/>
        </w:rPr>
        <w:t>mebrûrdur</w:t>
      </w:r>
      <w:proofErr w:type="spellEnd"/>
      <w:r w:rsidR="00F64571" w:rsidRPr="00900C22">
        <w:rPr>
          <w:rFonts w:cs="Times New Roman"/>
          <w:lang w:eastAsia="tr-TR"/>
        </w:rPr>
        <w:t xml:space="preserve">." </w:t>
      </w:r>
      <w:r w:rsidR="00122C27">
        <w:rPr>
          <w:rFonts w:cs="Times New Roman"/>
          <w:lang w:eastAsia="tr-TR"/>
        </w:rPr>
        <w:t>(</w:t>
      </w:r>
      <w:r w:rsidR="009C155C" w:rsidRPr="00900C22">
        <w:rPr>
          <w:rFonts w:cs="Times New Roman"/>
          <w:lang w:eastAsia="tr-TR"/>
        </w:rPr>
        <w:t>Buhari</w:t>
      </w:r>
      <w:r w:rsidR="00F64571" w:rsidRPr="00900C22">
        <w:rPr>
          <w:rFonts w:cs="Times New Roman"/>
          <w:lang w:eastAsia="tr-TR"/>
        </w:rPr>
        <w:t>, Hacc 4, Cez</w:t>
      </w:r>
      <w:r w:rsidR="00E062A0">
        <w:rPr>
          <w:rFonts w:cs="Times New Roman"/>
          <w:lang w:eastAsia="tr-TR"/>
        </w:rPr>
        <w:t>âu's-Sayd 26, Cihâd 1)</w:t>
      </w:r>
    </w:p>
    <w:p w:rsidR="00F64571" w:rsidRPr="00F64571" w:rsidRDefault="00105556" w:rsidP="008E3B79">
      <w:pPr>
        <w:pStyle w:val="Balk2"/>
        <w:spacing w:after="120"/>
        <w:rPr>
          <w:rFonts w:eastAsia="Times New Roman"/>
          <w:lang w:eastAsia="tr-TR"/>
        </w:rPr>
      </w:pPr>
      <w:r>
        <w:rPr>
          <w:rFonts w:eastAsia="Times New Roman"/>
          <w:lang w:eastAsia="tr-TR"/>
        </w:rPr>
        <w:lastRenderedPageBreak/>
        <w:t>Tavaf</w:t>
      </w:r>
      <w:r w:rsidR="00A95102">
        <w:rPr>
          <w:rFonts w:eastAsia="Times New Roman"/>
          <w:lang w:eastAsia="tr-TR"/>
        </w:rPr>
        <w:t>ın ciddiyeti</w:t>
      </w:r>
    </w:p>
    <w:p w:rsidR="00105556" w:rsidRPr="008D17BA" w:rsidRDefault="00BD2FE7" w:rsidP="00606C62">
      <w:pPr>
        <w:spacing w:before="120" w:after="120"/>
        <w:jc w:val="right"/>
        <w:rPr>
          <w:rFonts w:ascii="Traditional Arabic" w:eastAsia="Calibri" w:hAnsi="Traditional Arabic" w:cs="Traditional Arabic"/>
          <w:b/>
          <w:bCs/>
          <w:sz w:val="36"/>
          <w:szCs w:val="36"/>
          <w:shd w:val="clear" w:color="auto" w:fill="FFFFFF"/>
        </w:rPr>
      </w:pPr>
      <w:r>
        <w:rPr>
          <w:rFonts w:ascii="Traditional Arabic" w:eastAsia="Calibri" w:hAnsi="Traditional Arabic" w:cs="Traditional Arabic" w:hint="cs"/>
          <w:b/>
          <w:bCs/>
          <w:sz w:val="30"/>
          <w:szCs w:val="30"/>
          <w:shd w:val="clear" w:color="auto" w:fill="FFFFFF"/>
          <w:rtl/>
        </w:rPr>
        <w:t>21</w:t>
      </w:r>
      <w:r w:rsidR="00933685" w:rsidRPr="00D92CD2">
        <w:rPr>
          <w:rFonts w:ascii="Traditional Arabic" w:eastAsia="Calibri" w:hAnsi="Traditional Arabic" w:cs="Traditional Arabic" w:hint="cs"/>
          <w:b/>
          <w:bCs/>
          <w:sz w:val="30"/>
          <w:szCs w:val="30"/>
          <w:shd w:val="clear" w:color="auto" w:fill="FFFFFF"/>
          <w:rtl/>
        </w:rPr>
        <w:t>-</w:t>
      </w:r>
      <w:r w:rsidR="00D92CD2">
        <w:rPr>
          <w:rFonts w:ascii="Traditional Arabic" w:eastAsia="Calibri" w:hAnsi="Traditional Arabic" w:cs="Traditional Arabic" w:hint="cs"/>
          <w:b/>
          <w:bCs/>
          <w:sz w:val="30"/>
          <w:szCs w:val="30"/>
          <w:shd w:val="clear" w:color="auto" w:fill="FFFFFF"/>
          <w:rtl/>
        </w:rPr>
        <w:t xml:space="preserve"> </w:t>
      </w:r>
      <w:r w:rsidR="00105556" w:rsidRPr="009A6BC2">
        <w:rPr>
          <w:rFonts w:ascii="Traditional Arabic" w:eastAsia="Calibri" w:hAnsi="Traditional Arabic" w:cs="Traditional Arabic"/>
          <w:b/>
          <w:bCs/>
          <w:sz w:val="36"/>
          <w:szCs w:val="36"/>
          <w:shd w:val="clear" w:color="auto" w:fill="FFFFFF"/>
          <w:rtl/>
        </w:rPr>
        <w:t>ع</w:t>
      </w:r>
      <w:r w:rsidR="00E47B13" w:rsidRPr="009A6BC2">
        <w:rPr>
          <w:rFonts w:ascii="Traditional Arabic" w:eastAsia="Calibri" w:hAnsi="Traditional Arabic" w:cs="Traditional Arabic" w:hint="cs"/>
          <w:b/>
          <w:bCs/>
          <w:sz w:val="36"/>
          <w:szCs w:val="36"/>
          <w:shd w:val="clear" w:color="auto" w:fill="FFFFFF"/>
          <w:rtl/>
        </w:rPr>
        <w:t>َ</w:t>
      </w:r>
      <w:r w:rsidR="00105556" w:rsidRPr="009A6BC2">
        <w:rPr>
          <w:rFonts w:ascii="Traditional Arabic" w:eastAsia="Calibri" w:hAnsi="Traditional Arabic" w:cs="Traditional Arabic"/>
          <w:b/>
          <w:bCs/>
          <w:sz w:val="36"/>
          <w:szCs w:val="36"/>
          <w:shd w:val="clear" w:color="auto" w:fill="FFFFFF"/>
          <w:rtl/>
        </w:rPr>
        <w:t>ن</w:t>
      </w:r>
      <w:r w:rsidR="00F7210B" w:rsidRPr="009A6BC2">
        <w:rPr>
          <w:rFonts w:ascii="Traditional Arabic" w:eastAsia="Calibri" w:hAnsi="Traditional Arabic" w:cs="Traditional Arabic" w:hint="cs"/>
          <w:b/>
          <w:bCs/>
          <w:sz w:val="36"/>
          <w:szCs w:val="36"/>
          <w:shd w:val="clear" w:color="auto" w:fill="FFFFFF"/>
          <w:rtl/>
        </w:rPr>
        <w:t>ِ</w:t>
      </w:r>
      <w:r w:rsidR="00105556" w:rsidRPr="009A6BC2">
        <w:rPr>
          <w:rFonts w:ascii="Traditional Arabic" w:eastAsia="Calibri" w:hAnsi="Traditional Arabic" w:cs="Traditional Arabic"/>
          <w:b/>
          <w:bCs/>
          <w:sz w:val="36"/>
          <w:szCs w:val="36"/>
          <w:shd w:val="clear" w:color="auto" w:fill="FFFFFF"/>
          <w:rtl/>
        </w:rPr>
        <w:t xml:space="preserve"> اب</w:t>
      </w:r>
      <w:r w:rsidR="00F7210B" w:rsidRPr="009A6BC2">
        <w:rPr>
          <w:rFonts w:ascii="Traditional Arabic" w:eastAsia="Calibri" w:hAnsi="Traditional Arabic" w:cs="Traditional Arabic" w:hint="cs"/>
          <w:b/>
          <w:bCs/>
          <w:sz w:val="36"/>
          <w:szCs w:val="36"/>
          <w:shd w:val="clear" w:color="auto" w:fill="FFFFFF"/>
          <w:rtl/>
        </w:rPr>
        <w:t>ْ</w:t>
      </w:r>
      <w:r w:rsidR="00105556" w:rsidRPr="009A6BC2">
        <w:rPr>
          <w:rFonts w:ascii="Traditional Arabic" w:eastAsia="Calibri" w:hAnsi="Traditional Arabic" w:cs="Traditional Arabic"/>
          <w:b/>
          <w:bCs/>
          <w:sz w:val="36"/>
          <w:szCs w:val="36"/>
          <w:shd w:val="clear" w:color="auto" w:fill="FFFFFF"/>
          <w:rtl/>
        </w:rPr>
        <w:t>ن</w:t>
      </w:r>
      <w:r w:rsidR="00F7210B" w:rsidRPr="009A6BC2">
        <w:rPr>
          <w:rFonts w:ascii="Traditional Arabic" w:eastAsia="Calibri" w:hAnsi="Traditional Arabic" w:cs="Traditional Arabic" w:hint="cs"/>
          <w:b/>
          <w:bCs/>
          <w:sz w:val="36"/>
          <w:szCs w:val="36"/>
          <w:shd w:val="clear" w:color="auto" w:fill="FFFFFF"/>
          <w:rtl/>
        </w:rPr>
        <w:t>ِ</w:t>
      </w:r>
      <w:r w:rsidR="00105556" w:rsidRPr="009A6BC2">
        <w:rPr>
          <w:rFonts w:ascii="Traditional Arabic" w:eastAsia="Calibri" w:hAnsi="Traditional Arabic" w:cs="Traditional Arabic"/>
          <w:b/>
          <w:bCs/>
          <w:sz w:val="36"/>
          <w:szCs w:val="36"/>
          <w:shd w:val="clear" w:color="auto" w:fill="FFFFFF"/>
          <w:rtl/>
        </w:rPr>
        <w:t xml:space="preserve"> ع</w:t>
      </w:r>
      <w:r w:rsidR="00F7210B" w:rsidRPr="009A6BC2">
        <w:rPr>
          <w:rFonts w:ascii="Traditional Arabic" w:eastAsia="Calibri" w:hAnsi="Traditional Arabic" w:cs="Traditional Arabic" w:hint="cs"/>
          <w:b/>
          <w:bCs/>
          <w:sz w:val="36"/>
          <w:szCs w:val="36"/>
          <w:shd w:val="clear" w:color="auto" w:fill="FFFFFF"/>
          <w:rtl/>
        </w:rPr>
        <w:t>َ</w:t>
      </w:r>
      <w:r w:rsidR="00105556" w:rsidRPr="009A6BC2">
        <w:rPr>
          <w:rFonts w:ascii="Traditional Arabic" w:eastAsia="Calibri" w:hAnsi="Traditional Arabic" w:cs="Traditional Arabic"/>
          <w:b/>
          <w:bCs/>
          <w:sz w:val="36"/>
          <w:szCs w:val="36"/>
          <w:shd w:val="clear" w:color="auto" w:fill="FFFFFF"/>
          <w:rtl/>
        </w:rPr>
        <w:t>ب</w:t>
      </w:r>
      <w:r w:rsidR="00F7210B" w:rsidRPr="009A6BC2">
        <w:rPr>
          <w:rFonts w:ascii="Traditional Arabic" w:eastAsia="Calibri" w:hAnsi="Traditional Arabic" w:cs="Traditional Arabic" w:hint="cs"/>
          <w:b/>
          <w:bCs/>
          <w:sz w:val="36"/>
          <w:szCs w:val="36"/>
          <w:shd w:val="clear" w:color="auto" w:fill="FFFFFF"/>
          <w:rtl/>
        </w:rPr>
        <w:t>َّ</w:t>
      </w:r>
      <w:r w:rsidR="00105556" w:rsidRPr="009A6BC2">
        <w:rPr>
          <w:rFonts w:ascii="Traditional Arabic" w:eastAsia="Calibri" w:hAnsi="Traditional Arabic" w:cs="Traditional Arabic"/>
          <w:b/>
          <w:bCs/>
          <w:sz w:val="36"/>
          <w:szCs w:val="36"/>
          <w:shd w:val="clear" w:color="auto" w:fill="FFFFFF"/>
          <w:rtl/>
        </w:rPr>
        <w:t>اس</w:t>
      </w:r>
      <w:r w:rsidR="00F7210B" w:rsidRPr="009A6BC2">
        <w:rPr>
          <w:rFonts w:ascii="Traditional Arabic" w:eastAsia="Calibri" w:hAnsi="Traditional Arabic" w:cs="Traditional Arabic" w:hint="cs"/>
          <w:b/>
          <w:bCs/>
          <w:sz w:val="36"/>
          <w:szCs w:val="36"/>
          <w:shd w:val="clear" w:color="auto" w:fill="FFFFFF"/>
          <w:rtl/>
        </w:rPr>
        <w:t>ٍ</w:t>
      </w:r>
      <w:r w:rsidR="002B4001">
        <w:rPr>
          <w:rFonts w:ascii="Traditional Arabic" w:eastAsia="Calibri" w:hAnsi="Traditional Arabic" w:cs="Traditional Arabic"/>
          <w:b/>
          <w:bCs/>
          <w:sz w:val="36"/>
          <w:szCs w:val="36"/>
          <w:shd w:val="clear" w:color="auto" w:fill="FFFFFF"/>
          <w:rtl/>
        </w:rPr>
        <w:t xml:space="preserve"> رَضِ</w:t>
      </w:r>
      <w:r w:rsidR="002B4001">
        <w:rPr>
          <w:rFonts w:ascii="Traditional Arabic" w:eastAsia="Calibri" w:hAnsi="Traditional Arabic" w:cs="Traditional Arabic" w:hint="cs"/>
          <w:b/>
          <w:bCs/>
          <w:sz w:val="36"/>
          <w:szCs w:val="36"/>
          <w:shd w:val="clear" w:color="auto" w:fill="FFFFFF"/>
          <w:rtl/>
        </w:rPr>
        <w:t>يَ</w:t>
      </w:r>
      <w:r w:rsidR="00105556" w:rsidRPr="009A6BC2">
        <w:rPr>
          <w:rFonts w:ascii="Traditional Arabic" w:eastAsia="Calibri" w:hAnsi="Traditional Arabic" w:cs="Traditional Arabic"/>
          <w:b/>
          <w:bCs/>
          <w:sz w:val="36"/>
          <w:szCs w:val="36"/>
          <w:shd w:val="clear" w:color="auto" w:fill="FFFFFF"/>
          <w:rtl/>
        </w:rPr>
        <w:t xml:space="preserve"> اللّ</w:t>
      </w:r>
      <w:r w:rsidR="00F7210B" w:rsidRPr="009A6BC2">
        <w:rPr>
          <w:rFonts w:ascii="Traditional Arabic" w:eastAsia="Calibri" w:hAnsi="Traditional Arabic" w:cs="Traditional Arabic" w:hint="cs"/>
          <w:b/>
          <w:bCs/>
          <w:sz w:val="36"/>
          <w:szCs w:val="36"/>
          <w:shd w:val="clear" w:color="auto" w:fill="FFFFFF"/>
          <w:rtl/>
        </w:rPr>
        <w:t>َ</w:t>
      </w:r>
      <w:r w:rsidR="00105556" w:rsidRPr="009A6BC2">
        <w:rPr>
          <w:rFonts w:ascii="Traditional Arabic" w:eastAsia="Calibri" w:hAnsi="Traditional Arabic" w:cs="Traditional Arabic"/>
          <w:b/>
          <w:bCs/>
          <w:sz w:val="36"/>
          <w:szCs w:val="36"/>
          <w:shd w:val="clear" w:color="auto" w:fill="FFFFFF"/>
          <w:rtl/>
        </w:rPr>
        <w:t>هُ عَنْهُم</w:t>
      </w:r>
      <w:r w:rsidR="00F7210B" w:rsidRPr="009A6BC2">
        <w:rPr>
          <w:rFonts w:ascii="Traditional Arabic" w:eastAsia="Calibri" w:hAnsi="Traditional Arabic" w:cs="Traditional Arabic" w:hint="cs"/>
          <w:b/>
          <w:bCs/>
          <w:sz w:val="36"/>
          <w:szCs w:val="36"/>
          <w:shd w:val="clear" w:color="auto" w:fill="FFFFFF"/>
          <w:rtl/>
        </w:rPr>
        <w:t>َ</w:t>
      </w:r>
      <w:r w:rsidR="00F7210B" w:rsidRPr="009A6BC2">
        <w:rPr>
          <w:rFonts w:ascii="Traditional Arabic" w:eastAsia="Calibri" w:hAnsi="Traditional Arabic" w:cs="Traditional Arabic"/>
          <w:b/>
          <w:bCs/>
          <w:sz w:val="36"/>
          <w:szCs w:val="36"/>
          <w:shd w:val="clear" w:color="auto" w:fill="FFFFFF"/>
          <w:rtl/>
        </w:rPr>
        <w:t>ا</w:t>
      </w:r>
      <w:r w:rsidR="00105556" w:rsidRPr="009A6BC2">
        <w:rPr>
          <w:rFonts w:ascii="Traditional Arabic" w:eastAsia="Calibri" w:hAnsi="Traditional Arabic" w:cs="Traditional Arabic"/>
          <w:b/>
          <w:bCs/>
          <w:sz w:val="36"/>
          <w:szCs w:val="36"/>
          <w:shd w:val="clear" w:color="auto" w:fill="FFFFFF"/>
          <w:rtl/>
        </w:rPr>
        <w:t xml:space="preserve"> أنَّ ر</w:t>
      </w:r>
      <w:r w:rsidR="00F7210B" w:rsidRPr="009A6BC2">
        <w:rPr>
          <w:rFonts w:ascii="Traditional Arabic" w:eastAsia="Calibri" w:hAnsi="Traditional Arabic" w:cs="Traditional Arabic" w:hint="cs"/>
          <w:b/>
          <w:bCs/>
          <w:sz w:val="36"/>
          <w:szCs w:val="36"/>
          <w:shd w:val="clear" w:color="auto" w:fill="FFFFFF"/>
          <w:rtl/>
        </w:rPr>
        <w:t>َ</w:t>
      </w:r>
      <w:r w:rsidR="00105556" w:rsidRPr="009A6BC2">
        <w:rPr>
          <w:rFonts w:ascii="Traditional Arabic" w:eastAsia="Calibri" w:hAnsi="Traditional Arabic" w:cs="Traditional Arabic"/>
          <w:b/>
          <w:bCs/>
          <w:sz w:val="36"/>
          <w:szCs w:val="36"/>
          <w:shd w:val="clear" w:color="auto" w:fill="FFFFFF"/>
          <w:rtl/>
        </w:rPr>
        <w:t>س</w:t>
      </w:r>
      <w:r w:rsidR="00F7210B" w:rsidRPr="009A6BC2">
        <w:rPr>
          <w:rFonts w:ascii="Traditional Arabic" w:eastAsia="Calibri" w:hAnsi="Traditional Arabic" w:cs="Traditional Arabic" w:hint="cs"/>
          <w:b/>
          <w:bCs/>
          <w:sz w:val="36"/>
          <w:szCs w:val="36"/>
          <w:shd w:val="clear" w:color="auto" w:fill="FFFFFF"/>
          <w:rtl/>
        </w:rPr>
        <w:t>ُ</w:t>
      </w:r>
      <w:r w:rsidR="00105556" w:rsidRPr="009A6BC2">
        <w:rPr>
          <w:rFonts w:ascii="Traditional Arabic" w:eastAsia="Calibri" w:hAnsi="Traditional Arabic" w:cs="Traditional Arabic"/>
          <w:b/>
          <w:bCs/>
          <w:sz w:val="36"/>
          <w:szCs w:val="36"/>
          <w:shd w:val="clear" w:color="auto" w:fill="FFFFFF"/>
          <w:rtl/>
        </w:rPr>
        <w:t>ولَ اللّ</w:t>
      </w:r>
      <w:r w:rsidR="00F7210B" w:rsidRPr="009A6BC2">
        <w:rPr>
          <w:rFonts w:ascii="Traditional Arabic" w:eastAsia="Calibri" w:hAnsi="Traditional Arabic" w:cs="Traditional Arabic" w:hint="cs"/>
          <w:b/>
          <w:bCs/>
          <w:sz w:val="36"/>
          <w:szCs w:val="36"/>
          <w:shd w:val="clear" w:color="auto" w:fill="FFFFFF"/>
          <w:rtl/>
        </w:rPr>
        <w:t>َ</w:t>
      </w:r>
      <w:r w:rsidR="00105556" w:rsidRPr="009A6BC2">
        <w:rPr>
          <w:rFonts w:ascii="Traditional Arabic" w:eastAsia="Calibri" w:hAnsi="Traditional Arabic" w:cs="Traditional Arabic"/>
          <w:b/>
          <w:bCs/>
          <w:sz w:val="36"/>
          <w:szCs w:val="36"/>
          <w:shd w:val="clear" w:color="auto" w:fill="FFFFFF"/>
          <w:rtl/>
        </w:rPr>
        <w:t>ه</w:t>
      </w:r>
      <w:r w:rsidR="00F7210B" w:rsidRPr="009A6BC2">
        <w:rPr>
          <w:rFonts w:ascii="Traditional Arabic" w:eastAsia="Calibri" w:hAnsi="Traditional Arabic" w:cs="Traditional Arabic" w:hint="cs"/>
          <w:b/>
          <w:bCs/>
          <w:sz w:val="36"/>
          <w:szCs w:val="36"/>
          <w:shd w:val="clear" w:color="auto" w:fill="FFFFFF"/>
          <w:rtl/>
        </w:rPr>
        <w:t>ِ</w:t>
      </w:r>
      <w:r w:rsidR="00105556" w:rsidRPr="009A6BC2">
        <w:rPr>
          <w:rFonts w:ascii="Traditional Arabic" w:eastAsia="Calibri" w:hAnsi="Traditional Arabic" w:cs="Traditional Arabic"/>
          <w:b/>
          <w:bCs/>
          <w:sz w:val="36"/>
          <w:szCs w:val="36"/>
          <w:shd w:val="clear" w:color="auto" w:fill="FFFFFF"/>
          <w:rtl/>
        </w:rPr>
        <w:t xml:space="preserve"> </w:t>
      </w:r>
      <w:r w:rsidR="002B4001">
        <w:rPr>
          <w:rFonts w:ascii="Traditional Arabic" w:eastAsia="Calibri" w:hAnsi="Traditional Arabic" w:cs="Traditional Arabic"/>
          <w:b/>
          <w:bCs/>
          <w:sz w:val="36"/>
          <w:szCs w:val="36"/>
          <w:shd w:val="clear" w:color="auto" w:fill="FFFFFF"/>
          <w:rtl/>
        </w:rPr>
        <w:t>صَلَّ</w:t>
      </w:r>
      <w:r w:rsidR="002B4001">
        <w:rPr>
          <w:rFonts w:ascii="Traditional Arabic" w:eastAsia="Calibri" w:hAnsi="Traditional Arabic" w:cs="Traditional Arabic" w:hint="cs"/>
          <w:b/>
          <w:bCs/>
          <w:sz w:val="36"/>
          <w:szCs w:val="36"/>
          <w:shd w:val="clear" w:color="auto" w:fill="FFFFFF"/>
          <w:rtl/>
        </w:rPr>
        <w:t>ي</w:t>
      </w:r>
      <w:r w:rsidR="00810BD8" w:rsidRPr="00DE18E5">
        <w:rPr>
          <w:rFonts w:ascii="Traditional Arabic" w:eastAsia="Calibri" w:hAnsi="Traditional Arabic" w:cs="Traditional Arabic"/>
          <w:b/>
          <w:bCs/>
          <w:sz w:val="36"/>
          <w:szCs w:val="36"/>
          <w:shd w:val="clear" w:color="auto" w:fill="FFFFFF"/>
          <w:rtl/>
        </w:rPr>
        <w:t xml:space="preserve"> اللَّهُ عَلَيْهِ وَسَلَّمَ</w:t>
      </w:r>
      <w:r w:rsidR="00810BD8" w:rsidRPr="009A6BC2">
        <w:rPr>
          <w:rFonts w:ascii="Traditional Arabic" w:eastAsia="Calibri" w:hAnsi="Traditional Arabic" w:cs="Traditional Arabic"/>
          <w:b/>
          <w:bCs/>
          <w:sz w:val="36"/>
          <w:szCs w:val="36"/>
          <w:shd w:val="clear" w:color="auto" w:fill="FFFFFF"/>
          <w:rtl/>
        </w:rPr>
        <w:t xml:space="preserve"> </w:t>
      </w:r>
      <w:r w:rsidR="00105556" w:rsidRPr="009A6BC2">
        <w:rPr>
          <w:rFonts w:ascii="Traditional Arabic" w:eastAsia="Calibri" w:hAnsi="Traditional Arabic" w:cs="Traditional Arabic"/>
          <w:b/>
          <w:bCs/>
          <w:sz w:val="36"/>
          <w:szCs w:val="36"/>
          <w:shd w:val="clear" w:color="auto" w:fill="FFFFFF"/>
          <w:rtl/>
        </w:rPr>
        <w:t xml:space="preserve"> ق</w:t>
      </w:r>
      <w:r w:rsidR="00F7210B" w:rsidRPr="009A6BC2">
        <w:rPr>
          <w:rFonts w:ascii="Traditional Arabic" w:eastAsia="Calibri" w:hAnsi="Traditional Arabic" w:cs="Traditional Arabic" w:hint="cs"/>
          <w:b/>
          <w:bCs/>
          <w:sz w:val="36"/>
          <w:szCs w:val="36"/>
          <w:shd w:val="clear" w:color="auto" w:fill="FFFFFF"/>
          <w:rtl/>
        </w:rPr>
        <w:t>َ</w:t>
      </w:r>
      <w:r w:rsidR="00105556" w:rsidRPr="009A6BC2">
        <w:rPr>
          <w:rFonts w:ascii="Traditional Arabic" w:eastAsia="Calibri" w:hAnsi="Traditional Arabic" w:cs="Traditional Arabic"/>
          <w:b/>
          <w:bCs/>
          <w:sz w:val="36"/>
          <w:szCs w:val="36"/>
          <w:shd w:val="clear" w:color="auto" w:fill="FFFFFF"/>
          <w:rtl/>
        </w:rPr>
        <w:t>ال</w:t>
      </w:r>
      <w:r w:rsidR="00F7210B" w:rsidRPr="009A6BC2">
        <w:rPr>
          <w:rFonts w:ascii="Traditional Arabic" w:eastAsia="Calibri" w:hAnsi="Traditional Arabic" w:cs="Traditional Arabic" w:hint="cs"/>
          <w:b/>
          <w:bCs/>
          <w:sz w:val="36"/>
          <w:szCs w:val="36"/>
          <w:shd w:val="clear" w:color="auto" w:fill="FFFFFF"/>
          <w:rtl/>
        </w:rPr>
        <w:t>َ</w:t>
      </w:r>
      <w:r w:rsidR="00105556" w:rsidRPr="009A6BC2">
        <w:rPr>
          <w:rFonts w:ascii="Traditional Arabic" w:eastAsia="Calibri" w:hAnsi="Traditional Arabic" w:cs="Traditional Arabic"/>
          <w:b/>
          <w:bCs/>
          <w:sz w:val="36"/>
          <w:szCs w:val="36"/>
          <w:shd w:val="clear" w:color="auto" w:fill="FFFFFF"/>
          <w:rtl/>
        </w:rPr>
        <w:t>: الطَ</w:t>
      </w:r>
      <w:r w:rsidR="002B4001" w:rsidRPr="00C83341">
        <w:rPr>
          <w:rFonts w:ascii="Traditional Arabic" w:eastAsia="Calibri" w:hAnsi="Traditional Arabic" w:cs="Traditional Arabic" w:hint="cs"/>
          <w:b/>
          <w:bCs/>
          <w:color w:val="FF0000"/>
          <w:sz w:val="36"/>
          <w:szCs w:val="36"/>
          <w:shd w:val="clear" w:color="auto" w:fill="FFFFFF"/>
          <w:rtl/>
        </w:rPr>
        <w:t>ّ</w:t>
      </w:r>
      <w:r w:rsidR="00105556" w:rsidRPr="009A6BC2">
        <w:rPr>
          <w:rFonts w:ascii="Traditional Arabic" w:eastAsia="Calibri" w:hAnsi="Traditional Arabic" w:cs="Traditional Arabic"/>
          <w:b/>
          <w:bCs/>
          <w:sz w:val="36"/>
          <w:szCs w:val="36"/>
          <w:shd w:val="clear" w:color="auto" w:fill="FFFFFF"/>
          <w:rtl/>
        </w:rPr>
        <w:t>وَافُ حَوْلَ الْبَيْتِ مِثْلُ الصّ</w:t>
      </w:r>
      <w:r w:rsidR="00E47B13" w:rsidRPr="009A6BC2">
        <w:rPr>
          <w:rFonts w:ascii="Traditional Arabic" w:eastAsia="Calibri" w:hAnsi="Traditional Arabic" w:cs="Traditional Arabic" w:hint="cs"/>
          <w:b/>
          <w:bCs/>
          <w:sz w:val="36"/>
          <w:szCs w:val="36"/>
          <w:shd w:val="clear" w:color="auto" w:fill="FFFFFF"/>
          <w:rtl/>
        </w:rPr>
        <w:t>َل</w:t>
      </w:r>
      <w:r w:rsidR="00105556" w:rsidRPr="009A6BC2">
        <w:rPr>
          <w:rFonts w:ascii="Traditional Arabic" w:eastAsia="Calibri" w:hAnsi="Traditional Arabic" w:cs="Traditional Arabic"/>
          <w:b/>
          <w:bCs/>
          <w:sz w:val="36"/>
          <w:szCs w:val="36"/>
          <w:shd w:val="clear" w:color="auto" w:fill="FFFFFF"/>
          <w:rtl/>
        </w:rPr>
        <w:t>َ</w:t>
      </w:r>
      <w:r w:rsidR="00E47B13" w:rsidRPr="009A6BC2">
        <w:rPr>
          <w:rFonts w:ascii="Traditional Arabic" w:eastAsia="Calibri" w:hAnsi="Traditional Arabic" w:cs="Traditional Arabic" w:hint="cs"/>
          <w:b/>
          <w:bCs/>
          <w:sz w:val="36"/>
          <w:szCs w:val="36"/>
          <w:shd w:val="clear" w:color="auto" w:fill="FFFFFF"/>
          <w:rtl/>
        </w:rPr>
        <w:t>ا</w:t>
      </w:r>
      <w:r w:rsidR="00E47B13" w:rsidRPr="009A6BC2">
        <w:rPr>
          <w:rFonts w:ascii="Traditional Arabic" w:eastAsia="Calibri" w:hAnsi="Traditional Arabic" w:cs="Traditional Arabic"/>
          <w:b/>
          <w:bCs/>
          <w:sz w:val="36"/>
          <w:szCs w:val="36"/>
          <w:shd w:val="clear" w:color="auto" w:fill="FFFFFF"/>
          <w:rtl/>
        </w:rPr>
        <w:t xml:space="preserve">ةِ </w:t>
      </w:r>
      <w:r w:rsidR="00DC34BA" w:rsidRPr="009A6BC2">
        <w:rPr>
          <w:rFonts w:ascii="Traditional Arabic" w:eastAsia="Calibri" w:hAnsi="Traditional Arabic" w:cs="Traditional Arabic" w:hint="cs"/>
          <w:b/>
          <w:bCs/>
          <w:sz w:val="36"/>
          <w:szCs w:val="36"/>
          <w:shd w:val="clear" w:color="auto" w:fill="FFFFFF"/>
          <w:rtl/>
        </w:rPr>
        <w:t>اِلَّا أَ</w:t>
      </w:r>
      <w:r w:rsidR="00105556" w:rsidRPr="009A6BC2">
        <w:rPr>
          <w:rFonts w:ascii="Traditional Arabic" w:eastAsia="Calibri" w:hAnsi="Traditional Arabic" w:cs="Traditional Arabic"/>
          <w:b/>
          <w:bCs/>
          <w:sz w:val="36"/>
          <w:szCs w:val="36"/>
          <w:shd w:val="clear" w:color="auto" w:fill="FFFFFF"/>
          <w:rtl/>
        </w:rPr>
        <w:t>نَّكُمْ تَتَكَلَّم</w:t>
      </w:r>
      <w:r w:rsidR="00E47B13" w:rsidRPr="009A6BC2">
        <w:rPr>
          <w:rFonts w:ascii="Traditional Arabic" w:eastAsia="Calibri" w:hAnsi="Traditional Arabic" w:cs="Traditional Arabic"/>
          <w:b/>
          <w:bCs/>
          <w:sz w:val="36"/>
          <w:szCs w:val="36"/>
          <w:shd w:val="clear" w:color="auto" w:fill="FFFFFF"/>
          <w:rtl/>
        </w:rPr>
        <w:t>ُونَ فِيهِ</w:t>
      </w:r>
      <w:r w:rsidR="008A02B5">
        <w:rPr>
          <w:rFonts w:ascii="Traditional Arabic" w:eastAsia="Calibri" w:hAnsi="Traditional Arabic" w:cs="Traditional Arabic"/>
          <w:b/>
          <w:bCs/>
          <w:sz w:val="36"/>
          <w:szCs w:val="36"/>
          <w:shd w:val="clear" w:color="auto" w:fill="FFFFFF"/>
          <w:rtl/>
        </w:rPr>
        <w:t xml:space="preserve"> فَمَنْ تَكَلَّمَ</w:t>
      </w:r>
      <w:r w:rsidR="00C83341">
        <w:rPr>
          <w:rFonts w:ascii="Traditional Arabic" w:eastAsia="Calibri" w:hAnsi="Traditional Arabic" w:cs="Traditional Arabic" w:hint="cs"/>
          <w:b/>
          <w:bCs/>
          <w:sz w:val="36"/>
          <w:szCs w:val="36"/>
          <w:shd w:val="clear" w:color="auto" w:fill="FFFFFF"/>
          <w:rtl/>
        </w:rPr>
        <w:t xml:space="preserve"> </w:t>
      </w:r>
      <w:r w:rsidR="00C83341" w:rsidRPr="008D17BA">
        <w:rPr>
          <w:rFonts w:ascii="Traditional Arabic" w:eastAsia="Calibri" w:hAnsi="Traditional Arabic" w:cs="Traditional Arabic" w:hint="cs"/>
          <w:b/>
          <w:bCs/>
          <w:sz w:val="36"/>
          <w:szCs w:val="36"/>
          <w:shd w:val="clear" w:color="auto" w:fill="FFFFFF"/>
          <w:rtl/>
        </w:rPr>
        <w:t>فِيهِ</w:t>
      </w:r>
      <w:r w:rsidR="008A02B5" w:rsidRPr="008D17BA">
        <w:rPr>
          <w:rFonts w:ascii="Traditional Arabic" w:eastAsia="Calibri" w:hAnsi="Traditional Arabic" w:cs="Traditional Arabic"/>
          <w:b/>
          <w:bCs/>
          <w:sz w:val="36"/>
          <w:szCs w:val="36"/>
          <w:shd w:val="clear" w:color="auto" w:fill="FFFFFF"/>
          <w:rtl/>
        </w:rPr>
        <w:t xml:space="preserve"> </w:t>
      </w:r>
      <w:r w:rsidR="008A02B5">
        <w:rPr>
          <w:rFonts w:ascii="Traditional Arabic" w:eastAsia="Calibri" w:hAnsi="Traditional Arabic" w:cs="Traditional Arabic"/>
          <w:b/>
          <w:bCs/>
          <w:sz w:val="36"/>
          <w:szCs w:val="36"/>
          <w:shd w:val="clear" w:color="auto" w:fill="FFFFFF"/>
          <w:rtl/>
        </w:rPr>
        <w:t>فَيَتَكَلَّم</w:t>
      </w:r>
      <w:r w:rsidR="008A02B5">
        <w:rPr>
          <w:rFonts w:ascii="Traditional Arabic" w:eastAsia="Calibri" w:hAnsi="Traditional Arabic" w:cs="Traditional Arabic" w:hint="cs"/>
          <w:b/>
          <w:bCs/>
          <w:sz w:val="36"/>
          <w:szCs w:val="36"/>
          <w:shd w:val="clear" w:color="auto" w:fill="FFFFFF"/>
          <w:rtl/>
        </w:rPr>
        <w:t>ْ</w:t>
      </w:r>
      <w:r w:rsidR="00E47B13" w:rsidRPr="009A6BC2">
        <w:rPr>
          <w:rFonts w:ascii="Traditional Arabic" w:eastAsia="Calibri" w:hAnsi="Traditional Arabic" w:cs="Traditional Arabic"/>
          <w:b/>
          <w:bCs/>
          <w:sz w:val="36"/>
          <w:szCs w:val="36"/>
          <w:shd w:val="clear" w:color="auto" w:fill="FFFFFF"/>
          <w:rtl/>
        </w:rPr>
        <w:t xml:space="preserve"> </w:t>
      </w:r>
      <w:r w:rsidR="00105556" w:rsidRPr="009A6BC2">
        <w:rPr>
          <w:rFonts w:ascii="Traditional Arabic" w:eastAsia="Calibri" w:hAnsi="Traditional Arabic" w:cs="Traditional Arabic"/>
          <w:b/>
          <w:bCs/>
          <w:sz w:val="36"/>
          <w:szCs w:val="36"/>
          <w:shd w:val="clear" w:color="auto" w:fill="FFFFFF"/>
          <w:rtl/>
        </w:rPr>
        <w:t xml:space="preserve"> </w:t>
      </w:r>
      <w:r w:rsidR="00105556" w:rsidRPr="008D17BA">
        <w:rPr>
          <w:rFonts w:ascii="Traditional Arabic" w:eastAsia="Calibri" w:hAnsi="Traditional Arabic" w:cs="Traditional Arabic"/>
          <w:b/>
          <w:bCs/>
          <w:sz w:val="36"/>
          <w:szCs w:val="36"/>
          <w:shd w:val="clear" w:color="auto" w:fill="FFFFFF"/>
          <w:rtl/>
        </w:rPr>
        <w:t>بِ</w:t>
      </w:r>
      <w:r w:rsidR="00E47B13" w:rsidRPr="008D17BA">
        <w:rPr>
          <w:rFonts w:ascii="Traditional Arabic" w:eastAsia="Calibri" w:hAnsi="Traditional Arabic" w:cs="Traditional Arabic" w:hint="cs"/>
          <w:b/>
          <w:bCs/>
          <w:sz w:val="36"/>
          <w:szCs w:val="36"/>
          <w:shd w:val="clear" w:color="auto" w:fill="FFFFFF"/>
          <w:rtl/>
        </w:rPr>
        <w:t>الْ</w:t>
      </w:r>
      <w:r w:rsidR="00105556" w:rsidRPr="008D17BA">
        <w:rPr>
          <w:rFonts w:ascii="Traditional Arabic" w:eastAsia="Calibri" w:hAnsi="Traditional Arabic" w:cs="Traditional Arabic"/>
          <w:b/>
          <w:bCs/>
          <w:sz w:val="36"/>
          <w:szCs w:val="36"/>
          <w:shd w:val="clear" w:color="auto" w:fill="FFFFFF"/>
          <w:rtl/>
        </w:rPr>
        <w:t>خَيْرٍ</w:t>
      </w:r>
    </w:p>
    <w:p w:rsidR="00105556" w:rsidRPr="00900C22" w:rsidRDefault="00105556" w:rsidP="00606C62">
      <w:pPr>
        <w:spacing w:before="120" w:after="120"/>
        <w:jc w:val="both"/>
        <w:rPr>
          <w:rFonts w:cs="Times New Roman"/>
          <w:lang w:eastAsia="tr-TR"/>
        </w:rPr>
      </w:pPr>
      <w:r w:rsidRPr="008D17BA">
        <w:rPr>
          <w:rFonts w:cs="Times New Roman"/>
          <w:lang w:eastAsia="tr-TR"/>
        </w:rPr>
        <w:t>İbnu Abbâs (ra) anlatıyor: "Resûlullah (</w:t>
      </w:r>
      <w:r w:rsidR="00ED2FC3" w:rsidRPr="008D17BA">
        <w:rPr>
          <w:rFonts w:cs="Times New Roman"/>
          <w:lang w:eastAsia="tr-TR"/>
        </w:rPr>
        <w:t>sav</w:t>
      </w:r>
      <w:r w:rsidRPr="008D17BA">
        <w:rPr>
          <w:rFonts w:cs="Times New Roman"/>
          <w:lang w:eastAsia="tr-TR"/>
        </w:rPr>
        <w:t>) buyurdular ki: "</w:t>
      </w:r>
      <w:proofErr w:type="spellStart"/>
      <w:r w:rsidR="008B0A94" w:rsidRPr="008D17BA">
        <w:rPr>
          <w:rFonts w:cs="Times New Roman"/>
          <w:lang w:eastAsia="tr-TR"/>
        </w:rPr>
        <w:t>Ka’be’yi</w:t>
      </w:r>
      <w:proofErr w:type="spellEnd"/>
      <w:r w:rsidR="008B0A94" w:rsidRPr="008D17BA">
        <w:rPr>
          <w:rFonts w:cs="Times New Roman"/>
          <w:lang w:eastAsia="tr-TR"/>
        </w:rPr>
        <w:t xml:space="preserve"> tavaf etme, </w:t>
      </w:r>
      <w:r w:rsidR="008B0A94">
        <w:rPr>
          <w:rFonts w:cs="Times New Roman"/>
          <w:lang w:eastAsia="tr-TR"/>
        </w:rPr>
        <w:t xml:space="preserve">namaz gibidir. Ancak </w:t>
      </w:r>
      <w:r w:rsidR="008B0A94" w:rsidRPr="008D17BA">
        <w:rPr>
          <w:rFonts w:cs="Times New Roman"/>
          <w:lang w:eastAsia="tr-TR"/>
        </w:rPr>
        <w:t xml:space="preserve">tavafta </w:t>
      </w:r>
      <w:r w:rsidRPr="00900C22">
        <w:rPr>
          <w:rFonts w:cs="Times New Roman"/>
          <w:lang w:eastAsia="tr-TR"/>
        </w:rPr>
        <w:t>konuşabilirsiniz. Öyle ise, kim tavaf sırasında konuşursa sadece hayır kon</w:t>
      </w:r>
      <w:r w:rsidR="008A02B5">
        <w:rPr>
          <w:rFonts w:cs="Times New Roman"/>
          <w:lang w:eastAsia="tr-TR"/>
        </w:rPr>
        <w:t xml:space="preserve">uşsun." </w:t>
      </w:r>
      <w:r w:rsidR="00122C27">
        <w:rPr>
          <w:rFonts w:cs="Times New Roman"/>
          <w:lang w:eastAsia="tr-TR"/>
        </w:rPr>
        <w:t>(</w:t>
      </w:r>
      <w:proofErr w:type="spellStart"/>
      <w:r w:rsidR="008A02B5">
        <w:rPr>
          <w:rFonts w:cs="Times New Roman"/>
          <w:lang w:eastAsia="tr-TR"/>
        </w:rPr>
        <w:t>Tirmizî</w:t>
      </w:r>
      <w:proofErr w:type="spellEnd"/>
      <w:r w:rsidR="008A02B5">
        <w:rPr>
          <w:rFonts w:cs="Times New Roman"/>
          <w:lang w:eastAsia="tr-TR"/>
        </w:rPr>
        <w:t>, Hac 112</w:t>
      </w:r>
      <w:proofErr w:type="gramStart"/>
      <w:r w:rsidR="008A02B5">
        <w:rPr>
          <w:rFonts w:cs="Times New Roman"/>
          <w:lang w:eastAsia="tr-TR"/>
        </w:rPr>
        <w:t>,;</w:t>
      </w:r>
      <w:proofErr w:type="gramEnd"/>
      <w:r w:rsidR="008A02B5">
        <w:rPr>
          <w:rFonts w:cs="Times New Roman"/>
          <w:lang w:eastAsia="tr-TR"/>
        </w:rPr>
        <w:t xml:space="preserve"> </w:t>
      </w:r>
      <w:proofErr w:type="spellStart"/>
      <w:r w:rsidR="008A02B5">
        <w:rPr>
          <w:rFonts w:cs="Times New Roman"/>
          <w:lang w:eastAsia="tr-TR"/>
        </w:rPr>
        <w:t>Nesâî</w:t>
      </w:r>
      <w:proofErr w:type="spellEnd"/>
      <w:r w:rsidR="008A02B5">
        <w:rPr>
          <w:rFonts w:cs="Times New Roman"/>
          <w:lang w:eastAsia="tr-TR"/>
        </w:rPr>
        <w:t>, Hac 136</w:t>
      </w:r>
      <w:r w:rsidRPr="00900C22">
        <w:rPr>
          <w:rFonts w:cs="Times New Roman"/>
          <w:lang w:eastAsia="tr-TR"/>
        </w:rPr>
        <w:t>)</w:t>
      </w:r>
      <w:r w:rsidR="008A02B5" w:rsidRPr="00900C22">
        <w:rPr>
          <w:rFonts w:cs="Times New Roman"/>
          <w:lang w:eastAsia="tr-TR"/>
        </w:rPr>
        <w:t xml:space="preserve"> </w:t>
      </w:r>
    </w:p>
    <w:p w:rsidR="00A6641D" w:rsidRDefault="00767F92" w:rsidP="008E3B79">
      <w:pPr>
        <w:pStyle w:val="Balk2"/>
        <w:spacing w:after="120" w:line="264" w:lineRule="auto"/>
        <w:rPr>
          <w:rFonts w:eastAsia="Times New Roman"/>
          <w:lang w:eastAsia="tr-TR"/>
        </w:rPr>
      </w:pPr>
      <w:r>
        <w:rPr>
          <w:rFonts w:eastAsia="Times New Roman"/>
          <w:lang w:eastAsia="tr-TR"/>
        </w:rPr>
        <w:t>Haceru’l-Esved’e Saygı</w:t>
      </w:r>
    </w:p>
    <w:p w:rsidR="00A6641D" w:rsidRPr="004B4CCF" w:rsidRDefault="00BD2FE7" w:rsidP="00606C62">
      <w:pPr>
        <w:spacing w:before="120" w:after="120" w:line="264" w:lineRule="auto"/>
        <w:jc w:val="right"/>
        <w:rPr>
          <w:rFonts w:ascii="Traditional Arabic" w:eastAsia="Times New Roman" w:hAnsi="Traditional Arabic" w:cs="Traditional Arabic"/>
          <w:b/>
          <w:bCs/>
          <w:sz w:val="36"/>
          <w:szCs w:val="36"/>
          <w:lang w:eastAsia="tr-TR"/>
        </w:rPr>
      </w:pPr>
      <w:r>
        <w:rPr>
          <w:rFonts w:ascii="Traditional Arabic" w:eastAsia="Times New Roman" w:hAnsi="Traditional Arabic" w:cs="Traditional Arabic" w:hint="cs"/>
          <w:b/>
          <w:bCs/>
          <w:sz w:val="30"/>
          <w:szCs w:val="30"/>
          <w:rtl/>
          <w:lang w:eastAsia="tr-TR"/>
        </w:rPr>
        <w:t>22</w:t>
      </w:r>
      <w:r w:rsidR="00933685" w:rsidRPr="00D92CD2">
        <w:rPr>
          <w:rFonts w:ascii="Traditional Arabic" w:eastAsia="Times New Roman" w:hAnsi="Traditional Arabic" w:cs="Traditional Arabic" w:hint="cs"/>
          <w:b/>
          <w:bCs/>
          <w:sz w:val="30"/>
          <w:szCs w:val="30"/>
          <w:rtl/>
          <w:lang w:eastAsia="tr-TR"/>
        </w:rPr>
        <w:t>-</w:t>
      </w:r>
      <w:r w:rsidR="00D92CD2">
        <w:rPr>
          <w:rFonts w:ascii="Traditional Arabic" w:eastAsia="Times New Roman" w:hAnsi="Traditional Arabic" w:cs="Traditional Arabic" w:hint="cs"/>
          <w:b/>
          <w:bCs/>
          <w:sz w:val="30"/>
          <w:szCs w:val="30"/>
          <w:rtl/>
          <w:lang w:eastAsia="tr-TR"/>
        </w:rPr>
        <w:t xml:space="preserve"> </w:t>
      </w:r>
      <w:r w:rsidR="00874FE2" w:rsidRPr="00874FE2">
        <w:rPr>
          <w:rFonts w:ascii="Traditional Arabic" w:eastAsia="Times New Roman" w:hAnsi="Traditional Arabic" w:cs="Traditional Arabic"/>
          <w:b/>
          <w:bCs/>
          <w:sz w:val="36"/>
          <w:szCs w:val="36"/>
          <w:rtl/>
          <w:lang w:eastAsia="tr-TR"/>
        </w:rPr>
        <w:t>ع</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ن</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ع</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اب</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س</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ب</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ن</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ر</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ب</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يع</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ة</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ع</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ن</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ع</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م</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ر</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ر</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ض</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ي</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الله</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ع</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ن</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ه</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أ</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ن</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ه</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ج</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اء</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إ</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ل</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ى ال</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ح</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ج</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ر</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ال</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أ</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س</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و</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د</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ف</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ق</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ب</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ل</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ه</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ف</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ق</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ال</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إ</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ن</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ي أ</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ع</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ل</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م</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أ</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ن</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ك</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ح</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ج</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ر</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ل</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ا ت</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ض</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ر</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و</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ل</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ا ت</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ن</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ف</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ع</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و</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ل</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و</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ل</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ا أ</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ن</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ي ر</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أ</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ي</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ت</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الن</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ب</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ي</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ص</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ل</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ى الله</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ع</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ل</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ي</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ه</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و</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س</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ل</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م</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ي</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ق</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ب</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ل</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ك</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 xml:space="preserve"> م</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ا ق</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ب</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ل</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ت</w:t>
      </w:r>
      <w:r w:rsidR="00D848FC">
        <w:rPr>
          <w:rFonts w:ascii="Traditional Arabic" w:eastAsia="Times New Roman" w:hAnsi="Traditional Arabic" w:cs="Traditional Arabic" w:hint="cs"/>
          <w:b/>
          <w:bCs/>
          <w:sz w:val="36"/>
          <w:szCs w:val="36"/>
          <w:rtl/>
          <w:lang w:eastAsia="tr-TR"/>
        </w:rPr>
        <w:t>ُ</w:t>
      </w:r>
      <w:r w:rsidR="00874FE2" w:rsidRPr="00874FE2">
        <w:rPr>
          <w:rFonts w:ascii="Traditional Arabic" w:eastAsia="Times New Roman" w:hAnsi="Traditional Arabic" w:cs="Traditional Arabic"/>
          <w:b/>
          <w:bCs/>
          <w:sz w:val="36"/>
          <w:szCs w:val="36"/>
          <w:rtl/>
          <w:lang w:eastAsia="tr-TR"/>
        </w:rPr>
        <w:t>ك</w:t>
      </w:r>
      <w:r w:rsidR="00D848FC">
        <w:rPr>
          <w:rFonts w:ascii="Traditional Arabic" w:eastAsia="Times New Roman" w:hAnsi="Traditional Arabic" w:cs="Traditional Arabic" w:hint="cs"/>
          <w:b/>
          <w:bCs/>
          <w:sz w:val="36"/>
          <w:szCs w:val="36"/>
          <w:rtl/>
          <w:lang w:eastAsia="tr-TR"/>
        </w:rPr>
        <w:t>َ</w:t>
      </w:r>
      <w:r w:rsidR="00A6641D" w:rsidRPr="004B4CCF">
        <w:rPr>
          <w:rFonts w:ascii="Traditional Arabic" w:eastAsia="Times New Roman" w:hAnsi="Traditional Arabic" w:cs="Traditional Arabic"/>
          <w:b/>
          <w:bCs/>
          <w:sz w:val="36"/>
          <w:szCs w:val="36"/>
          <w:lang w:eastAsia="tr-TR"/>
        </w:rPr>
        <w:t> </w:t>
      </w:r>
    </w:p>
    <w:p w:rsidR="00A6641D" w:rsidRPr="00900C22" w:rsidRDefault="009C155C" w:rsidP="00606C62">
      <w:pPr>
        <w:spacing w:before="120" w:after="120" w:line="264" w:lineRule="auto"/>
        <w:jc w:val="both"/>
        <w:rPr>
          <w:rFonts w:cs="Times New Roman"/>
          <w:lang w:eastAsia="tr-TR"/>
        </w:rPr>
      </w:pPr>
      <w:proofErr w:type="spellStart"/>
      <w:r>
        <w:rPr>
          <w:rFonts w:cs="Times New Roman"/>
          <w:lang w:eastAsia="tr-TR"/>
        </w:rPr>
        <w:t>Âbis</w:t>
      </w:r>
      <w:proofErr w:type="spellEnd"/>
      <w:r>
        <w:rPr>
          <w:rFonts w:cs="Times New Roman"/>
          <w:lang w:eastAsia="tr-TR"/>
        </w:rPr>
        <w:t xml:space="preserve"> </w:t>
      </w:r>
      <w:r w:rsidRPr="00906ACB">
        <w:rPr>
          <w:rFonts w:cs="Times New Roman"/>
          <w:color w:val="FF0000"/>
          <w:lang w:eastAsia="tr-TR"/>
        </w:rPr>
        <w:t>b</w:t>
      </w:r>
      <w:r w:rsidR="00906ACB" w:rsidRPr="00906ACB">
        <w:rPr>
          <w:rFonts w:cs="Times New Roman"/>
          <w:color w:val="FF0000"/>
          <w:lang w:eastAsia="tr-TR"/>
        </w:rPr>
        <w:t>.</w:t>
      </w:r>
      <w:r>
        <w:rPr>
          <w:rFonts w:cs="Times New Roman"/>
          <w:lang w:eastAsia="tr-TR"/>
        </w:rPr>
        <w:t xml:space="preserve"> </w:t>
      </w:r>
      <w:proofErr w:type="spellStart"/>
      <w:r>
        <w:rPr>
          <w:rFonts w:cs="Times New Roman"/>
          <w:lang w:eastAsia="tr-TR"/>
        </w:rPr>
        <w:t>Rebîa</w:t>
      </w:r>
      <w:proofErr w:type="spellEnd"/>
      <w:r w:rsidR="00874FE2">
        <w:rPr>
          <w:rFonts w:cs="Times New Roman"/>
          <w:lang w:eastAsia="tr-TR"/>
        </w:rPr>
        <w:t xml:space="preserve">, Hz. Ömer’in </w:t>
      </w:r>
      <w:proofErr w:type="spellStart"/>
      <w:r w:rsidR="00874FE2">
        <w:rPr>
          <w:rFonts w:cs="Times New Roman"/>
          <w:lang w:eastAsia="tr-TR"/>
        </w:rPr>
        <w:t>Haceru’l-Esved’e</w:t>
      </w:r>
      <w:proofErr w:type="spellEnd"/>
      <w:r w:rsidR="00874FE2">
        <w:rPr>
          <w:rFonts w:cs="Times New Roman"/>
          <w:lang w:eastAsia="tr-TR"/>
        </w:rPr>
        <w:t xml:space="preserve"> gelerek</w:t>
      </w:r>
      <w:r w:rsidR="000F07BF">
        <w:rPr>
          <w:rFonts w:cs="Times New Roman"/>
          <w:lang w:eastAsia="tr-TR"/>
        </w:rPr>
        <w:t xml:space="preserve"> onu öptüğünü ve </w:t>
      </w:r>
      <w:r w:rsidR="00A6641D" w:rsidRPr="00900C22">
        <w:rPr>
          <w:rFonts w:cs="Times New Roman"/>
          <w:lang w:eastAsia="tr-TR"/>
        </w:rPr>
        <w:t xml:space="preserve">"Biliyorum ki sen bir taşsın, ne bir faydan ne de zararın vardır. Ben </w:t>
      </w:r>
      <w:proofErr w:type="spellStart"/>
      <w:r w:rsidR="00A6641D" w:rsidRPr="00900C22">
        <w:rPr>
          <w:rFonts w:cs="Times New Roman"/>
          <w:lang w:eastAsia="tr-TR"/>
        </w:rPr>
        <w:t>Resûlullah</w:t>
      </w:r>
      <w:proofErr w:type="spellEnd"/>
      <w:r w:rsidR="00A6641D" w:rsidRPr="00900C22">
        <w:rPr>
          <w:rFonts w:cs="Times New Roman"/>
          <w:lang w:eastAsia="tr-TR"/>
        </w:rPr>
        <w:t xml:space="preserve"> (</w:t>
      </w:r>
      <w:r w:rsidR="00ED2FC3">
        <w:rPr>
          <w:rFonts w:cs="Times New Roman"/>
          <w:lang w:eastAsia="tr-TR"/>
        </w:rPr>
        <w:t>sav</w:t>
      </w:r>
      <w:r w:rsidR="00A6641D" w:rsidRPr="00900C22">
        <w:rPr>
          <w:rFonts w:cs="Times New Roman"/>
          <w:lang w:eastAsia="tr-TR"/>
        </w:rPr>
        <w:t>)'ı seni öper</w:t>
      </w:r>
      <w:r w:rsidR="000F07BF">
        <w:rPr>
          <w:rFonts w:cs="Times New Roman"/>
          <w:lang w:eastAsia="tr-TR"/>
        </w:rPr>
        <w:t>ken</w:t>
      </w:r>
      <w:r w:rsidR="00A6641D" w:rsidRPr="00900C22">
        <w:rPr>
          <w:rFonts w:cs="Times New Roman"/>
          <w:lang w:eastAsia="tr-TR"/>
        </w:rPr>
        <w:t xml:space="preserve"> görmeseydim, seni  asla öpmezdim" dedi." </w:t>
      </w:r>
      <w:r w:rsidR="00193458">
        <w:rPr>
          <w:rFonts w:cs="Times New Roman"/>
          <w:lang w:eastAsia="tr-TR"/>
        </w:rPr>
        <w:t>(</w:t>
      </w:r>
      <w:proofErr w:type="spellStart"/>
      <w:r w:rsidR="00A6641D" w:rsidRPr="00900C22">
        <w:rPr>
          <w:rFonts w:cs="Times New Roman"/>
          <w:lang w:eastAsia="tr-TR"/>
        </w:rPr>
        <w:t>Buharî</w:t>
      </w:r>
      <w:proofErr w:type="spellEnd"/>
      <w:r w:rsidR="00A6641D" w:rsidRPr="00900C22">
        <w:rPr>
          <w:rFonts w:cs="Times New Roman"/>
          <w:lang w:eastAsia="tr-TR"/>
        </w:rPr>
        <w:t>, Hac</w:t>
      </w:r>
      <w:r w:rsidR="00874FE2">
        <w:rPr>
          <w:rFonts w:cs="Times New Roman"/>
          <w:lang w:eastAsia="tr-TR"/>
        </w:rPr>
        <w:t>, 49.</w:t>
      </w:r>
      <w:r w:rsidR="00272E03">
        <w:rPr>
          <w:rFonts w:cs="Times New Roman"/>
          <w:lang w:eastAsia="tr-TR"/>
        </w:rPr>
        <w:t>)</w:t>
      </w:r>
      <w:r w:rsidR="00272E03" w:rsidRPr="00900C22">
        <w:rPr>
          <w:rFonts w:cs="Times New Roman"/>
          <w:lang w:eastAsia="tr-TR"/>
        </w:rPr>
        <w:t xml:space="preserve"> </w:t>
      </w:r>
    </w:p>
    <w:p w:rsidR="00A6641D" w:rsidRDefault="00986225" w:rsidP="008E3B79">
      <w:pPr>
        <w:pStyle w:val="Balk2"/>
        <w:spacing w:after="120" w:line="264" w:lineRule="auto"/>
        <w:rPr>
          <w:rFonts w:eastAsia="Times New Roman"/>
          <w:lang w:eastAsia="tr-TR"/>
        </w:rPr>
      </w:pPr>
      <w:proofErr w:type="spellStart"/>
      <w:r>
        <w:rPr>
          <w:rFonts w:eastAsia="Times New Roman"/>
          <w:lang w:eastAsia="tr-TR"/>
        </w:rPr>
        <w:t>Telbiyenin</w:t>
      </w:r>
      <w:proofErr w:type="spellEnd"/>
      <w:r>
        <w:rPr>
          <w:rFonts w:eastAsia="Times New Roman"/>
          <w:lang w:eastAsia="tr-TR"/>
        </w:rPr>
        <w:t xml:space="preserve"> Şekli</w:t>
      </w:r>
    </w:p>
    <w:p w:rsidR="0091107D" w:rsidRPr="009A6BC2" w:rsidRDefault="00BD2FE7" w:rsidP="00606C62">
      <w:pPr>
        <w:spacing w:before="120" w:after="120" w:line="264" w:lineRule="auto"/>
        <w:jc w:val="right"/>
        <w:rPr>
          <w:rFonts w:ascii="Traditional Arabic" w:eastAsia="Calibri" w:hAnsi="Traditional Arabic" w:cs="Traditional Arabic"/>
          <w:b/>
          <w:bCs/>
          <w:sz w:val="36"/>
          <w:szCs w:val="36"/>
          <w:shd w:val="clear" w:color="auto" w:fill="FFFFFF"/>
        </w:rPr>
      </w:pPr>
      <w:r>
        <w:rPr>
          <w:rFonts w:ascii="Traditional Arabic" w:eastAsia="Calibri" w:hAnsi="Traditional Arabic" w:cs="Traditional Arabic" w:hint="cs"/>
          <w:b/>
          <w:bCs/>
          <w:sz w:val="30"/>
          <w:szCs w:val="30"/>
          <w:shd w:val="clear" w:color="auto" w:fill="FFFFFF"/>
          <w:rtl/>
        </w:rPr>
        <w:t>23</w:t>
      </w:r>
      <w:r w:rsidR="00933685" w:rsidRPr="00D92CD2">
        <w:rPr>
          <w:rFonts w:ascii="Traditional Arabic" w:eastAsia="Calibri" w:hAnsi="Traditional Arabic" w:cs="Traditional Arabic" w:hint="cs"/>
          <w:b/>
          <w:bCs/>
          <w:sz w:val="30"/>
          <w:szCs w:val="30"/>
          <w:shd w:val="clear" w:color="auto" w:fill="FFFFFF"/>
          <w:rtl/>
        </w:rPr>
        <w:t>-</w:t>
      </w:r>
      <w:r w:rsidR="0091107D" w:rsidRPr="00D92CD2">
        <w:rPr>
          <w:rFonts w:ascii="Traditional Arabic" w:eastAsia="Calibri" w:hAnsi="Traditional Arabic" w:cs="Traditional Arabic"/>
          <w:b/>
          <w:bCs/>
          <w:sz w:val="30"/>
          <w:szCs w:val="30"/>
          <w:shd w:val="clear" w:color="auto" w:fill="FFFFFF"/>
          <w:rtl/>
        </w:rPr>
        <w:t xml:space="preserve"> </w:t>
      </w:r>
      <w:r w:rsidR="00986225" w:rsidRPr="00986225">
        <w:rPr>
          <w:rFonts w:ascii="Traditional Arabic" w:eastAsia="Calibri" w:hAnsi="Traditional Arabic" w:cs="Traditional Arabic"/>
          <w:b/>
          <w:bCs/>
          <w:sz w:val="36"/>
          <w:szCs w:val="36"/>
          <w:shd w:val="clear" w:color="auto" w:fill="FFFFFF"/>
          <w:rtl/>
        </w:rPr>
        <w:t xml:space="preserve"> ع</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ن</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ع</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ب</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د</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الله</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ب</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ن</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ع</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م</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ر</w:t>
      </w:r>
      <w:r w:rsidR="008D38F6">
        <w:rPr>
          <w:rFonts w:ascii="Traditional Arabic" w:eastAsia="Calibri" w:hAnsi="Traditional Arabic" w:cs="Traditional Arabic" w:hint="cs"/>
          <w:b/>
          <w:bCs/>
          <w:sz w:val="36"/>
          <w:szCs w:val="36"/>
          <w:shd w:val="clear" w:color="auto" w:fill="FFFFFF"/>
          <w:rtl/>
        </w:rPr>
        <w:t xml:space="preserve">َ </w:t>
      </w:r>
      <w:r w:rsidR="00986225" w:rsidRPr="00986225">
        <w:rPr>
          <w:rFonts w:ascii="Traditional Arabic" w:eastAsia="Calibri" w:hAnsi="Traditional Arabic" w:cs="Traditional Arabic"/>
          <w:b/>
          <w:bCs/>
          <w:sz w:val="36"/>
          <w:szCs w:val="36"/>
          <w:shd w:val="clear" w:color="auto" w:fill="FFFFFF"/>
          <w:rtl/>
        </w:rPr>
        <w:t>أ</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ن</w:t>
      </w:r>
      <w:r w:rsidR="00965621">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ت</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ل</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ب</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ي</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ة</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ر</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س</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ول</w:t>
      </w:r>
      <w:r w:rsidR="00965621">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الله</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ص</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ل</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ى الله</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ع</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ل</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ي</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ه</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و</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س</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ل</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م</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 ل</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ب</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ي</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ك</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ا</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لل</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ه</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م</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ل</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ب</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ي</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ك</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ل</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ب</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ي</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ك</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ل</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ا ش</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ر</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يك</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ل</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ك</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ل</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ب</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ي</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ك</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إ</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ن</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ال</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ح</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م</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د</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و</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الن</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ع</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م</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ة</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ل</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ك</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و</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ال</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م</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ل</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ك</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ل</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ا ش</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ر</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يك</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ل</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ك</w:t>
      </w:r>
      <w:r w:rsidR="008D38F6">
        <w:rPr>
          <w:rFonts w:ascii="Traditional Arabic" w:eastAsia="Calibri" w:hAnsi="Traditional Arabic" w:cs="Traditional Arabic" w:hint="cs"/>
          <w:b/>
          <w:bCs/>
          <w:sz w:val="36"/>
          <w:szCs w:val="36"/>
          <w:shd w:val="clear" w:color="auto" w:fill="FFFFFF"/>
          <w:rtl/>
        </w:rPr>
        <w:t>َ</w:t>
      </w:r>
      <w:r w:rsidR="00986225" w:rsidRPr="00986225">
        <w:rPr>
          <w:rFonts w:ascii="Traditional Arabic" w:eastAsia="Calibri" w:hAnsi="Traditional Arabic" w:cs="Traditional Arabic"/>
          <w:b/>
          <w:bCs/>
          <w:sz w:val="36"/>
          <w:szCs w:val="36"/>
          <w:shd w:val="clear" w:color="auto" w:fill="FFFFFF"/>
          <w:rtl/>
        </w:rPr>
        <w:t xml:space="preserve"> "</w:t>
      </w:r>
    </w:p>
    <w:p w:rsidR="0091107D" w:rsidRPr="00900C22" w:rsidRDefault="00986225" w:rsidP="00606C62">
      <w:pPr>
        <w:spacing w:before="120" w:after="120" w:line="264" w:lineRule="auto"/>
        <w:jc w:val="both"/>
        <w:rPr>
          <w:rFonts w:cs="Times New Roman"/>
          <w:lang w:eastAsia="tr-TR"/>
        </w:rPr>
      </w:pPr>
      <w:r>
        <w:rPr>
          <w:rFonts w:cs="Times New Roman"/>
          <w:lang w:eastAsia="tr-TR"/>
        </w:rPr>
        <w:t>Abdullah b.</w:t>
      </w:r>
      <w:r w:rsidR="0091107D" w:rsidRPr="00900C22">
        <w:rPr>
          <w:rFonts w:cs="Times New Roman"/>
          <w:lang w:eastAsia="tr-TR"/>
        </w:rPr>
        <w:t xml:space="preserve"> Ömer</w:t>
      </w:r>
      <w:r w:rsidR="00D5044D" w:rsidRPr="00900C22">
        <w:rPr>
          <w:rFonts w:cs="Times New Roman"/>
          <w:lang w:eastAsia="tr-TR"/>
        </w:rPr>
        <w:t>'den</w:t>
      </w:r>
      <w:r>
        <w:rPr>
          <w:rFonts w:cs="Times New Roman"/>
          <w:lang w:eastAsia="tr-TR"/>
        </w:rPr>
        <w:t xml:space="preserve"> (</w:t>
      </w:r>
      <w:proofErr w:type="spellStart"/>
      <w:r>
        <w:rPr>
          <w:rFonts w:cs="Times New Roman"/>
          <w:lang w:eastAsia="tr-TR"/>
        </w:rPr>
        <w:t>ra</w:t>
      </w:r>
      <w:proofErr w:type="spellEnd"/>
      <w:r>
        <w:rPr>
          <w:rFonts w:cs="Times New Roman"/>
          <w:lang w:eastAsia="tr-TR"/>
        </w:rPr>
        <w:t xml:space="preserve">) rivayet edildiğine göre </w:t>
      </w:r>
      <w:r w:rsidR="0091107D" w:rsidRPr="00900C22">
        <w:rPr>
          <w:rFonts w:cs="Times New Roman"/>
          <w:lang w:eastAsia="tr-TR"/>
        </w:rPr>
        <w:t>: "</w:t>
      </w:r>
      <w:proofErr w:type="spellStart"/>
      <w:r w:rsidR="0091107D" w:rsidRPr="00900C22">
        <w:rPr>
          <w:rFonts w:cs="Times New Roman"/>
          <w:lang w:eastAsia="tr-TR"/>
        </w:rPr>
        <w:t>Resûlullah</w:t>
      </w:r>
      <w:r>
        <w:rPr>
          <w:rFonts w:cs="Times New Roman"/>
          <w:lang w:eastAsia="tr-TR"/>
        </w:rPr>
        <w:t>’ın</w:t>
      </w:r>
      <w:proofErr w:type="spellEnd"/>
      <w:r>
        <w:rPr>
          <w:rFonts w:cs="Times New Roman"/>
          <w:lang w:eastAsia="tr-TR"/>
        </w:rPr>
        <w:t xml:space="preserve"> </w:t>
      </w:r>
      <w:proofErr w:type="spellStart"/>
      <w:r>
        <w:rPr>
          <w:rFonts w:cs="Times New Roman"/>
          <w:lang w:eastAsia="tr-TR"/>
        </w:rPr>
        <w:t>telbiyesi</w:t>
      </w:r>
      <w:proofErr w:type="spellEnd"/>
      <w:r>
        <w:rPr>
          <w:rFonts w:cs="Times New Roman"/>
          <w:lang w:eastAsia="tr-TR"/>
        </w:rPr>
        <w:t xml:space="preserve"> şu şekilde idi: </w:t>
      </w:r>
      <w:r w:rsidR="005B78DB" w:rsidRPr="005B78DB">
        <w:rPr>
          <w:rFonts w:cs="Times New Roman"/>
          <w:b/>
          <w:bCs/>
          <w:rtl/>
          <w:lang w:eastAsia="tr-TR"/>
        </w:rPr>
        <w:t>لبيك اللهم لبيك لبيك لا شريك لك لبيك ان الحمد والنعمة لك والملك لا شريك لك</w:t>
      </w:r>
      <w:r w:rsidR="005B78DB" w:rsidRPr="005B78DB">
        <w:rPr>
          <w:rFonts w:cs="Times New Roman"/>
          <w:lang w:eastAsia="tr-TR"/>
        </w:rPr>
        <w:t xml:space="preserve">  “</w:t>
      </w:r>
      <w:r w:rsidR="005B78DB" w:rsidRPr="005B78DB">
        <w:rPr>
          <w:rFonts w:cs="Times New Roman"/>
          <w:i/>
          <w:iCs/>
          <w:lang w:eastAsia="tr-TR"/>
        </w:rPr>
        <w:t xml:space="preserve">Buyur Allah'ım buyur! Buyur, senin hiçbir ortağın yoktur. Buyur, şüphesiz her türlü övgü, nimet, mülk ve </w:t>
      </w:r>
      <w:r w:rsidR="00606C62" w:rsidRPr="005B78DB">
        <w:rPr>
          <w:rFonts w:cs="Times New Roman"/>
          <w:i/>
          <w:iCs/>
          <w:lang w:eastAsia="tr-TR"/>
        </w:rPr>
        <w:t>hükümranlık sana</w:t>
      </w:r>
      <w:r w:rsidR="005B78DB" w:rsidRPr="005B78DB">
        <w:rPr>
          <w:rFonts w:cs="Times New Roman"/>
          <w:i/>
          <w:iCs/>
          <w:lang w:eastAsia="tr-TR"/>
        </w:rPr>
        <w:t xml:space="preserve"> mahsustur. Senin ortağın yoktur</w:t>
      </w:r>
      <w:r w:rsidR="005B78DB" w:rsidRPr="005B78DB">
        <w:rPr>
          <w:rFonts w:cs="Times New Roman"/>
          <w:lang w:eastAsia="tr-TR"/>
        </w:rPr>
        <w:t xml:space="preserve"> ” </w:t>
      </w:r>
      <w:r w:rsidR="005B78DB">
        <w:rPr>
          <w:rFonts w:cs="Times New Roman"/>
          <w:lang w:eastAsia="tr-TR"/>
        </w:rPr>
        <w:t>(Ebu Davud, Menasik,27.)</w:t>
      </w:r>
      <w:r w:rsidR="000F37E5" w:rsidRPr="00900C22">
        <w:rPr>
          <w:rFonts w:cs="Times New Roman"/>
          <w:lang w:eastAsia="tr-TR"/>
        </w:rPr>
        <w:t xml:space="preserve"> </w:t>
      </w:r>
    </w:p>
    <w:p w:rsidR="00A6641D" w:rsidRDefault="0091107D" w:rsidP="00684AB4">
      <w:pPr>
        <w:pStyle w:val="Balk2"/>
        <w:spacing w:after="120" w:line="264" w:lineRule="auto"/>
        <w:rPr>
          <w:rFonts w:eastAsia="Times New Roman"/>
          <w:lang w:eastAsia="tr-TR"/>
        </w:rPr>
      </w:pPr>
      <w:r>
        <w:rPr>
          <w:rFonts w:eastAsia="Times New Roman"/>
          <w:lang w:eastAsia="tr-TR"/>
        </w:rPr>
        <w:t>Veda Tavafı</w:t>
      </w:r>
    </w:p>
    <w:p w:rsidR="0091107D" w:rsidRPr="009A6BC2" w:rsidRDefault="00BD2FE7" w:rsidP="00684AB4">
      <w:pPr>
        <w:spacing w:before="200" w:after="120" w:line="264" w:lineRule="auto"/>
        <w:jc w:val="right"/>
        <w:rPr>
          <w:rFonts w:ascii="Traditional Arabic" w:eastAsia="Calibri" w:hAnsi="Traditional Arabic" w:cs="Traditional Arabic"/>
          <w:b/>
          <w:bCs/>
          <w:sz w:val="36"/>
          <w:szCs w:val="36"/>
          <w:shd w:val="clear" w:color="auto" w:fill="FFFFFF"/>
        </w:rPr>
      </w:pPr>
      <w:r>
        <w:rPr>
          <w:rFonts w:ascii="Traditional Arabic" w:eastAsia="Calibri" w:hAnsi="Traditional Arabic" w:cs="Traditional Arabic" w:hint="cs"/>
          <w:b/>
          <w:bCs/>
          <w:sz w:val="30"/>
          <w:szCs w:val="30"/>
          <w:shd w:val="clear" w:color="auto" w:fill="FFFFFF"/>
          <w:rtl/>
        </w:rPr>
        <w:t>24</w:t>
      </w:r>
      <w:r w:rsidR="00933685" w:rsidRPr="00D92CD2">
        <w:rPr>
          <w:rFonts w:ascii="Traditional Arabic" w:eastAsia="Calibri" w:hAnsi="Traditional Arabic" w:cs="Traditional Arabic" w:hint="cs"/>
          <w:b/>
          <w:bCs/>
          <w:sz w:val="30"/>
          <w:szCs w:val="30"/>
          <w:shd w:val="clear" w:color="auto" w:fill="FFFFFF"/>
          <w:rtl/>
        </w:rPr>
        <w:t>-</w:t>
      </w:r>
      <w:r w:rsidR="0091107D" w:rsidRPr="00D92CD2">
        <w:rPr>
          <w:rFonts w:ascii="Traditional Arabic" w:eastAsia="Calibri" w:hAnsi="Traditional Arabic" w:cs="Traditional Arabic"/>
          <w:b/>
          <w:bCs/>
          <w:sz w:val="30"/>
          <w:szCs w:val="30"/>
          <w:shd w:val="clear" w:color="auto" w:fill="FFFFFF"/>
          <w:rtl/>
        </w:rPr>
        <w:t xml:space="preserve"> </w:t>
      </w:r>
      <w:r w:rsidR="0091107D" w:rsidRPr="009A6BC2">
        <w:rPr>
          <w:rFonts w:ascii="Traditional Arabic" w:eastAsia="Calibri" w:hAnsi="Traditional Arabic" w:cs="Traditional Arabic"/>
          <w:b/>
          <w:bCs/>
          <w:sz w:val="36"/>
          <w:szCs w:val="36"/>
          <w:shd w:val="clear" w:color="auto" w:fill="FFFFFF"/>
          <w:rtl/>
        </w:rPr>
        <w:t>ع</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ن</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 xml:space="preserve"> اب</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ن</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 xml:space="preserve"> ع</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ب</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اس</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 xml:space="preserve"> رَضِىَ اللّ</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هُ عَنْهُم</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ا ق</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ال</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 ك</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انَ النَّاسُ يَن</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ص</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رِفُونَ ف</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ي كُلِّ و</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 xml:space="preserve">جْهٍ. فقَالَ النَّبىُّ </w:t>
      </w:r>
      <w:r w:rsidR="00810BD8" w:rsidRPr="00DE18E5">
        <w:rPr>
          <w:rFonts w:ascii="Traditional Arabic" w:eastAsia="Calibri" w:hAnsi="Traditional Arabic" w:cs="Traditional Arabic"/>
          <w:b/>
          <w:bCs/>
          <w:sz w:val="36"/>
          <w:szCs w:val="36"/>
          <w:shd w:val="clear" w:color="auto" w:fill="FFFFFF"/>
          <w:rtl/>
        </w:rPr>
        <w:t>صَلَّى اللَّهُ عَلَيْهِ وَسَلَّمَ</w:t>
      </w:r>
      <w:r w:rsidR="00810BD8" w:rsidRPr="009A6BC2">
        <w:rPr>
          <w:rFonts w:ascii="Traditional Arabic" w:eastAsia="Calibri" w:hAnsi="Traditional Arabic" w:cs="Traditional Arabic"/>
          <w:b/>
          <w:bCs/>
          <w:sz w:val="36"/>
          <w:szCs w:val="36"/>
          <w:shd w:val="clear" w:color="auto" w:fill="FFFFFF"/>
          <w:rtl/>
        </w:rPr>
        <w:t xml:space="preserve"> </w:t>
      </w:r>
      <w:r w:rsidR="00AD6D35" w:rsidRPr="00AD6D35">
        <w:rPr>
          <w:rFonts w:ascii="Traditional Arabic" w:eastAsia="Calibri" w:hAnsi="Traditional Arabic" w:cs="Traditional Arabic"/>
          <w:b/>
          <w:bCs/>
          <w:sz w:val="36"/>
          <w:szCs w:val="36"/>
          <w:shd w:val="clear" w:color="auto" w:fill="FFFFFF"/>
          <w:rtl/>
        </w:rPr>
        <w:t>لاَ يَنْفِرَنَّ أَحَدٌ حَتَّى يَكُونَ آخِرُ عَهْدِهِ بِالْبَيْتِ</w:t>
      </w:r>
    </w:p>
    <w:p w:rsidR="0091107D" w:rsidRPr="00900C22" w:rsidRDefault="0091107D" w:rsidP="00D5044D">
      <w:pPr>
        <w:spacing w:before="200" w:after="120" w:line="264" w:lineRule="auto"/>
        <w:jc w:val="both"/>
        <w:rPr>
          <w:rFonts w:cs="Times New Roman"/>
          <w:lang w:eastAsia="tr-TR"/>
        </w:rPr>
      </w:pPr>
      <w:r w:rsidRPr="00900C22">
        <w:rPr>
          <w:rFonts w:cs="Times New Roman"/>
          <w:lang w:eastAsia="tr-TR"/>
        </w:rPr>
        <w:t>İbnu Abbâs (ra</w:t>
      </w:r>
      <w:r w:rsidR="00AD6D35">
        <w:rPr>
          <w:rFonts w:cs="Times New Roman"/>
          <w:lang w:eastAsia="tr-TR"/>
        </w:rPr>
        <w:t>) anlatıyor: "İnsanlar</w:t>
      </w:r>
      <w:r w:rsidRPr="00900C22">
        <w:rPr>
          <w:rFonts w:cs="Times New Roman"/>
          <w:lang w:eastAsia="tr-TR"/>
        </w:rPr>
        <w:t xml:space="preserve"> (haccın bitmesiyle) her tarafa dağılıyordu. Resûlullah (</w:t>
      </w:r>
      <w:r w:rsidR="00ED2FC3">
        <w:rPr>
          <w:rFonts w:cs="Times New Roman"/>
          <w:lang w:eastAsia="tr-TR"/>
        </w:rPr>
        <w:t>sav</w:t>
      </w:r>
      <w:r w:rsidRPr="00900C22">
        <w:rPr>
          <w:rFonts w:cs="Times New Roman"/>
          <w:lang w:eastAsia="tr-TR"/>
        </w:rPr>
        <w:t xml:space="preserve">):"Sakın kimse, son vardığı yer Beytullah olmadıkça </w:t>
      </w:r>
      <w:r w:rsidR="00AD6D35">
        <w:rPr>
          <w:rFonts w:cs="Times New Roman"/>
          <w:lang w:eastAsia="tr-TR"/>
        </w:rPr>
        <w:t xml:space="preserve">(veda tavafı yapmadan) </w:t>
      </w:r>
      <w:r w:rsidRPr="00900C22">
        <w:rPr>
          <w:rFonts w:cs="Times New Roman"/>
          <w:lang w:eastAsia="tr-TR"/>
        </w:rPr>
        <w:t>bir yere gitmesin" buyurdu</w:t>
      </w:r>
      <w:r w:rsidR="00AD6D35">
        <w:rPr>
          <w:rFonts w:cs="Times New Roman"/>
          <w:lang w:eastAsia="tr-TR"/>
        </w:rPr>
        <w:t xml:space="preserve">." </w:t>
      </w:r>
      <w:r w:rsidR="00193458">
        <w:rPr>
          <w:rFonts w:cs="Times New Roman"/>
          <w:lang w:eastAsia="tr-TR"/>
        </w:rPr>
        <w:t>(</w:t>
      </w:r>
      <w:r w:rsidR="00AD6D35">
        <w:rPr>
          <w:rFonts w:cs="Times New Roman"/>
          <w:lang w:eastAsia="tr-TR"/>
        </w:rPr>
        <w:t xml:space="preserve">Müslim, Hac 379; </w:t>
      </w:r>
      <w:r w:rsidR="009C155C">
        <w:rPr>
          <w:rFonts w:cs="Times New Roman"/>
          <w:lang w:eastAsia="tr-TR"/>
        </w:rPr>
        <w:t>Ebu</w:t>
      </w:r>
      <w:r w:rsidR="00AD6D35">
        <w:rPr>
          <w:rFonts w:cs="Times New Roman"/>
          <w:lang w:eastAsia="tr-TR"/>
        </w:rPr>
        <w:t xml:space="preserve"> </w:t>
      </w:r>
      <w:proofErr w:type="spellStart"/>
      <w:r w:rsidR="00AD6D35">
        <w:rPr>
          <w:rFonts w:cs="Times New Roman"/>
          <w:lang w:eastAsia="tr-TR"/>
        </w:rPr>
        <w:t>Dâvud</w:t>
      </w:r>
      <w:proofErr w:type="spellEnd"/>
      <w:r w:rsidR="00AD6D35">
        <w:rPr>
          <w:rFonts w:cs="Times New Roman"/>
          <w:lang w:eastAsia="tr-TR"/>
        </w:rPr>
        <w:t xml:space="preserve">, </w:t>
      </w:r>
      <w:proofErr w:type="spellStart"/>
      <w:r w:rsidR="00AD6D35">
        <w:rPr>
          <w:rFonts w:cs="Times New Roman"/>
          <w:lang w:eastAsia="tr-TR"/>
        </w:rPr>
        <w:t>Menâsik</w:t>
      </w:r>
      <w:proofErr w:type="spellEnd"/>
      <w:r w:rsidR="00AD6D35">
        <w:rPr>
          <w:rFonts w:cs="Times New Roman"/>
          <w:lang w:eastAsia="tr-TR"/>
        </w:rPr>
        <w:t xml:space="preserve"> 84</w:t>
      </w:r>
      <w:r w:rsidRPr="00900C22">
        <w:rPr>
          <w:rFonts w:cs="Times New Roman"/>
          <w:lang w:eastAsia="tr-TR"/>
        </w:rPr>
        <w:t>;</w:t>
      </w:r>
      <w:r w:rsidR="00AD6D35">
        <w:rPr>
          <w:rFonts w:cs="Times New Roman"/>
          <w:lang w:eastAsia="tr-TR"/>
        </w:rPr>
        <w:t xml:space="preserve"> </w:t>
      </w:r>
      <w:proofErr w:type="spellStart"/>
      <w:r w:rsidR="00AD6D35">
        <w:rPr>
          <w:rFonts w:cs="Times New Roman"/>
          <w:lang w:eastAsia="tr-TR"/>
        </w:rPr>
        <w:t>İbnu</w:t>
      </w:r>
      <w:proofErr w:type="spellEnd"/>
      <w:r w:rsidR="00AD6D35">
        <w:rPr>
          <w:rFonts w:cs="Times New Roman"/>
          <w:lang w:eastAsia="tr-TR"/>
        </w:rPr>
        <w:t xml:space="preserve"> Mâce, Menâsik 82)</w:t>
      </w:r>
      <w:r w:rsidR="00AD6D35" w:rsidRPr="00900C22">
        <w:rPr>
          <w:rFonts w:cs="Times New Roman"/>
          <w:lang w:eastAsia="tr-TR"/>
        </w:rPr>
        <w:t xml:space="preserve"> </w:t>
      </w:r>
    </w:p>
    <w:p w:rsidR="0091107D" w:rsidRDefault="0091107D" w:rsidP="00684AB4">
      <w:pPr>
        <w:pStyle w:val="Balk2"/>
        <w:spacing w:after="120" w:line="264" w:lineRule="auto"/>
        <w:rPr>
          <w:rFonts w:eastAsia="Times New Roman"/>
          <w:lang w:eastAsia="tr-TR"/>
        </w:rPr>
      </w:pPr>
      <w:r>
        <w:rPr>
          <w:rFonts w:eastAsia="Times New Roman"/>
          <w:lang w:eastAsia="tr-TR"/>
        </w:rPr>
        <w:t>Hayızlı Kadın</w:t>
      </w:r>
      <w:r w:rsidR="00231FAC">
        <w:rPr>
          <w:rFonts w:eastAsia="Times New Roman"/>
          <w:lang w:eastAsia="tr-TR"/>
        </w:rPr>
        <w:t>ın Veda Tavafı Yapmadan Ayrılabilmesi</w:t>
      </w:r>
    </w:p>
    <w:p w:rsidR="0091107D" w:rsidRPr="009A6BC2" w:rsidRDefault="00BD2FE7" w:rsidP="00684AB4">
      <w:pPr>
        <w:spacing w:before="200" w:after="120" w:line="264" w:lineRule="auto"/>
        <w:jc w:val="right"/>
        <w:rPr>
          <w:rFonts w:ascii="Traditional Arabic" w:eastAsia="Calibri" w:hAnsi="Traditional Arabic" w:cs="Traditional Arabic"/>
          <w:b/>
          <w:bCs/>
          <w:sz w:val="36"/>
          <w:szCs w:val="36"/>
          <w:shd w:val="clear" w:color="auto" w:fill="FFFFFF"/>
        </w:rPr>
      </w:pPr>
      <w:r>
        <w:rPr>
          <w:rFonts w:ascii="Traditional Arabic" w:eastAsia="Calibri" w:hAnsi="Traditional Arabic" w:cs="Traditional Arabic" w:hint="cs"/>
          <w:b/>
          <w:bCs/>
          <w:sz w:val="30"/>
          <w:szCs w:val="30"/>
          <w:shd w:val="clear" w:color="auto" w:fill="FFFFFF"/>
          <w:rtl/>
        </w:rPr>
        <w:t>25</w:t>
      </w:r>
      <w:r w:rsidR="00D92CD2" w:rsidRPr="00D92CD2">
        <w:rPr>
          <w:rFonts w:ascii="Traditional Arabic" w:eastAsia="Calibri" w:hAnsi="Traditional Arabic" w:cs="Traditional Arabic" w:hint="cs"/>
          <w:b/>
          <w:bCs/>
          <w:sz w:val="30"/>
          <w:szCs w:val="30"/>
          <w:shd w:val="clear" w:color="auto" w:fill="FFFFFF"/>
          <w:rtl/>
        </w:rPr>
        <w:t>-</w:t>
      </w:r>
      <w:r w:rsidR="00D92CD2">
        <w:rPr>
          <w:rFonts w:ascii="Traditional Arabic" w:eastAsia="Calibri" w:hAnsi="Traditional Arabic" w:cs="Traditional Arabic" w:hint="cs"/>
          <w:b/>
          <w:bCs/>
          <w:sz w:val="30"/>
          <w:szCs w:val="30"/>
          <w:shd w:val="clear" w:color="auto" w:fill="FFFFFF"/>
          <w:rtl/>
        </w:rPr>
        <w:t xml:space="preserve"> </w:t>
      </w:r>
      <w:r w:rsidR="0091107D" w:rsidRPr="009A6BC2">
        <w:rPr>
          <w:rFonts w:ascii="Traditional Arabic" w:eastAsia="Calibri" w:hAnsi="Traditional Arabic" w:cs="Traditional Arabic"/>
          <w:b/>
          <w:bCs/>
          <w:sz w:val="36"/>
          <w:szCs w:val="36"/>
          <w:shd w:val="clear" w:color="auto" w:fill="FFFFFF"/>
          <w:rtl/>
        </w:rPr>
        <w:t>ع</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ن</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 xml:space="preserve"> اب</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ن</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 xml:space="preserve"> ع</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ب</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اس</w:t>
      </w:r>
      <w:r w:rsidR="00F7210B"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 xml:space="preserve"> رَضِىَ اللّ</w:t>
      </w:r>
      <w:r w:rsidR="00F7210B" w:rsidRPr="009A6BC2">
        <w:rPr>
          <w:rFonts w:ascii="Traditional Arabic" w:eastAsia="Calibri" w:hAnsi="Traditional Arabic" w:cs="Traditional Arabic" w:hint="cs"/>
          <w:b/>
          <w:bCs/>
          <w:sz w:val="36"/>
          <w:szCs w:val="36"/>
          <w:shd w:val="clear" w:color="auto" w:fill="FFFFFF"/>
          <w:rtl/>
        </w:rPr>
        <w:t>َ</w:t>
      </w:r>
      <w:r w:rsidR="00F7210B" w:rsidRPr="009A6BC2">
        <w:rPr>
          <w:rFonts w:ascii="Traditional Arabic" w:eastAsia="Calibri" w:hAnsi="Traditional Arabic" w:cs="Traditional Arabic"/>
          <w:b/>
          <w:bCs/>
          <w:sz w:val="36"/>
          <w:szCs w:val="36"/>
          <w:shd w:val="clear" w:color="auto" w:fill="FFFFFF"/>
          <w:rtl/>
        </w:rPr>
        <w:t>هُ</w:t>
      </w:r>
      <w:r w:rsidR="001215C5" w:rsidRPr="009A6BC2">
        <w:rPr>
          <w:rFonts w:ascii="Traditional Arabic" w:eastAsia="Calibri" w:hAnsi="Traditional Arabic" w:cs="Traditional Arabic" w:hint="cs"/>
          <w:b/>
          <w:bCs/>
          <w:sz w:val="36"/>
          <w:szCs w:val="36"/>
          <w:shd w:val="clear" w:color="auto" w:fill="FFFFFF"/>
          <w:rtl/>
        </w:rPr>
        <w:t xml:space="preserve"> </w:t>
      </w:r>
      <w:r w:rsidR="0091107D" w:rsidRPr="009A6BC2">
        <w:rPr>
          <w:rFonts w:ascii="Traditional Arabic" w:eastAsia="Calibri" w:hAnsi="Traditional Arabic" w:cs="Traditional Arabic"/>
          <w:b/>
          <w:bCs/>
          <w:sz w:val="36"/>
          <w:szCs w:val="36"/>
          <w:shd w:val="clear" w:color="auto" w:fill="FFFFFF"/>
          <w:rtl/>
        </w:rPr>
        <w:t>عَنْهُم</w:t>
      </w:r>
      <w:r w:rsidR="001215C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ا أ</w:t>
      </w:r>
      <w:r w:rsidR="001215C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نَّهُ ق</w:t>
      </w:r>
      <w:r w:rsidR="001215C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ال</w:t>
      </w:r>
      <w:r w:rsidR="001215C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:رُخِّصَ لِلْحَا</w:t>
      </w:r>
      <w:r w:rsidR="00482BF0" w:rsidRPr="009A6BC2">
        <w:rPr>
          <w:rFonts w:ascii="Traditional Arabic" w:eastAsia="Calibri" w:hAnsi="Traditional Arabic" w:cs="Traditional Arabic"/>
          <w:b/>
          <w:bCs/>
          <w:sz w:val="36"/>
          <w:szCs w:val="36"/>
          <w:shd w:val="clear" w:color="auto" w:fill="FFFFFF"/>
          <w:rtl/>
        </w:rPr>
        <w:t>ئِضِ أ</w:t>
      </w:r>
      <w:r w:rsidR="001215C5" w:rsidRPr="009A6BC2">
        <w:rPr>
          <w:rFonts w:ascii="Traditional Arabic" w:eastAsia="Calibri" w:hAnsi="Traditional Arabic" w:cs="Traditional Arabic" w:hint="cs"/>
          <w:b/>
          <w:bCs/>
          <w:sz w:val="36"/>
          <w:szCs w:val="36"/>
          <w:shd w:val="clear" w:color="auto" w:fill="FFFFFF"/>
          <w:rtl/>
        </w:rPr>
        <w:t>َ</w:t>
      </w:r>
      <w:r w:rsidR="00D92CD2">
        <w:rPr>
          <w:rFonts w:ascii="Traditional Arabic" w:eastAsia="Calibri" w:hAnsi="Traditional Arabic" w:cs="Traditional Arabic"/>
          <w:b/>
          <w:bCs/>
          <w:sz w:val="36"/>
          <w:szCs w:val="36"/>
          <w:shd w:val="clear" w:color="auto" w:fill="FFFFFF"/>
          <w:rtl/>
        </w:rPr>
        <w:t>نْ تَنْفِرَ إذَا</w:t>
      </w:r>
      <w:r w:rsidR="00D5044D">
        <w:rPr>
          <w:rFonts w:ascii="Traditional Arabic" w:eastAsia="Calibri" w:hAnsi="Traditional Arabic" w:cs="Traditional Arabic" w:hint="cs"/>
          <w:b/>
          <w:bCs/>
          <w:sz w:val="36"/>
          <w:szCs w:val="36"/>
          <w:shd w:val="clear" w:color="auto" w:fill="FFFFFF"/>
          <w:rtl/>
        </w:rPr>
        <w:t xml:space="preserve"> اَ</w:t>
      </w:r>
      <w:r w:rsidR="00482BF0" w:rsidRPr="009A6BC2">
        <w:rPr>
          <w:rFonts w:ascii="Traditional Arabic" w:eastAsia="Calibri" w:hAnsi="Traditional Arabic" w:cs="Traditional Arabic"/>
          <w:b/>
          <w:bCs/>
          <w:sz w:val="36"/>
          <w:szCs w:val="36"/>
          <w:shd w:val="clear" w:color="auto" w:fill="FFFFFF"/>
          <w:rtl/>
        </w:rPr>
        <w:t>حَاضَتْ</w:t>
      </w:r>
    </w:p>
    <w:p w:rsidR="0091107D" w:rsidRDefault="0091107D" w:rsidP="00D5044D">
      <w:pPr>
        <w:spacing w:before="200" w:after="120" w:line="264" w:lineRule="auto"/>
        <w:jc w:val="both"/>
        <w:rPr>
          <w:rFonts w:cs="Times New Roman"/>
          <w:lang w:eastAsia="tr-TR"/>
        </w:rPr>
      </w:pPr>
      <w:proofErr w:type="spellStart"/>
      <w:r w:rsidRPr="00900C22">
        <w:rPr>
          <w:rFonts w:cs="Times New Roman"/>
          <w:lang w:eastAsia="tr-TR"/>
        </w:rPr>
        <w:t>İbnu</w:t>
      </w:r>
      <w:proofErr w:type="spellEnd"/>
      <w:r w:rsidRPr="00900C22">
        <w:rPr>
          <w:rFonts w:cs="Times New Roman"/>
          <w:lang w:eastAsia="tr-TR"/>
        </w:rPr>
        <w:t xml:space="preserve"> Abbâs (</w:t>
      </w:r>
      <w:proofErr w:type="spellStart"/>
      <w:r w:rsidRPr="00900C22">
        <w:rPr>
          <w:rFonts w:cs="Times New Roman"/>
          <w:lang w:eastAsia="tr-TR"/>
        </w:rPr>
        <w:t>ra</w:t>
      </w:r>
      <w:proofErr w:type="spellEnd"/>
      <w:r w:rsidRPr="00900C22">
        <w:rPr>
          <w:rFonts w:cs="Times New Roman"/>
          <w:lang w:eastAsia="tr-TR"/>
        </w:rPr>
        <w:t xml:space="preserve">): "Kadın </w:t>
      </w:r>
      <w:proofErr w:type="spellStart"/>
      <w:r w:rsidRPr="00900C22">
        <w:rPr>
          <w:rFonts w:cs="Times New Roman"/>
          <w:lang w:eastAsia="tr-TR"/>
        </w:rPr>
        <w:t>hayızlı</w:t>
      </w:r>
      <w:proofErr w:type="spellEnd"/>
      <w:r w:rsidRPr="00900C22">
        <w:rPr>
          <w:rFonts w:cs="Times New Roman"/>
          <w:lang w:eastAsia="tr-TR"/>
        </w:rPr>
        <w:t xml:space="preserve"> olduğu takdirde (veda tavafı yapmadan) </w:t>
      </w:r>
      <w:r w:rsidR="00D5044D" w:rsidRPr="008D17BA">
        <w:rPr>
          <w:rFonts w:cs="Times New Roman"/>
          <w:lang w:eastAsia="tr-TR"/>
        </w:rPr>
        <w:t>geri dönmesine</w:t>
      </w:r>
      <w:r w:rsidRPr="008D17BA">
        <w:rPr>
          <w:rFonts w:cs="Times New Roman"/>
          <w:lang w:eastAsia="tr-TR"/>
        </w:rPr>
        <w:t xml:space="preserve"> </w:t>
      </w:r>
      <w:r w:rsidRPr="00900C22">
        <w:rPr>
          <w:rFonts w:cs="Times New Roman"/>
          <w:lang w:eastAsia="tr-TR"/>
        </w:rPr>
        <w:t xml:space="preserve">ruhsat verildi" demiştir. </w:t>
      </w:r>
      <w:r w:rsidR="00193458">
        <w:rPr>
          <w:rFonts w:cs="Times New Roman"/>
          <w:lang w:eastAsia="tr-TR"/>
        </w:rPr>
        <w:t>(</w:t>
      </w:r>
      <w:proofErr w:type="spellStart"/>
      <w:r w:rsidRPr="00900C22">
        <w:rPr>
          <w:rFonts w:cs="Times New Roman"/>
          <w:lang w:eastAsia="tr-TR"/>
        </w:rPr>
        <w:t>Buhârî</w:t>
      </w:r>
      <w:proofErr w:type="spellEnd"/>
      <w:r w:rsidRPr="00900C22">
        <w:rPr>
          <w:rFonts w:cs="Times New Roman"/>
          <w:lang w:eastAsia="tr-TR"/>
        </w:rPr>
        <w:t xml:space="preserve">, </w:t>
      </w:r>
      <w:proofErr w:type="spellStart"/>
      <w:r w:rsidRPr="00900C22">
        <w:rPr>
          <w:rFonts w:cs="Times New Roman"/>
          <w:lang w:eastAsia="tr-TR"/>
        </w:rPr>
        <w:t>Hayz</w:t>
      </w:r>
      <w:proofErr w:type="spellEnd"/>
      <w:r w:rsidRPr="00900C22">
        <w:rPr>
          <w:rFonts w:cs="Times New Roman"/>
          <w:lang w:eastAsia="tr-TR"/>
        </w:rPr>
        <w:t xml:space="preserve"> 27, H</w:t>
      </w:r>
      <w:r w:rsidR="00231FAC">
        <w:rPr>
          <w:rFonts w:cs="Times New Roman"/>
          <w:lang w:eastAsia="tr-TR"/>
        </w:rPr>
        <w:t>ac 144; Müslim, Hac 380.</w:t>
      </w:r>
      <w:r w:rsidRPr="00900C22">
        <w:rPr>
          <w:rFonts w:cs="Times New Roman"/>
          <w:lang w:eastAsia="tr-TR"/>
        </w:rPr>
        <w:t xml:space="preserve">) </w:t>
      </w:r>
    </w:p>
    <w:p w:rsidR="0091107D" w:rsidRDefault="0091107D" w:rsidP="00684AB4">
      <w:pPr>
        <w:pStyle w:val="Balk2"/>
        <w:spacing w:after="120" w:line="264" w:lineRule="auto"/>
        <w:rPr>
          <w:rFonts w:eastAsia="Times New Roman"/>
          <w:lang w:eastAsia="tr-TR"/>
        </w:rPr>
      </w:pPr>
      <w:proofErr w:type="spellStart"/>
      <w:r>
        <w:rPr>
          <w:rFonts w:eastAsia="Times New Roman"/>
          <w:lang w:eastAsia="tr-TR"/>
        </w:rPr>
        <w:lastRenderedPageBreak/>
        <w:t>Hicr</w:t>
      </w:r>
      <w:proofErr w:type="spellEnd"/>
      <w:r>
        <w:rPr>
          <w:rFonts w:eastAsia="Times New Roman"/>
          <w:lang w:eastAsia="tr-TR"/>
        </w:rPr>
        <w:t xml:space="preserve"> Gerisinden Tavaf</w:t>
      </w:r>
    </w:p>
    <w:p w:rsidR="0091107D" w:rsidRPr="00231FAC" w:rsidRDefault="00BD2FE7" w:rsidP="00F140E6">
      <w:pPr>
        <w:spacing w:before="120" w:after="120" w:line="264" w:lineRule="auto"/>
        <w:jc w:val="right"/>
        <w:rPr>
          <w:rFonts w:eastAsia="Calibri" w:cs="Traditional Arabic"/>
          <w:b/>
          <w:bCs/>
          <w:sz w:val="36"/>
          <w:szCs w:val="36"/>
          <w:shd w:val="clear" w:color="auto" w:fill="FFFFFF"/>
        </w:rPr>
      </w:pPr>
      <w:r>
        <w:rPr>
          <w:rFonts w:ascii="Traditional Arabic" w:eastAsia="Calibri" w:hAnsi="Traditional Arabic" w:cs="Traditional Arabic" w:hint="cs"/>
          <w:b/>
          <w:bCs/>
          <w:sz w:val="30"/>
          <w:szCs w:val="30"/>
          <w:shd w:val="clear" w:color="auto" w:fill="FFFFFF"/>
          <w:rtl/>
        </w:rPr>
        <w:t>26</w:t>
      </w:r>
      <w:r w:rsidR="00933685" w:rsidRPr="00D92CD2">
        <w:rPr>
          <w:rFonts w:ascii="Traditional Arabic" w:eastAsia="Calibri" w:hAnsi="Traditional Arabic" w:cs="Traditional Arabic" w:hint="cs"/>
          <w:b/>
          <w:bCs/>
          <w:sz w:val="30"/>
          <w:szCs w:val="30"/>
          <w:shd w:val="clear" w:color="auto" w:fill="FFFFFF"/>
          <w:rtl/>
        </w:rPr>
        <w:t xml:space="preserve">- </w:t>
      </w:r>
      <w:r w:rsidR="0091107D" w:rsidRPr="009A6BC2">
        <w:rPr>
          <w:rFonts w:ascii="Traditional Arabic" w:eastAsia="Calibri" w:hAnsi="Traditional Arabic" w:cs="Traditional Arabic"/>
          <w:b/>
          <w:bCs/>
          <w:sz w:val="36"/>
          <w:szCs w:val="36"/>
          <w:shd w:val="clear" w:color="auto" w:fill="FFFFFF"/>
          <w:rtl/>
        </w:rPr>
        <w:t>ع</w:t>
      </w:r>
      <w:r w:rsidR="001215C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ن</w:t>
      </w:r>
      <w:r w:rsidR="001215C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 xml:space="preserve"> أ</w:t>
      </w:r>
      <w:r w:rsidR="001215C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ب</w:t>
      </w:r>
      <w:r w:rsidR="001215C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ى الس</w:t>
      </w:r>
      <w:r w:rsidR="00CA0DE5" w:rsidRPr="009A6BC2">
        <w:rPr>
          <w:rFonts w:ascii="Traditional Arabic" w:eastAsia="Calibri" w:hAnsi="Traditional Arabic" w:cs="Traditional Arabic" w:hint="cs"/>
          <w:b/>
          <w:bCs/>
          <w:sz w:val="36"/>
          <w:szCs w:val="36"/>
          <w:shd w:val="clear" w:color="auto" w:fill="FFFFFF"/>
          <w:rtl/>
        </w:rPr>
        <w:t>ّ</w:t>
      </w:r>
      <w:r w:rsidR="001215C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فَر</w:t>
      </w:r>
      <w:r w:rsidR="00CA0DE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 xml:space="preserve"> س</w:t>
      </w:r>
      <w:r w:rsidR="00CA0DE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ع</w:t>
      </w:r>
      <w:r w:rsidR="00CA0DE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يد</w:t>
      </w:r>
      <w:r w:rsidR="00CA0DE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 xml:space="preserve"> ب</w:t>
      </w:r>
      <w:r w:rsidR="00CA0DE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ن</w:t>
      </w:r>
      <w:r w:rsidR="00CA0DE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 xml:space="preserve"> م</w:t>
      </w:r>
      <w:r w:rsidR="00CA0DE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ح</w:t>
      </w:r>
      <w:r w:rsidR="00CA0DE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م</w:t>
      </w:r>
      <w:r w:rsidR="00CA0DE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د</w:t>
      </w:r>
      <w:r w:rsidR="00CA0DE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 xml:space="preserve"> ق</w:t>
      </w:r>
      <w:r w:rsidR="006E5BE2"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ال</w:t>
      </w:r>
      <w:r w:rsidR="006E5BE2"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 سَمِعْتُ اب</w:t>
      </w:r>
      <w:r w:rsidR="006E5BE2"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نَ عَبّ</w:t>
      </w:r>
      <w:r w:rsidR="006E5BE2"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اسٍ رَضِىَ اللّ</w:t>
      </w:r>
      <w:r w:rsidR="00231FAC">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هُ</w:t>
      </w:r>
      <w:r w:rsidR="00231FAC">
        <w:rPr>
          <w:rFonts w:ascii="Traditional Arabic" w:eastAsia="Calibri" w:hAnsi="Traditional Arabic" w:cs="Traditional Arabic" w:hint="cs"/>
          <w:b/>
          <w:bCs/>
          <w:sz w:val="36"/>
          <w:szCs w:val="36"/>
          <w:shd w:val="clear" w:color="auto" w:fill="FFFFFF"/>
          <w:rtl/>
        </w:rPr>
        <w:t xml:space="preserve"> </w:t>
      </w:r>
      <w:r w:rsidR="0091107D" w:rsidRPr="009A6BC2">
        <w:rPr>
          <w:rFonts w:ascii="Traditional Arabic" w:eastAsia="Calibri" w:hAnsi="Traditional Arabic" w:cs="Traditional Arabic"/>
          <w:b/>
          <w:bCs/>
          <w:sz w:val="36"/>
          <w:szCs w:val="36"/>
          <w:shd w:val="clear" w:color="auto" w:fill="FFFFFF"/>
          <w:rtl/>
        </w:rPr>
        <w:t>عَنْه</w:t>
      </w:r>
      <w:r w:rsidR="006E5BE2"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م</w:t>
      </w:r>
      <w:r w:rsidR="006E5BE2"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ا يَقُولُ: يَا أ</w:t>
      </w:r>
      <w:r w:rsidR="00CA0DE5"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يُّهَا النَّاسُ اسْمَعُوا مِنِّى مَا أ</w:t>
      </w:r>
      <w:r w:rsidR="006E5BE2"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قُولُ لَكُمْ وَاسْمِعُونِى م</w:t>
      </w:r>
      <w:r w:rsidR="006E5BE2" w:rsidRPr="009A6BC2">
        <w:rPr>
          <w:rFonts w:ascii="Traditional Arabic" w:eastAsia="Calibri" w:hAnsi="Traditional Arabic" w:cs="Traditional Arabic" w:hint="cs"/>
          <w:b/>
          <w:bCs/>
          <w:sz w:val="36"/>
          <w:szCs w:val="36"/>
          <w:shd w:val="clear" w:color="auto" w:fill="FFFFFF"/>
          <w:rtl/>
        </w:rPr>
        <w:t>َ</w:t>
      </w:r>
      <w:r w:rsidR="0091107D" w:rsidRPr="009A6BC2">
        <w:rPr>
          <w:rFonts w:ascii="Traditional Arabic" w:eastAsia="Calibri" w:hAnsi="Traditional Arabic" w:cs="Traditional Arabic"/>
          <w:b/>
          <w:bCs/>
          <w:sz w:val="36"/>
          <w:szCs w:val="36"/>
          <w:shd w:val="clear" w:color="auto" w:fill="FFFFFF"/>
          <w:rtl/>
        </w:rPr>
        <w:t xml:space="preserve">ا تَقُولُونَ، وَ تَذْهَبُوا فَتَقُولُوا </w:t>
      </w:r>
      <w:r w:rsidR="00FB0318" w:rsidRPr="00FB0318">
        <w:rPr>
          <w:rFonts w:ascii="Traditional Arabic" w:eastAsia="Calibri" w:hAnsi="Traditional Arabic" w:cs="Traditional Arabic"/>
          <w:b/>
          <w:bCs/>
          <w:sz w:val="36"/>
          <w:szCs w:val="36"/>
          <w:shd w:val="clear" w:color="auto" w:fill="FFFFFF"/>
          <w:rtl/>
        </w:rPr>
        <w:t xml:space="preserve">قَالَ ابْنُ </w:t>
      </w:r>
      <w:r w:rsidR="00FB0318" w:rsidRPr="008D17BA">
        <w:rPr>
          <w:rFonts w:ascii="Traditional Arabic" w:eastAsia="Calibri" w:hAnsi="Traditional Arabic" w:cs="Traditional Arabic"/>
          <w:b/>
          <w:bCs/>
          <w:sz w:val="36"/>
          <w:szCs w:val="36"/>
          <w:shd w:val="clear" w:color="auto" w:fill="FFFFFF"/>
          <w:rtl/>
        </w:rPr>
        <w:t xml:space="preserve">عَبَّاسٍ </w:t>
      </w:r>
      <w:r w:rsidR="0091107D" w:rsidRPr="008D17BA">
        <w:rPr>
          <w:rFonts w:ascii="Traditional Arabic" w:eastAsia="Calibri" w:hAnsi="Traditional Arabic" w:cs="Traditional Arabic"/>
          <w:b/>
          <w:bCs/>
          <w:sz w:val="36"/>
          <w:szCs w:val="36"/>
          <w:shd w:val="clear" w:color="auto" w:fill="FFFFFF"/>
          <w:rtl/>
        </w:rPr>
        <w:t xml:space="preserve">قَالَ ابْنُ عَبَّاسٍ، </w:t>
      </w:r>
      <w:r w:rsidR="0091107D" w:rsidRPr="009A6BC2">
        <w:rPr>
          <w:rFonts w:ascii="Traditional Arabic" w:eastAsia="Calibri" w:hAnsi="Traditional Arabic" w:cs="Traditional Arabic"/>
          <w:b/>
          <w:bCs/>
          <w:sz w:val="36"/>
          <w:szCs w:val="36"/>
          <w:shd w:val="clear" w:color="auto" w:fill="FFFFFF"/>
          <w:rtl/>
        </w:rPr>
        <w:t xml:space="preserve">مَنْ طَافَ بِالْبَيْتِ فَلْيَطُفْ مِنْ وَرَاءِ الْحِجْرِ </w:t>
      </w:r>
      <w:r w:rsidR="00231FAC" w:rsidRPr="00231FAC">
        <w:rPr>
          <w:rFonts w:ascii="Traditional Arabic" w:eastAsia="Calibri" w:hAnsi="Traditional Arabic" w:cs="Traditional Arabic"/>
          <w:b/>
          <w:bCs/>
          <w:sz w:val="36"/>
          <w:szCs w:val="36"/>
          <w:shd w:val="clear" w:color="auto" w:fill="FFFFFF"/>
          <w:rtl/>
        </w:rPr>
        <w:t>وَلَا تَقُولُوا الْحَطِيمُ فَإِنَّ الرَّجُلَ فِي الْجَاهِلِيَّةِ كَانَ يَحْلِفُ فَيُلْقِي سَوْطَهُ أَوْ نَعْلَهُ أَوْ قَوْسَهُ</w:t>
      </w:r>
    </w:p>
    <w:p w:rsidR="0091107D" w:rsidRPr="00193458" w:rsidRDefault="0091107D" w:rsidP="00F140E6">
      <w:pPr>
        <w:spacing w:before="120" w:after="120"/>
        <w:jc w:val="both"/>
      </w:pPr>
      <w:r w:rsidRPr="00900C22">
        <w:rPr>
          <w:rFonts w:cs="Times New Roman"/>
          <w:lang w:eastAsia="tr-TR"/>
        </w:rPr>
        <w:t> </w:t>
      </w:r>
      <w:proofErr w:type="spellStart"/>
      <w:r w:rsidRPr="00900C22">
        <w:rPr>
          <w:rFonts w:cs="Times New Roman"/>
          <w:lang w:eastAsia="tr-TR"/>
        </w:rPr>
        <w:t>Ebu's</w:t>
      </w:r>
      <w:proofErr w:type="spellEnd"/>
      <w:r w:rsidRPr="00900C22">
        <w:rPr>
          <w:rFonts w:cs="Times New Roman"/>
          <w:lang w:eastAsia="tr-TR"/>
        </w:rPr>
        <w:t xml:space="preserve">-Sefer Saîd </w:t>
      </w:r>
      <w:proofErr w:type="spellStart"/>
      <w:r w:rsidRPr="00900C22">
        <w:rPr>
          <w:rFonts w:cs="Times New Roman"/>
          <w:lang w:eastAsia="tr-TR"/>
        </w:rPr>
        <w:t>İbnu</w:t>
      </w:r>
      <w:proofErr w:type="spellEnd"/>
      <w:r w:rsidRPr="00900C22">
        <w:rPr>
          <w:rFonts w:cs="Times New Roman"/>
          <w:lang w:eastAsia="tr-TR"/>
        </w:rPr>
        <w:t xml:space="preserve"> Muhammed anlatıyor: "İbnu Abbâs (ra)'ı işittim, diyordu ki: "Ey insanlar, size söyleyeceğimi benden dinleyin, (bilahare) söyleyeceklerinizi de bana dinletin." "İbnu Abbâs şöyle dedi, İbnu Abbâs böyle dedi" diye  kafadan atmayın. B</w:t>
      </w:r>
      <w:r w:rsidR="009C155C">
        <w:rPr>
          <w:rFonts w:cs="Times New Roman"/>
          <w:lang w:eastAsia="tr-TR"/>
        </w:rPr>
        <w:t>eytullah'ı kim tavaf edecekse Hicr'i</w:t>
      </w:r>
      <w:r w:rsidRPr="00900C22">
        <w:rPr>
          <w:rFonts w:cs="Times New Roman"/>
          <w:lang w:eastAsia="tr-TR"/>
        </w:rPr>
        <w:t xml:space="preserve">n gerisinden </w:t>
      </w:r>
      <w:r w:rsidR="00231FAC">
        <w:rPr>
          <w:rFonts w:cs="Times New Roman"/>
          <w:lang w:eastAsia="tr-TR"/>
        </w:rPr>
        <w:t>tavaf etsin. Oraya "</w:t>
      </w:r>
      <w:r w:rsidR="00CF5694">
        <w:rPr>
          <w:rFonts w:cs="Times New Roman"/>
          <w:lang w:eastAsia="tr-TR"/>
        </w:rPr>
        <w:t>Hatim</w:t>
      </w:r>
      <w:r w:rsidR="00231FAC">
        <w:rPr>
          <w:rFonts w:cs="Times New Roman"/>
          <w:lang w:eastAsia="tr-TR"/>
        </w:rPr>
        <w:t>" demeyin</w:t>
      </w:r>
      <w:r w:rsidRPr="00900C22">
        <w:rPr>
          <w:rFonts w:cs="Times New Roman"/>
          <w:lang w:eastAsia="tr-TR"/>
        </w:rPr>
        <w:t xml:space="preserve">. </w:t>
      </w:r>
      <w:r w:rsidR="00CF5694" w:rsidRPr="00900C22">
        <w:rPr>
          <w:rFonts w:cs="Times New Roman"/>
          <w:lang w:eastAsia="tr-TR"/>
        </w:rPr>
        <w:t>Zira</w:t>
      </w:r>
      <w:r w:rsidRPr="00900C22">
        <w:rPr>
          <w:rFonts w:cs="Times New Roman"/>
          <w:lang w:eastAsia="tr-TR"/>
        </w:rPr>
        <w:t xml:space="preserve"> cahiliye devrinde kişi yemin edip kamçısını veya ayakkabısının tekini   yahut yayını atardı." </w:t>
      </w:r>
      <w:proofErr w:type="gramStart"/>
      <w:r w:rsidR="00193458">
        <w:rPr>
          <w:rFonts w:cs="Times New Roman"/>
          <w:lang w:eastAsia="tr-TR"/>
        </w:rPr>
        <w:t>(</w:t>
      </w:r>
      <w:proofErr w:type="spellStart"/>
      <w:proofErr w:type="gramEnd"/>
      <w:r w:rsidRPr="00900C22">
        <w:rPr>
          <w:rFonts w:cs="Times New Roman"/>
          <w:lang w:eastAsia="tr-TR"/>
        </w:rPr>
        <w:t>Buhârî</w:t>
      </w:r>
      <w:proofErr w:type="spellEnd"/>
      <w:r w:rsidRPr="00900C22">
        <w:rPr>
          <w:rFonts w:cs="Times New Roman"/>
          <w:lang w:eastAsia="tr-TR"/>
        </w:rPr>
        <w:t xml:space="preserve">, </w:t>
      </w:r>
      <w:proofErr w:type="spellStart"/>
      <w:r w:rsidRPr="00900C22">
        <w:rPr>
          <w:rFonts w:cs="Times New Roman"/>
          <w:lang w:eastAsia="tr-TR"/>
        </w:rPr>
        <w:t>Menâkıbu'l</w:t>
      </w:r>
      <w:proofErr w:type="spellEnd"/>
      <w:r w:rsidRPr="00900C22">
        <w:rPr>
          <w:rFonts w:cs="Times New Roman"/>
          <w:lang w:eastAsia="tr-TR"/>
        </w:rPr>
        <w:t>-Ensâr 26.]</w:t>
      </w:r>
    </w:p>
    <w:p w:rsidR="0091107D" w:rsidRDefault="00CF5694" w:rsidP="00684AB4">
      <w:pPr>
        <w:pStyle w:val="Balk2"/>
        <w:spacing w:after="120"/>
        <w:rPr>
          <w:rFonts w:eastAsia="Times New Roman"/>
          <w:lang w:eastAsia="tr-TR"/>
        </w:rPr>
      </w:pPr>
      <w:r>
        <w:rPr>
          <w:rFonts w:eastAsia="Times New Roman"/>
          <w:lang w:eastAsia="tr-TR"/>
        </w:rPr>
        <w:t>Sa’y ’da</w:t>
      </w:r>
      <w:r w:rsidR="00405745">
        <w:rPr>
          <w:rFonts w:eastAsia="Times New Roman"/>
          <w:lang w:eastAsia="tr-TR"/>
        </w:rPr>
        <w:t xml:space="preserve"> </w:t>
      </w:r>
      <w:r w:rsidR="004F231B">
        <w:rPr>
          <w:rFonts w:eastAsia="Times New Roman"/>
          <w:lang w:eastAsia="tr-TR"/>
        </w:rPr>
        <w:t xml:space="preserve">Yapılacak </w:t>
      </w:r>
      <w:r w:rsidR="00405745">
        <w:rPr>
          <w:rFonts w:eastAsia="Times New Roman"/>
          <w:lang w:eastAsia="tr-TR"/>
        </w:rPr>
        <w:t>Dua</w:t>
      </w:r>
    </w:p>
    <w:p w:rsidR="00405745" w:rsidRPr="009A6BC2" w:rsidRDefault="00BD2FE7" w:rsidP="00F140E6">
      <w:pPr>
        <w:spacing w:before="120" w:after="120"/>
        <w:jc w:val="right"/>
        <w:rPr>
          <w:rFonts w:ascii="Traditional Arabic" w:eastAsia="Calibri" w:hAnsi="Traditional Arabic" w:cs="Traditional Arabic"/>
          <w:b/>
          <w:bCs/>
          <w:sz w:val="36"/>
          <w:szCs w:val="36"/>
          <w:shd w:val="clear" w:color="auto" w:fill="FFFFFF"/>
        </w:rPr>
      </w:pPr>
      <w:r>
        <w:rPr>
          <w:rFonts w:ascii="Traditional Arabic" w:eastAsia="Calibri" w:hAnsi="Traditional Arabic" w:cs="Traditional Arabic" w:hint="cs"/>
          <w:b/>
          <w:bCs/>
          <w:sz w:val="30"/>
          <w:szCs w:val="30"/>
          <w:shd w:val="clear" w:color="auto" w:fill="FFFFFF"/>
          <w:rtl/>
        </w:rPr>
        <w:t>27</w:t>
      </w:r>
      <w:r w:rsidR="00933685" w:rsidRPr="00D92CD2">
        <w:rPr>
          <w:rFonts w:ascii="Traditional Arabic" w:eastAsia="Calibri" w:hAnsi="Traditional Arabic" w:cs="Traditional Arabic" w:hint="cs"/>
          <w:b/>
          <w:bCs/>
          <w:sz w:val="30"/>
          <w:szCs w:val="30"/>
          <w:shd w:val="clear" w:color="auto" w:fill="FFFFFF"/>
          <w:rtl/>
        </w:rPr>
        <w:t xml:space="preserve">- </w:t>
      </w:r>
      <w:r w:rsidR="00405745" w:rsidRPr="009A6BC2">
        <w:rPr>
          <w:rFonts w:ascii="Traditional Arabic" w:eastAsia="Calibri" w:hAnsi="Traditional Arabic" w:cs="Traditional Arabic"/>
          <w:b/>
          <w:bCs/>
          <w:sz w:val="36"/>
          <w:szCs w:val="36"/>
          <w:shd w:val="clear" w:color="auto" w:fill="FFFFFF"/>
          <w:rtl/>
        </w:rPr>
        <w:t>ع</w:t>
      </w:r>
      <w:r w:rsidR="006E5BE2"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ن</w:t>
      </w:r>
      <w:r w:rsidR="006E5BE2"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 xml:space="preserve"> ع</w:t>
      </w:r>
      <w:r w:rsidR="006E5BE2"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ب</w:t>
      </w:r>
      <w:r w:rsidR="006E5BE2"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د</w:t>
      </w:r>
      <w:r w:rsidR="006E5BE2"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اللّ</w:t>
      </w:r>
      <w:r w:rsidR="006E5BE2"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ه</w:t>
      </w:r>
      <w:r w:rsidR="006E5BE2"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 xml:space="preserve"> ب</w:t>
      </w:r>
      <w:r w:rsidR="006E5BE2"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ن</w:t>
      </w:r>
      <w:r w:rsidR="006E5BE2"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 xml:space="preserve"> الس</w:t>
      </w:r>
      <w:r w:rsidR="006E5BE2"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ائ</w:t>
      </w:r>
      <w:r w:rsidR="00CA0DE5"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ب ق</w:t>
      </w:r>
      <w:r w:rsidR="00CA0DE5"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ال</w:t>
      </w:r>
      <w:r w:rsidR="00CA0DE5"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 سَمِعْتُ ر</w:t>
      </w:r>
      <w:r w:rsidR="00CA0DE5"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س</w:t>
      </w:r>
      <w:r w:rsidR="00CA0DE5"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ولَ اللّ</w:t>
      </w:r>
      <w:r w:rsidR="00CA0DE5"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ه</w:t>
      </w:r>
      <w:r w:rsidR="00CA0DE5"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 xml:space="preserve"> </w:t>
      </w:r>
      <w:r w:rsidR="00810BD8" w:rsidRPr="00DE18E5">
        <w:rPr>
          <w:rFonts w:ascii="Traditional Arabic" w:eastAsia="Calibri" w:hAnsi="Traditional Arabic" w:cs="Traditional Arabic"/>
          <w:b/>
          <w:bCs/>
          <w:sz w:val="36"/>
          <w:szCs w:val="36"/>
          <w:shd w:val="clear" w:color="auto" w:fill="FFFFFF"/>
          <w:rtl/>
        </w:rPr>
        <w:t>صَلَّى اللَّهُ عَلَيْهِ وَسَلَّمَ</w:t>
      </w:r>
      <w:r w:rsidR="00405745" w:rsidRPr="009A6BC2">
        <w:rPr>
          <w:rFonts w:ascii="Traditional Arabic" w:eastAsia="Calibri" w:hAnsi="Traditional Arabic" w:cs="Traditional Arabic"/>
          <w:b/>
          <w:bCs/>
          <w:sz w:val="36"/>
          <w:szCs w:val="36"/>
          <w:shd w:val="clear" w:color="auto" w:fill="FFFFFF"/>
          <w:rtl/>
        </w:rPr>
        <w:t xml:space="preserve"> ي</w:t>
      </w:r>
      <w:r w:rsidR="00CA0DE5"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ق</w:t>
      </w:r>
      <w:r w:rsidR="00CA0DE5" w:rsidRPr="009A6BC2">
        <w:rPr>
          <w:rFonts w:ascii="Traditional Arabic" w:eastAsia="Calibri" w:hAnsi="Traditional Arabic" w:cs="Traditional Arabic" w:hint="cs"/>
          <w:b/>
          <w:bCs/>
          <w:sz w:val="36"/>
          <w:szCs w:val="36"/>
          <w:shd w:val="clear" w:color="auto" w:fill="FFFFFF"/>
          <w:rtl/>
        </w:rPr>
        <w:t>ُ</w:t>
      </w:r>
      <w:r w:rsidR="00405745" w:rsidRPr="009A6BC2">
        <w:rPr>
          <w:rFonts w:ascii="Traditional Arabic" w:eastAsia="Calibri" w:hAnsi="Traditional Arabic" w:cs="Traditional Arabic"/>
          <w:b/>
          <w:bCs/>
          <w:sz w:val="36"/>
          <w:szCs w:val="36"/>
          <w:shd w:val="clear" w:color="auto" w:fill="FFFFFF"/>
          <w:rtl/>
        </w:rPr>
        <w:t>ولُ مَا بَينَ الرُّكْنَيْنِ: رَبَّنَا آتِنَا في الدُّنْيَا حَسَنَةً وفي ا</w:t>
      </w:r>
      <w:r w:rsidR="00664BE6" w:rsidRPr="009A6BC2">
        <w:rPr>
          <w:rFonts w:ascii="Traditional Arabic" w:eastAsia="Calibri" w:hAnsi="Traditional Arabic" w:cs="Traditional Arabic"/>
          <w:b/>
          <w:bCs/>
          <w:sz w:val="36"/>
          <w:szCs w:val="36"/>
          <w:shd w:val="clear" w:color="auto" w:fill="FFFFFF"/>
          <w:rtl/>
        </w:rPr>
        <w:t>ل</w:t>
      </w:r>
      <w:r w:rsidR="00490C95" w:rsidRPr="009A6BC2">
        <w:rPr>
          <w:rFonts w:ascii="Traditional Arabic" w:eastAsia="Calibri" w:hAnsi="Traditional Arabic" w:cs="Traditional Arabic"/>
          <w:b/>
          <w:bCs/>
          <w:sz w:val="36"/>
          <w:szCs w:val="36"/>
          <w:shd w:val="clear" w:color="auto" w:fill="FFFFFF"/>
          <w:rtl/>
        </w:rPr>
        <w:t>أخ</w:t>
      </w:r>
      <w:r w:rsidR="00405745" w:rsidRPr="009A6BC2">
        <w:rPr>
          <w:rFonts w:ascii="Traditional Arabic" w:eastAsia="Calibri" w:hAnsi="Traditional Arabic" w:cs="Traditional Arabic"/>
          <w:b/>
          <w:bCs/>
          <w:sz w:val="36"/>
          <w:szCs w:val="36"/>
          <w:shd w:val="clear" w:color="auto" w:fill="FFFFFF"/>
          <w:rtl/>
        </w:rPr>
        <w:t>ِرَةِ حَسَ</w:t>
      </w:r>
      <w:r w:rsidR="00D92CD2">
        <w:rPr>
          <w:rFonts w:ascii="Traditional Arabic" w:eastAsia="Calibri" w:hAnsi="Traditional Arabic" w:cs="Traditional Arabic"/>
          <w:b/>
          <w:bCs/>
          <w:sz w:val="36"/>
          <w:szCs w:val="36"/>
          <w:shd w:val="clear" w:color="auto" w:fill="FFFFFF"/>
          <w:rtl/>
        </w:rPr>
        <w:t xml:space="preserve">نَةً وَقِنَا عَذَابَ النَّارِ </w:t>
      </w:r>
    </w:p>
    <w:p w:rsidR="00405745" w:rsidRPr="00900C22" w:rsidRDefault="00405745" w:rsidP="00F140E6">
      <w:pPr>
        <w:spacing w:before="120" w:after="120"/>
        <w:jc w:val="both"/>
        <w:rPr>
          <w:rFonts w:cs="Times New Roman"/>
          <w:lang w:eastAsia="tr-TR"/>
        </w:rPr>
      </w:pPr>
      <w:r w:rsidRPr="00900C22">
        <w:rPr>
          <w:rFonts w:cs="Times New Roman"/>
          <w:lang w:eastAsia="tr-TR"/>
        </w:rPr>
        <w:t xml:space="preserve">Abdullah </w:t>
      </w:r>
      <w:proofErr w:type="spellStart"/>
      <w:r w:rsidRPr="00900C22">
        <w:rPr>
          <w:rFonts w:cs="Times New Roman"/>
          <w:lang w:eastAsia="tr-TR"/>
        </w:rPr>
        <w:t>İbnu</w:t>
      </w:r>
      <w:proofErr w:type="spellEnd"/>
      <w:r w:rsidRPr="00900C22">
        <w:rPr>
          <w:rFonts w:cs="Times New Roman"/>
          <w:lang w:eastAsia="tr-TR"/>
        </w:rPr>
        <w:t xml:space="preserve"> </w:t>
      </w:r>
      <w:proofErr w:type="spellStart"/>
      <w:r w:rsidRPr="00900C22">
        <w:rPr>
          <w:rFonts w:cs="Times New Roman"/>
          <w:lang w:eastAsia="tr-TR"/>
        </w:rPr>
        <w:t>Sâib</w:t>
      </w:r>
      <w:proofErr w:type="spellEnd"/>
      <w:r w:rsidRPr="00900C22">
        <w:rPr>
          <w:rFonts w:cs="Times New Roman"/>
          <w:lang w:eastAsia="tr-TR"/>
        </w:rPr>
        <w:t xml:space="preserve"> anlatıyor: "</w:t>
      </w:r>
      <w:proofErr w:type="spellStart"/>
      <w:r w:rsidRPr="00900C22">
        <w:rPr>
          <w:rFonts w:cs="Times New Roman"/>
          <w:lang w:eastAsia="tr-TR"/>
        </w:rPr>
        <w:t>Safâ</w:t>
      </w:r>
      <w:proofErr w:type="spellEnd"/>
      <w:r w:rsidRPr="00900C22">
        <w:rPr>
          <w:rFonts w:cs="Times New Roman"/>
          <w:lang w:eastAsia="tr-TR"/>
        </w:rPr>
        <w:t xml:space="preserve"> ile Merve arasın</w:t>
      </w:r>
      <w:r w:rsidR="004F231B">
        <w:rPr>
          <w:rFonts w:cs="Times New Roman"/>
          <w:lang w:eastAsia="tr-TR"/>
        </w:rPr>
        <w:t>da sa’y esna</w:t>
      </w:r>
      <w:r w:rsidR="00CA0DE5" w:rsidRPr="00900C22">
        <w:rPr>
          <w:rFonts w:cs="Times New Roman"/>
          <w:lang w:eastAsia="tr-TR"/>
        </w:rPr>
        <w:t xml:space="preserve">sında Resûlullah </w:t>
      </w:r>
      <w:r w:rsidRPr="00900C22">
        <w:rPr>
          <w:rFonts w:cs="Times New Roman"/>
          <w:lang w:eastAsia="tr-TR"/>
        </w:rPr>
        <w:t>(</w:t>
      </w:r>
      <w:r w:rsidR="00ED2FC3">
        <w:rPr>
          <w:rFonts w:cs="Times New Roman"/>
          <w:lang w:eastAsia="tr-TR"/>
        </w:rPr>
        <w:t>sav</w:t>
      </w:r>
      <w:r w:rsidRPr="00900C22">
        <w:rPr>
          <w:rFonts w:cs="Times New Roman"/>
          <w:lang w:eastAsia="tr-TR"/>
        </w:rPr>
        <w:t>)'ın şöyle dua ettiğini işittim:</w:t>
      </w:r>
      <w:r w:rsidR="00CA0DE5" w:rsidRPr="00900C22">
        <w:rPr>
          <w:rFonts w:cs="Times New Roman"/>
          <w:lang w:eastAsia="tr-TR"/>
        </w:rPr>
        <w:t xml:space="preserve"> </w:t>
      </w:r>
      <w:r w:rsidRPr="00900C22">
        <w:rPr>
          <w:rFonts w:cs="Times New Roman"/>
          <w:lang w:eastAsia="tr-TR"/>
        </w:rPr>
        <w:t xml:space="preserve">"Rabbimiz bize dünyada </w:t>
      </w:r>
      <w:r w:rsidR="004F231B">
        <w:rPr>
          <w:rFonts w:cs="Times New Roman"/>
          <w:lang w:eastAsia="tr-TR"/>
        </w:rPr>
        <w:t>iyilik</w:t>
      </w:r>
      <w:r w:rsidRPr="00900C22">
        <w:rPr>
          <w:rFonts w:cs="Times New Roman"/>
          <w:lang w:eastAsia="tr-TR"/>
        </w:rPr>
        <w:t xml:space="preserve"> ver, ahirette de </w:t>
      </w:r>
      <w:r w:rsidR="004F231B">
        <w:rPr>
          <w:rFonts w:cs="Times New Roman"/>
          <w:lang w:eastAsia="tr-TR"/>
        </w:rPr>
        <w:t>iyilik</w:t>
      </w:r>
      <w:r w:rsidRPr="00900C22">
        <w:rPr>
          <w:rFonts w:cs="Times New Roman"/>
          <w:lang w:eastAsia="tr-TR"/>
        </w:rPr>
        <w:t xml:space="preserve"> ver ve bizi </w:t>
      </w:r>
      <w:r w:rsidR="00442662" w:rsidRPr="008D17BA">
        <w:rPr>
          <w:rFonts w:cs="Times New Roman"/>
          <w:lang w:eastAsia="tr-TR"/>
        </w:rPr>
        <w:t>cehennem</w:t>
      </w:r>
      <w:r w:rsidRPr="008D17BA">
        <w:rPr>
          <w:rFonts w:cs="Times New Roman"/>
          <w:lang w:eastAsia="tr-TR"/>
        </w:rPr>
        <w:t xml:space="preserve"> </w:t>
      </w:r>
      <w:r w:rsidRPr="00900C22">
        <w:rPr>
          <w:rFonts w:cs="Times New Roman"/>
          <w:lang w:eastAsia="tr-TR"/>
        </w:rPr>
        <w:t xml:space="preserve">azabından koru." </w:t>
      </w:r>
      <w:r w:rsidR="00193458">
        <w:rPr>
          <w:rFonts w:cs="Times New Roman"/>
          <w:lang w:eastAsia="tr-TR"/>
        </w:rPr>
        <w:t>(</w:t>
      </w:r>
      <w:r w:rsidR="004F231B">
        <w:rPr>
          <w:rFonts w:cs="Times New Roman"/>
          <w:lang w:eastAsia="tr-TR"/>
        </w:rPr>
        <w:t xml:space="preserve">Ebu </w:t>
      </w:r>
      <w:proofErr w:type="spellStart"/>
      <w:r w:rsidR="004F231B">
        <w:rPr>
          <w:rFonts w:cs="Times New Roman"/>
          <w:lang w:eastAsia="tr-TR"/>
        </w:rPr>
        <w:t>Dâvud</w:t>
      </w:r>
      <w:proofErr w:type="spellEnd"/>
      <w:r w:rsidR="004F231B">
        <w:rPr>
          <w:rFonts w:cs="Times New Roman"/>
          <w:lang w:eastAsia="tr-TR"/>
        </w:rPr>
        <w:t xml:space="preserve">, </w:t>
      </w:r>
      <w:proofErr w:type="spellStart"/>
      <w:r w:rsidR="004F231B">
        <w:rPr>
          <w:rFonts w:cs="Times New Roman"/>
          <w:lang w:eastAsia="tr-TR"/>
        </w:rPr>
        <w:t>Menâsik</w:t>
      </w:r>
      <w:proofErr w:type="spellEnd"/>
      <w:r w:rsidR="004F231B">
        <w:rPr>
          <w:rFonts w:cs="Times New Roman"/>
          <w:lang w:eastAsia="tr-TR"/>
        </w:rPr>
        <w:t xml:space="preserve"> 5</w:t>
      </w:r>
      <w:r w:rsidR="00D5044D">
        <w:rPr>
          <w:rFonts w:cs="Times New Roman"/>
          <w:lang w:eastAsia="tr-TR"/>
        </w:rPr>
        <w:t>1</w:t>
      </w:r>
      <w:r w:rsidR="004F231B">
        <w:rPr>
          <w:rFonts w:cs="Times New Roman"/>
          <w:lang w:eastAsia="tr-TR"/>
        </w:rPr>
        <w:t>.)</w:t>
      </w:r>
      <w:r w:rsidR="004F231B" w:rsidRPr="00900C22">
        <w:rPr>
          <w:rFonts w:cs="Times New Roman"/>
          <w:lang w:eastAsia="tr-TR"/>
        </w:rPr>
        <w:t xml:space="preserve"> </w:t>
      </w:r>
    </w:p>
    <w:p w:rsidR="00F64571" w:rsidRDefault="001361CA" w:rsidP="00684AB4">
      <w:pPr>
        <w:pStyle w:val="Balk2"/>
        <w:spacing w:before="120" w:after="120"/>
      </w:pPr>
      <w:r>
        <w:t>Allah’ın Misafi</w:t>
      </w:r>
      <w:r w:rsidR="00CF5694">
        <w:t>r</w:t>
      </w:r>
      <w:r>
        <w:t>leri</w:t>
      </w:r>
    </w:p>
    <w:p w:rsidR="00105556" w:rsidRPr="009A6BC2" w:rsidRDefault="00BD2FE7" w:rsidP="00684AB4">
      <w:pPr>
        <w:spacing w:before="120" w:after="120"/>
        <w:jc w:val="right"/>
        <w:rPr>
          <w:rFonts w:ascii="Traditional Arabic" w:eastAsia="Calibri" w:hAnsi="Traditional Arabic" w:cs="Traditional Arabic"/>
          <w:b/>
          <w:bCs/>
          <w:sz w:val="36"/>
          <w:szCs w:val="36"/>
          <w:shd w:val="clear" w:color="auto" w:fill="FFFFFF"/>
        </w:rPr>
      </w:pPr>
      <w:r>
        <w:rPr>
          <w:rFonts w:ascii="Traditional Arabic" w:eastAsia="Calibri" w:hAnsi="Traditional Arabic" w:cs="Traditional Arabic" w:hint="cs"/>
          <w:b/>
          <w:bCs/>
          <w:sz w:val="30"/>
          <w:szCs w:val="30"/>
          <w:shd w:val="clear" w:color="auto" w:fill="FFFFFF"/>
          <w:rtl/>
        </w:rPr>
        <w:t>28</w:t>
      </w:r>
      <w:r w:rsidR="00933685" w:rsidRPr="00D92CD2">
        <w:rPr>
          <w:rFonts w:ascii="Traditional Arabic" w:eastAsia="Calibri" w:hAnsi="Traditional Arabic" w:cs="Traditional Arabic" w:hint="cs"/>
          <w:b/>
          <w:bCs/>
          <w:sz w:val="30"/>
          <w:szCs w:val="30"/>
          <w:shd w:val="clear" w:color="auto" w:fill="FFFFFF"/>
          <w:rtl/>
        </w:rPr>
        <w:t xml:space="preserve">- </w:t>
      </w:r>
      <w:r w:rsidR="002E4103" w:rsidRPr="002E4103">
        <w:rPr>
          <w:rFonts w:ascii="Traditional Arabic" w:eastAsia="Calibri" w:hAnsi="Traditional Arabic" w:cs="Traditional Arabic"/>
          <w:b/>
          <w:bCs/>
          <w:sz w:val="36"/>
          <w:szCs w:val="36"/>
          <w:shd w:val="clear" w:color="auto" w:fill="FFFFFF"/>
          <w:rtl/>
        </w:rPr>
        <w:t>ع</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ن</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xml:space="preserve"> أ</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ب</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ي ه</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ر</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ي</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ر</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ة</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xml:space="preserve"> ع</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ن</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xml:space="preserve"> ر</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س</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ول</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xml:space="preserve"> الله</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xml:space="preserve"> ص</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ل</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ى الله</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xml:space="preserve"> ع</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ل</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ي</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ه</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xml:space="preserve"> و</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س</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ل</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م</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أ</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ن</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ه</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xml:space="preserve"> ق</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ال</w:t>
      </w:r>
      <w:r w:rsidR="002E4103">
        <w:rPr>
          <w:rFonts w:ascii="Traditional Arabic" w:eastAsia="Calibri" w:hAnsi="Traditional Arabic" w:cs="Traditional Arabic" w:hint="cs"/>
          <w:b/>
          <w:bCs/>
          <w:sz w:val="36"/>
          <w:szCs w:val="36"/>
          <w:shd w:val="clear" w:color="auto" w:fill="FFFFFF"/>
          <w:rtl/>
        </w:rPr>
        <w:t>َ</w:t>
      </w:r>
      <w:r w:rsidR="00442662">
        <w:rPr>
          <w:rFonts w:ascii="Traditional Arabic" w:eastAsia="Calibri" w:hAnsi="Traditional Arabic" w:cs="Traditional Arabic"/>
          <w:b/>
          <w:bCs/>
          <w:sz w:val="36"/>
          <w:szCs w:val="36"/>
          <w:shd w:val="clear" w:color="auto" w:fill="FFFFFF"/>
          <w:rtl/>
        </w:rPr>
        <w:t xml:space="preserve"> </w:t>
      </w:r>
      <w:r w:rsidR="002E4103" w:rsidRPr="002E4103">
        <w:rPr>
          <w:rFonts w:ascii="Traditional Arabic" w:eastAsia="Calibri" w:hAnsi="Traditional Arabic" w:cs="Traditional Arabic"/>
          <w:b/>
          <w:bCs/>
          <w:sz w:val="36"/>
          <w:szCs w:val="36"/>
          <w:shd w:val="clear" w:color="auto" w:fill="FFFFFF"/>
          <w:rtl/>
        </w:rPr>
        <w:t xml:space="preserve"> ا</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ل</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ح</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ج</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اج</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xml:space="preserve"> و</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ال</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ع</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م</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ار</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xml:space="preserve"> و</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ف</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د</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xml:space="preserve"> الله</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إ</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ن</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xml:space="preserve"> د</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ع</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و</w:t>
      </w:r>
      <w:r w:rsidR="002E4103">
        <w:rPr>
          <w:rFonts w:ascii="Traditional Arabic" w:eastAsia="Calibri" w:hAnsi="Traditional Arabic" w:cs="Traditional Arabic" w:hint="cs"/>
          <w:b/>
          <w:bCs/>
          <w:sz w:val="36"/>
          <w:szCs w:val="36"/>
          <w:shd w:val="clear" w:color="auto" w:fill="FFFFFF"/>
          <w:rtl/>
        </w:rPr>
        <w:t>ْهُ</w:t>
      </w:r>
      <w:r w:rsidR="002E4103" w:rsidRPr="002E4103">
        <w:rPr>
          <w:rFonts w:ascii="Traditional Arabic" w:eastAsia="Calibri" w:hAnsi="Traditional Arabic" w:cs="Traditional Arabic"/>
          <w:b/>
          <w:bCs/>
          <w:sz w:val="36"/>
          <w:szCs w:val="36"/>
          <w:shd w:val="clear" w:color="auto" w:fill="FFFFFF"/>
          <w:rtl/>
        </w:rPr>
        <w:t xml:space="preserve"> أ</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ج</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اب</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ه</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م</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xml:space="preserve"> و</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إ</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ن</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xml:space="preserve"> اس</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ت</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غ</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ف</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ر</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وه</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xml:space="preserve"> غ</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ف</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ر</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 xml:space="preserve"> ل</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ه</w:t>
      </w:r>
      <w:r w:rsidR="002E4103">
        <w:rPr>
          <w:rFonts w:ascii="Traditional Arabic" w:eastAsia="Calibri" w:hAnsi="Traditional Arabic" w:cs="Traditional Arabic" w:hint="cs"/>
          <w:b/>
          <w:bCs/>
          <w:sz w:val="36"/>
          <w:szCs w:val="36"/>
          <w:shd w:val="clear" w:color="auto" w:fill="FFFFFF"/>
          <w:rtl/>
        </w:rPr>
        <w:t>ُ</w:t>
      </w:r>
      <w:r w:rsidR="002E4103" w:rsidRPr="002E4103">
        <w:rPr>
          <w:rFonts w:ascii="Traditional Arabic" w:eastAsia="Calibri" w:hAnsi="Traditional Arabic" w:cs="Traditional Arabic"/>
          <w:b/>
          <w:bCs/>
          <w:sz w:val="36"/>
          <w:szCs w:val="36"/>
          <w:shd w:val="clear" w:color="auto" w:fill="FFFFFF"/>
          <w:rtl/>
        </w:rPr>
        <w:t>م</w:t>
      </w:r>
      <w:r w:rsidR="002E4103">
        <w:rPr>
          <w:rFonts w:ascii="Traditional Arabic" w:eastAsia="Calibri" w:hAnsi="Traditional Arabic" w:cs="Traditional Arabic" w:hint="cs"/>
          <w:b/>
          <w:bCs/>
          <w:sz w:val="36"/>
          <w:szCs w:val="36"/>
          <w:shd w:val="clear" w:color="auto" w:fill="FFFFFF"/>
          <w:rtl/>
        </w:rPr>
        <w:t>ْ</w:t>
      </w:r>
      <w:r w:rsidR="00442662">
        <w:rPr>
          <w:rFonts w:ascii="Traditional Arabic" w:eastAsia="Calibri" w:hAnsi="Traditional Arabic" w:cs="Traditional Arabic"/>
          <w:b/>
          <w:bCs/>
          <w:sz w:val="36"/>
          <w:szCs w:val="36"/>
          <w:shd w:val="clear" w:color="auto" w:fill="FFFFFF"/>
          <w:rtl/>
        </w:rPr>
        <w:t xml:space="preserve"> </w:t>
      </w:r>
    </w:p>
    <w:p w:rsidR="002E4103" w:rsidRPr="00193458" w:rsidRDefault="002E4103" w:rsidP="00442662">
      <w:pPr>
        <w:spacing w:before="120" w:after="120"/>
        <w:jc w:val="both"/>
        <w:rPr>
          <w:rFonts w:cs="Times New Roman"/>
          <w:lang w:eastAsia="tr-TR"/>
        </w:rPr>
      </w:pPr>
      <w:r>
        <w:rPr>
          <w:rFonts w:cs="Times New Roman"/>
          <w:lang w:eastAsia="tr-TR"/>
        </w:rPr>
        <w:t xml:space="preserve">Ebu Hureyre </w:t>
      </w:r>
      <w:r w:rsidR="00105556" w:rsidRPr="00900C22">
        <w:rPr>
          <w:rFonts w:cs="Times New Roman"/>
          <w:lang w:eastAsia="tr-TR"/>
        </w:rPr>
        <w:t xml:space="preserve">(ra) </w:t>
      </w:r>
      <w:r>
        <w:rPr>
          <w:rFonts w:cs="Times New Roman"/>
          <w:lang w:eastAsia="tr-TR"/>
        </w:rPr>
        <w:t xml:space="preserve">rivayet edildiğine göre Hz. Peygamber </w:t>
      </w:r>
      <w:r w:rsidR="00105556" w:rsidRPr="00900C22">
        <w:rPr>
          <w:rFonts w:cs="Times New Roman"/>
          <w:lang w:eastAsia="tr-TR"/>
        </w:rPr>
        <w:t>(</w:t>
      </w:r>
      <w:r w:rsidR="00ED2FC3">
        <w:rPr>
          <w:rFonts w:cs="Times New Roman"/>
          <w:lang w:eastAsia="tr-TR"/>
        </w:rPr>
        <w:t>sav</w:t>
      </w:r>
      <w:r w:rsidR="00105556" w:rsidRPr="00900C22">
        <w:rPr>
          <w:rFonts w:cs="Times New Roman"/>
          <w:lang w:eastAsia="tr-TR"/>
        </w:rPr>
        <w:t>)</w:t>
      </w:r>
      <w:r>
        <w:rPr>
          <w:rFonts w:cs="Times New Roman"/>
          <w:lang w:eastAsia="tr-TR"/>
        </w:rPr>
        <w:t xml:space="preserve"> şöyle buyurmuştur: “</w:t>
      </w:r>
      <w:r w:rsidRPr="008D17BA">
        <w:rPr>
          <w:rFonts w:cs="Times New Roman"/>
          <w:lang w:eastAsia="tr-TR"/>
        </w:rPr>
        <w:t>Hac</w:t>
      </w:r>
      <w:r w:rsidR="00442662" w:rsidRPr="008D17BA">
        <w:rPr>
          <w:rFonts w:cs="Times New Roman"/>
          <w:lang w:eastAsia="tr-TR"/>
        </w:rPr>
        <w:t>ca gidenler</w:t>
      </w:r>
      <w:r w:rsidRPr="008D17BA">
        <w:rPr>
          <w:rFonts w:cs="Times New Roman"/>
          <w:lang w:eastAsia="tr-TR"/>
        </w:rPr>
        <w:t xml:space="preserve"> </w:t>
      </w:r>
      <w:r>
        <w:rPr>
          <w:rFonts w:cs="Times New Roman"/>
          <w:lang w:eastAsia="tr-TR"/>
        </w:rPr>
        <w:t>ve Umre</w:t>
      </w:r>
      <w:r w:rsidR="008D17BA">
        <w:rPr>
          <w:rFonts w:cs="Times New Roman"/>
          <w:lang w:eastAsia="tr-TR"/>
        </w:rPr>
        <w:t>ye</w:t>
      </w:r>
      <w:r>
        <w:rPr>
          <w:rFonts w:cs="Times New Roman"/>
          <w:lang w:eastAsia="tr-TR"/>
        </w:rPr>
        <w:t xml:space="preserve"> </w:t>
      </w:r>
      <w:r w:rsidR="00442662" w:rsidRPr="008D17BA">
        <w:rPr>
          <w:rFonts w:cs="Times New Roman"/>
          <w:lang w:eastAsia="tr-TR"/>
        </w:rPr>
        <w:t>gidenler</w:t>
      </w:r>
      <w:r w:rsidRPr="008D17BA">
        <w:rPr>
          <w:rFonts w:cs="Times New Roman"/>
          <w:lang w:eastAsia="tr-TR"/>
        </w:rPr>
        <w:t xml:space="preserve"> </w:t>
      </w:r>
      <w:r>
        <w:rPr>
          <w:rFonts w:cs="Times New Roman"/>
          <w:lang w:eastAsia="tr-TR"/>
        </w:rPr>
        <w:t xml:space="preserve">Allah’ın (evini) ziyaretçileridir. Kendisine dua ederlerse </w:t>
      </w:r>
      <w:r w:rsidR="001361CA">
        <w:rPr>
          <w:rFonts w:cs="Times New Roman"/>
          <w:lang w:eastAsia="tr-TR"/>
        </w:rPr>
        <w:t>dualarına icabet eder, O</w:t>
      </w:r>
      <w:r w:rsidR="00442662">
        <w:rPr>
          <w:rFonts w:cs="Times New Roman"/>
          <w:lang w:eastAsia="tr-TR"/>
        </w:rPr>
        <w:t>’</w:t>
      </w:r>
      <w:r w:rsidR="001361CA">
        <w:rPr>
          <w:rFonts w:cs="Times New Roman"/>
          <w:lang w:eastAsia="tr-TR"/>
        </w:rPr>
        <w:t>ndan bağışlanma dilerlerse onları bağışlar.” (İbn Mace, Menasik 5.)</w:t>
      </w:r>
      <w:r w:rsidR="001361CA" w:rsidRPr="00900C22">
        <w:rPr>
          <w:rFonts w:cs="Times New Roman"/>
          <w:lang w:eastAsia="tr-TR"/>
        </w:rPr>
        <w:t xml:space="preserve"> </w:t>
      </w:r>
    </w:p>
    <w:p w:rsidR="00EB5772" w:rsidRDefault="001361CA" w:rsidP="00684AB4">
      <w:pPr>
        <w:pStyle w:val="Balk2"/>
        <w:spacing w:before="120" w:after="120"/>
        <w:rPr>
          <w:rFonts w:eastAsia="Times New Roman"/>
          <w:lang w:eastAsia="tr-TR"/>
        </w:rPr>
      </w:pPr>
      <w:r>
        <w:rPr>
          <w:rFonts w:eastAsia="Times New Roman"/>
          <w:lang w:eastAsia="tr-TR"/>
        </w:rPr>
        <w:t>Arafat’ta Vakfe</w:t>
      </w:r>
    </w:p>
    <w:p w:rsidR="00EB5772" w:rsidRPr="001361CA" w:rsidRDefault="00BD2FE7" w:rsidP="00684AB4">
      <w:pPr>
        <w:spacing w:before="120" w:after="120"/>
        <w:jc w:val="right"/>
        <w:rPr>
          <w:rFonts w:eastAsia="Calibri" w:cs="Traditional Arabic"/>
          <w:b/>
          <w:bCs/>
          <w:sz w:val="36"/>
          <w:szCs w:val="36"/>
          <w:shd w:val="clear" w:color="auto" w:fill="FFFFFF"/>
        </w:rPr>
      </w:pPr>
      <w:r>
        <w:rPr>
          <w:rFonts w:ascii="Traditional Arabic" w:eastAsia="Calibri" w:hAnsi="Traditional Arabic" w:cs="Traditional Arabic" w:hint="cs"/>
          <w:b/>
          <w:bCs/>
          <w:sz w:val="30"/>
          <w:szCs w:val="30"/>
          <w:shd w:val="clear" w:color="auto" w:fill="FFFFFF"/>
          <w:rtl/>
        </w:rPr>
        <w:t>29</w:t>
      </w:r>
      <w:r w:rsidR="00933685" w:rsidRPr="00D92CD2">
        <w:rPr>
          <w:rFonts w:ascii="Traditional Arabic" w:eastAsia="Calibri" w:hAnsi="Traditional Arabic" w:cs="Traditional Arabic" w:hint="cs"/>
          <w:b/>
          <w:bCs/>
          <w:sz w:val="30"/>
          <w:szCs w:val="30"/>
          <w:shd w:val="clear" w:color="auto" w:fill="FFFFFF"/>
          <w:rtl/>
        </w:rPr>
        <w:t xml:space="preserve">- </w:t>
      </w:r>
      <w:r w:rsidR="001361CA" w:rsidRPr="001361CA">
        <w:rPr>
          <w:rFonts w:ascii="Traditional Arabic" w:eastAsia="Calibri" w:hAnsi="Traditional Arabic" w:cs="Traditional Arabic"/>
          <w:b/>
          <w:bCs/>
          <w:sz w:val="36"/>
          <w:szCs w:val="36"/>
          <w:shd w:val="clear" w:color="auto" w:fill="FFFFFF"/>
          <w:rtl/>
        </w:rPr>
        <w:t>عَنْ عَائِشَةَ رَضِيَ اللَّهُ عَنْهَا كَانَتْ قُرَيْشٌ وَمَنْ دَانَ دِينَهَا يَقِفُونَ بِالْمُزْدَلِفَةِ وَكَانُوا يُسَمَّوْنَ الْحُمْسَ وَكَانَ سَائِرُ الْعَرَبِ يَقِفُونَ بِعَرَفَاتٍ فَلَمَّا جَاءَ الْإِسْلَامُ أَمَرَ اللَّهُ نَبِيَّهُ صَلَّى اللَّهُ عَلَيْهِ وَسَلَّمَ أَنْ يَأْتِيَ عَرَفَاتٍ ثُمَّ يَقِفَ بِهَا ثُمَّ يُفِيضَ مِن</w:t>
      </w:r>
      <w:r w:rsidR="00193458">
        <w:rPr>
          <w:rFonts w:ascii="Traditional Arabic" w:eastAsia="Calibri" w:hAnsi="Traditional Arabic" w:cs="Traditional Arabic"/>
          <w:b/>
          <w:bCs/>
          <w:sz w:val="36"/>
          <w:szCs w:val="36"/>
          <w:shd w:val="clear" w:color="auto" w:fill="FFFFFF"/>
          <w:rtl/>
        </w:rPr>
        <w:t>ْهَا فَذَلِكَ قَوْلُهُ تَعَالَى{</w:t>
      </w:r>
      <w:r w:rsidR="001361CA" w:rsidRPr="001361CA">
        <w:rPr>
          <w:rFonts w:ascii="Traditional Arabic" w:eastAsia="Calibri" w:hAnsi="Traditional Arabic" w:cs="Traditional Arabic"/>
          <w:b/>
          <w:bCs/>
          <w:sz w:val="36"/>
          <w:szCs w:val="36"/>
          <w:shd w:val="clear" w:color="auto" w:fill="FFFFFF"/>
          <w:rtl/>
        </w:rPr>
        <w:t>ثُمَّ أَفِيضُ</w:t>
      </w:r>
      <w:r w:rsidR="00193458">
        <w:rPr>
          <w:rFonts w:ascii="Traditional Arabic" w:eastAsia="Calibri" w:hAnsi="Traditional Arabic" w:cs="Traditional Arabic"/>
          <w:b/>
          <w:bCs/>
          <w:sz w:val="36"/>
          <w:szCs w:val="36"/>
          <w:shd w:val="clear" w:color="auto" w:fill="FFFFFF"/>
          <w:rtl/>
        </w:rPr>
        <w:t>وا مِنْ حَيْثُ أَفَاضَ النَّاسُ</w:t>
      </w:r>
      <w:r w:rsidR="001361CA" w:rsidRPr="001361CA">
        <w:rPr>
          <w:rFonts w:ascii="Traditional Arabic" w:eastAsia="Calibri" w:hAnsi="Traditional Arabic" w:cs="Traditional Arabic"/>
          <w:b/>
          <w:bCs/>
          <w:sz w:val="36"/>
          <w:szCs w:val="36"/>
          <w:shd w:val="clear" w:color="auto" w:fill="FFFFFF"/>
          <w:rtl/>
        </w:rPr>
        <w:t>}</w:t>
      </w:r>
    </w:p>
    <w:p w:rsidR="00EB5772" w:rsidRPr="00900C22" w:rsidRDefault="00EB5772" w:rsidP="00442662">
      <w:pPr>
        <w:spacing w:before="120" w:after="120"/>
        <w:jc w:val="both"/>
        <w:rPr>
          <w:rFonts w:cs="Times New Roman"/>
          <w:lang w:eastAsia="tr-TR"/>
        </w:rPr>
      </w:pPr>
      <w:r w:rsidRPr="00900C22">
        <w:rPr>
          <w:rFonts w:cs="Times New Roman"/>
          <w:lang w:eastAsia="tr-TR"/>
        </w:rPr>
        <w:t>Hz. Aişe (ra) anlatıyor: "</w:t>
      </w:r>
      <w:r w:rsidR="00CF5694" w:rsidRPr="00900C22">
        <w:rPr>
          <w:rFonts w:cs="Times New Roman"/>
          <w:lang w:eastAsia="tr-TR"/>
        </w:rPr>
        <w:t xml:space="preserve">(cahiliye devrinde) </w:t>
      </w:r>
      <w:r w:rsidRPr="00900C22">
        <w:rPr>
          <w:rFonts w:cs="Times New Roman"/>
          <w:lang w:eastAsia="tr-TR"/>
        </w:rPr>
        <w:t xml:space="preserve">Kureyş ve onun dinine </w:t>
      </w:r>
      <w:r w:rsidR="00CF5694" w:rsidRPr="00900C22">
        <w:rPr>
          <w:rFonts w:cs="Times New Roman"/>
          <w:lang w:eastAsia="tr-TR"/>
        </w:rPr>
        <w:t>mensup</w:t>
      </w:r>
      <w:r w:rsidRPr="00900C22">
        <w:rPr>
          <w:rFonts w:cs="Times New Roman"/>
          <w:lang w:eastAsia="tr-TR"/>
        </w:rPr>
        <w:t xml:space="preserve"> olanlar, </w:t>
      </w:r>
      <w:proofErr w:type="spellStart"/>
      <w:r w:rsidRPr="00900C22">
        <w:rPr>
          <w:rFonts w:cs="Times New Roman"/>
          <w:lang w:eastAsia="tr-TR"/>
        </w:rPr>
        <w:t>Müzdelife'de</w:t>
      </w:r>
      <w:proofErr w:type="spellEnd"/>
      <w:r w:rsidRPr="00900C22">
        <w:rPr>
          <w:rFonts w:cs="Times New Roman"/>
          <w:lang w:eastAsia="tr-TR"/>
        </w:rPr>
        <w:t xml:space="preserve"> vakfe yapıyorlardı ve kendilerine </w:t>
      </w:r>
      <w:proofErr w:type="spellStart"/>
      <w:r w:rsidRPr="00900C22">
        <w:rPr>
          <w:rFonts w:cs="Times New Roman"/>
          <w:lang w:eastAsia="tr-TR"/>
        </w:rPr>
        <w:t>hums</w:t>
      </w:r>
      <w:proofErr w:type="spellEnd"/>
      <w:r w:rsidRPr="00900C22">
        <w:rPr>
          <w:rFonts w:cs="Times New Roman"/>
          <w:lang w:eastAsia="tr-TR"/>
        </w:rPr>
        <w:t xml:space="preserve"> denilirdi. Diğer Araplar ise </w:t>
      </w:r>
      <w:r w:rsidR="00CF5694" w:rsidRPr="00900C22">
        <w:rPr>
          <w:rFonts w:cs="Times New Roman"/>
          <w:lang w:eastAsia="tr-TR"/>
        </w:rPr>
        <w:t>Arafat’ta</w:t>
      </w:r>
      <w:r w:rsidRPr="00900C22">
        <w:rPr>
          <w:rFonts w:cs="Times New Roman"/>
          <w:lang w:eastAsia="tr-TR"/>
        </w:rPr>
        <w:t xml:space="preserve"> vakfe yapıyorlardı. İslâm dini gelince, </w:t>
      </w:r>
      <w:r w:rsidR="00442662" w:rsidRPr="00442662">
        <w:rPr>
          <w:rFonts w:cs="Times New Roman"/>
          <w:color w:val="FF0000"/>
          <w:lang w:eastAsia="tr-TR"/>
        </w:rPr>
        <w:t>Allah</w:t>
      </w:r>
      <w:r w:rsidRPr="00900C22">
        <w:rPr>
          <w:rFonts w:cs="Times New Roman"/>
          <w:lang w:eastAsia="tr-TR"/>
        </w:rPr>
        <w:t>, Peygamberine (</w:t>
      </w:r>
      <w:r w:rsidR="00ED2FC3">
        <w:rPr>
          <w:rFonts w:cs="Times New Roman"/>
          <w:lang w:eastAsia="tr-TR"/>
        </w:rPr>
        <w:t>sav</w:t>
      </w:r>
      <w:r w:rsidRPr="00900C22">
        <w:rPr>
          <w:rFonts w:cs="Times New Roman"/>
          <w:lang w:eastAsia="tr-TR"/>
        </w:rPr>
        <w:t xml:space="preserve">), Arafat'a gidip orada vakfe yapmalarını, sonra da oradan topluca </w:t>
      </w:r>
      <w:r w:rsidRPr="00900C22">
        <w:rPr>
          <w:rFonts w:cs="Times New Roman"/>
          <w:lang w:eastAsia="tr-TR"/>
        </w:rPr>
        <w:lastRenderedPageBreak/>
        <w:t xml:space="preserve">ayrılmalarını emretti. Şu </w:t>
      </w:r>
      <w:proofErr w:type="spellStart"/>
      <w:r w:rsidRPr="00900C22">
        <w:rPr>
          <w:rFonts w:cs="Times New Roman"/>
          <w:lang w:eastAsia="tr-TR"/>
        </w:rPr>
        <w:t>âyet</w:t>
      </w:r>
      <w:proofErr w:type="spellEnd"/>
      <w:r w:rsidRPr="00900C22">
        <w:rPr>
          <w:rFonts w:cs="Times New Roman"/>
          <w:lang w:eastAsia="tr-TR"/>
        </w:rPr>
        <w:t xml:space="preserve"> bu hususu beyan eder: "Sonra, insanların toplu olarak akın ettiği yerden siz de akın edin..." (Bakara 199). </w:t>
      </w:r>
      <w:r w:rsidR="00A26321">
        <w:rPr>
          <w:rFonts w:cs="Times New Roman"/>
          <w:lang w:eastAsia="tr-TR"/>
        </w:rPr>
        <w:t>(</w:t>
      </w:r>
      <w:r w:rsidRPr="00900C22">
        <w:rPr>
          <w:rFonts w:cs="Times New Roman"/>
          <w:lang w:eastAsia="tr-TR"/>
        </w:rPr>
        <w:t xml:space="preserve">Buhârî, Tefsir, </w:t>
      </w:r>
      <w:r w:rsidR="00442662">
        <w:rPr>
          <w:rFonts w:cs="Times New Roman"/>
          <w:lang w:eastAsia="tr-TR"/>
        </w:rPr>
        <w:t>(</w:t>
      </w:r>
      <w:r w:rsidRPr="00900C22">
        <w:rPr>
          <w:rFonts w:cs="Times New Roman"/>
          <w:lang w:eastAsia="tr-TR"/>
        </w:rPr>
        <w:t>Bakar</w:t>
      </w:r>
      <w:r w:rsidR="001361CA">
        <w:rPr>
          <w:rFonts w:cs="Times New Roman"/>
          <w:lang w:eastAsia="tr-TR"/>
        </w:rPr>
        <w:t>a</w:t>
      </w:r>
      <w:r w:rsidR="00442662">
        <w:rPr>
          <w:rFonts w:cs="Times New Roman"/>
          <w:lang w:eastAsia="tr-TR"/>
        </w:rPr>
        <w:t>)</w:t>
      </w:r>
      <w:r w:rsidR="001361CA">
        <w:rPr>
          <w:rFonts w:cs="Times New Roman"/>
          <w:lang w:eastAsia="tr-TR"/>
        </w:rPr>
        <w:t xml:space="preserve"> 35, Hac 91; Müslim, Hac 152; </w:t>
      </w:r>
      <w:proofErr w:type="spellStart"/>
      <w:r w:rsidR="001361CA">
        <w:rPr>
          <w:rFonts w:cs="Times New Roman"/>
          <w:lang w:eastAsia="tr-TR"/>
        </w:rPr>
        <w:t>Tirmizî</w:t>
      </w:r>
      <w:proofErr w:type="spellEnd"/>
      <w:r w:rsidR="001361CA">
        <w:rPr>
          <w:rFonts w:cs="Times New Roman"/>
          <w:lang w:eastAsia="tr-TR"/>
        </w:rPr>
        <w:t xml:space="preserve">, Hac 53; </w:t>
      </w:r>
      <w:proofErr w:type="spellStart"/>
      <w:r w:rsidR="001361CA">
        <w:rPr>
          <w:rFonts w:cs="Times New Roman"/>
          <w:lang w:eastAsia="tr-TR"/>
        </w:rPr>
        <w:t>Ebû</w:t>
      </w:r>
      <w:proofErr w:type="spellEnd"/>
      <w:r w:rsidR="001361CA">
        <w:rPr>
          <w:rFonts w:cs="Times New Roman"/>
          <w:lang w:eastAsia="tr-TR"/>
        </w:rPr>
        <w:t xml:space="preserve"> </w:t>
      </w:r>
      <w:proofErr w:type="spellStart"/>
      <w:r w:rsidR="001361CA">
        <w:rPr>
          <w:rFonts w:cs="Times New Roman"/>
          <w:lang w:eastAsia="tr-TR"/>
        </w:rPr>
        <w:t>Dâvud</w:t>
      </w:r>
      <w:proofErr w:type="spellEnd"/>
      <w:r w:rsidR="001361CA">
        <w:rPr>
          <w:rFonts w:cs="Times New Roman"/>
          <w:lang w:eastAsia="tr-TR"/>
        </w:rPr>
        <w:t xml:space="preserve">, </w:t>
      </w:r>
      <w:proofErr w:type="spellStart"/>
      <w:r w:rsidR="001361CA">
        <w:rPr>
          <w:rFonts w:cs="Times New Roman"/>
          <w:lang w:eastAsia="tr-TR"/>
        </w:rPr>
        <w:t>Menâsik</w:t>
      </w:r>
      <w:proofErr w:type="spellEnd"/>
      <w:r w:rsidR="001361CA">
        <w:rPr>
          <w:rFonts w:cs="Times New Roman"/>
          <w:lang w:eastAsia="tr-TR"/>
        </w:rPr>
        <w:t xml:space="preserve"> 58; </w:t>
      </w:r>
      <w:proofErr w:type="spellStart"/>
      <w:r w:rsidR="001361CA">
        <w:rPr>
          <w:rFonts w:cs="Times New Roman"/>
          <w:lang w:eastAsia="tr-TR"/>
        </w:rPr>
        <w:t>Nesâî</w:t>
      </w:r>
      <w:proofErr w:type="spellEnd"/>
      <w:r w:rsidR="001361CA">
        <w:rPr>
          <w:rFonts w:cs="Times New Roman"/>
          <w:lang w:eastAsia="tr-TR"/>
        </w:rPr>
        <w:t>, Hac 202</w:t>
      </w:r>
      <w:r w:rsidR="00CF5694">
        <w:rPr>
          <w:rFonts w:cs="Times New Roman"/>
          <w:lang w:eastAsia="tr-TR"/>
        </w:rPr>
        <w:t>.</w:t>
      </w:r>
      <w:r w:rsidR="001361CA">
        <w:rPr>
          <w:rFonts w:cs="Times New Roman"/>
          <w:lang w:eastAsia="tr-TR"/>
        </w:rPr>
        <w:t>)</w:t>
      </w:r>
      <w:r w:rsidR="001361CA" w:rsidRPr="00900C22">
        <w:rPr>
          <w:rFonts w:cs="Times New Roman"/>
          <w:lang w:eastAsia="tr-TR"/>
        </w:rPr>
        <w:t xml:space="preserve"> </w:t>
      </w:r>
    </w:p>
    <w:p w:rsidR="00EB5772" w:rsidRDefault="001C7063" w:rsidP="00684AB4">
      <w:pPr>
        <w:pStyle w:val="Balk2"/>
        <w:spacing w:before="120" w:after="120" w:line="300" w:lineRule="auto"/>
        <w:rPr>
          <w:rFonts w:eastAsia="Times New Roman"/>
          <w:lang w:eastAsia="tr-TR"/>
        </w:rPr>
      </w:pPr>
      <w:proofErr w:type="gramStart"/>
      <w:r>
        <w:rPr>
          <w:rFonts w:eastAsia="Times New Roman"/>
          <w:lang w:eastAsia="tr-TR"/>
        </w:rPr>
        <w:t>Vekaleten</w:t>
      </w:r>
      <w:proofErr w:type="gramEnd"/>
      <w:r>
        <w:rPr>
          <w:rFonts w:eastAsia="Times New Roman"/>
          <w:lang w:eastAsia="tr-TR"/>
        </w:rPr>
        <w:t xml:space="preserve"> Hac</w:t>
      </w:r>
    </w:p>
    <w:p w:rsidR="00EB5772" w:rsidRPr="009A6BC2" w:rsidRDefault="00BD2FE7" w:rsidP="00F140E6">
      <w:pPr>
        <w:spacing w:after="120" w:line="300" w:lineRule="auto"/>
        <w:jc w:val="right"/>
        <w:rPr>
          <w:rFonts w:ascii="Traditional Arabic" w:eastAsia="Calibri" w:hAnsi="Traditional Arabic" w:cs="Traditional Arabic"/>
          <w:b/>
          <w:bCs/>
          <w:sz w:val="36"/>
          <w:szCs w:val="36"/>
          <w:shd w:val="clear" w:color="auto" w:fill="FFFFFF"/>
        </w:rPr>
      </w:pPr>
      <w:r>
        <w:rPr>
          <w:rFonts w:ascii="Traditional Arabic" w:eastAsia="Calibri" w:hAnsi="Traditional Arabic" w:cs="Traditional Arabic" w:hint="cs"/>
          <w:b/>
          <w:bCs/>
          <w:sz w:val="30"/>
          <w:szCs w:val="30"/>
          <w:shd w:val="clear" w:color="auto" w:fill="FFFFFF"/>
          <w:rtl/>
        </w:rPr>
        <w:t>30</w:t>
      </w:r>
      <w:r w:rsidR="00933685" w:rsidRPr="00D92CD2">
        <w:rPr>
          <w:rFonts w:ascii="Traditional Arabic" w:eastAsia="Calibri" w:hAnsi="Traditional Arabic" w:cs="Traditional Arabic" w:hint="cs"/>
          <w:b/>
          <w:bCs/>
          <w:sz w:val="30"/>
          <w:szCs w:val="30"/>
          <w:shd w:val="clear" w:color="auto" w:fill="FFFFFF"/>
          <w:rtl/>
        </w:rPr>
        <w:t xml:space="preserve">- </w:t>
      </w:r>
      <w:r w:rsidR="001C7063" w:rsidRPr="001C7063">
        <w:rPr>
          <w:rFonts w:ascii="Traditional Arabic" w:eastAsia="Calibri" w:hAnsi="Traditional Arabic" w:cs="Traditional Arabic"/>
          <w:b/>
          <w:bCs/>
          <w:sz w:val="36"/>
          <w:szCs w:val="36"/>
          <w:shd w:val="clear" w:color="auto" w:fill="FFFFFF"/>
          <w:rtl/>
        </w:rPr>
        <w:t>و</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ع</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نِ اب</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نِ ع</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ب</w:t>
      </w:r>
      <w:r w:rsidR="00F140E6">
        <w:rPr>
          <w:rFonts w:ascii="Traditional Arabic" w:eastAsia="Calibri" w:hAnsi="Traditional Arabic" w:cs="Traditional Arabic" w:hint="cs"/>
          <w:b/>
          <w:bCs/>
          <w:sz w:val="36"/>
          <w:szCs w:val="36"/>
          <w:shd w:val="clear" w:color="auto" w:fill="FFFFFF"/>
          <w:rtl/>
        </w:rPr>
        <w:t>َّ</w:t>
      </w:r>
      <w:r w:rsidR="00F140E6">
        <w:rPr>
          <w:rFonts w:ascii="Traditional Arabic" w:eastAsia="Calibri" w:hAnsi="Traditional Arabic" w:cs="Traditional Arabic"/>
          <w:b/>
          <w:bCs/>
          <w:sz w:val="36"/>
          <w:szCs w:val="36"/>
          <w:shd w:val="clear" w:color="auto" w:fill="FFFFFF"/>
          <w:rtl/>
        </w:rPr>
        <w:t xml:space="preserve">اسٍ </w:t>
      </w:r>
      <w:r w:rsidR="001C7063" w:rsidRPr="001C7063">
        <w:rPr>
          <w:rFonts w:ascii="Traditional Arabic" w:eastAsia="Calibri" w:hAnsi="Traditional Arabic" w:cs="Traditional Arabic"/>
          <w:b/>
          <w:bCs/>
          <w:sz w:val="36"/>
          <w:szCs w:val="36"/>
          <w:shd w:val="clear" w:color="auto" w:fill="FFFFFF"/>
          <w:rtl/>
        </w:rPr>
        <w:t>ر</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ض</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ي</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 xml:space="preserve"> اللَّه</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 xml:space="preserve"> ع</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ن</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هُم</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ا</w:t>
      </w:r>
      <w:r w:rsidR="001C7063" w:rsidRPr="001C7063">
        <w:rPr>
          <w:rFonts w:ascii="Traditional Arabic" w:hAnsi="Traditional Arabic" w:cs="Traditional Arabic"/>
          <w:sz w:val="36"/>
          <w:szCs w:val="36"/>
          <w:rtl/>
        </w:rPr>
        <w:t xml:space="preserve"> </w:t>
      </w:r>
      <w:r w:rsidR="001C7063" w:rsidRPr="001C7063">
        <w:rPr>
          <w:rFonts w:ascii="Traditional Arabic" w:eastAsia="Calibri" w:hAnsi="Traditional Arabic" w:cs="Traditional Arabic"/>
          <w:b/>
          <w:bCs/>
          <w:sz w:val="36"/>
          <w:szCs w:val="36"/>
          <w:shd w:val="clear" w:color="auto" w:fill="FFFFFF"/>
          <w:rtl/>
        </w:rPr>
        <w:t>أنَّ امرَأَ</w:t>
      </w:r>
      <w:r w:rsidR="00F140E6">
        <w:rPr>
          <w:rFonts w:ascii="Traditional Arabic" w:eastAsia="Calibri" w:hAnsi="Traditional Arabic" w:cs="Traditional Arabic"/>
          <w:b/>
          <w:bCs/>
          <w:sz w:val="36"/>
          <w:szCs w:val="36"/>
          <w:shd w:val="clear" w:color="auto" w:fill="FFFFFF"/>
          <w:rtl/>
        </w:rPr>
        <w:t>ةً قالَتْ : يا رَسُولَ اللَّهِ</w:t>
      </w:r>
      <w:r w:rsidR="001C7063" w:rsidRPr="001C7063">
        <w:rPr>
          <w:rFonts w:ascii="Traditional Arabic" w:eastAsia="Calibri" w:hAnsi="Traditional Arabic" w:cs="Traditional Arabic"/>
          <w:b/>
          <w:bCs/>
          <w:sz w:val="36"/>
          <w:szCs w:val="36"/>
          <w:shd w:val="clear" w:color="auto" w:fill="FFFFFF"/>
          <w:rtl/>
        </w:rPr>
        <w:t xml:space="preserve"> إنَّ فَر</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يضَةَ اللَّهِ ع</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ل</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ى عِبَادِهِ ف</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ي ال</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ح</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جِّ ، أَدْرَك</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تْ أ</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ب</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ي شَي</w:t>
      </w:r>
      <w:r w:rsidR="00F140E6">
        <w:rPr>
          <w:rFonts w:ascii="Traditional Arabic" w:eastAsia="Calibri" w:hAnsi="Traditional Arabic" w:cs="Traditional Arabic" w:hint="cs"/>
          <w:b/>
          <w:bCs/>
          <w:sz w:val="36"/>
          <w:szCs w:val="36"/>
          <w:shd w:val="clear" w:color="auto" w:fill="FFFFFF"/>
          <w:rtl/>
        </w:rPr>
        <w:t>ْ</w:t>
      </w:r>
      <w:r w:rsidR="00F140E6">
        <w:rPr>
          <w:rFonts w:ascii="Traditional Arabic" w:eastAsia="Calibri" w:hAnsi="Traditional Arabic" w:cs="Traditional Arabic"/>
          <w:b/>
          <w:bCs/>
          <w:sz w:val="36"/>
          <w:szCs w:val="36"/>
          <w:shd w:val="clear" w:color="auto" w:fill="FFFFFF"/>
          <w:rtl/>
        </w:rPr>
        <w:t xml:space="preserve">خاً كَبِيراً </w:t>
      </w:r>
      <w:r w:rsidR="001C7063" w:rsidRPr="001C7063">
        <w:rPr>
          <w:rFonts w:ascii="Traditional Arabic" w:eastAsia="Calibri" w:hAnsi="Traditional Arabic" w:cs="Traditional Arabic"/>
          <w:b/>
          <w:bCs/>
          <w:sz w:val="36"/>
          <w:szCs w:val="36"/>
          <w:shd w:val="clear" w:color="auto" w:fill="FFFFFF"/>
          <w:rtl/>
        </w:rPr>
        <w:t>ل</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ا يَث</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بُتُ عَل</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ى الرَّاحِلَةِ أَفَأْحُجُّ عَنهُ ؟ ق</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ال</w:t>
      </w:r>
      <w:r w:rsidR="00F140E6">
        <w:rPr>
          <w:rFonts w:ascii="Traditional Arabic" w:eastAsia="Calibri" w:hAnsi="Traditional Arabic" w:cs="Traditional Arabic" w:hint="cs"/>
          <w:b/>
          <w:bCs/>
          <w:sz w:val="36"/>
          <w:szCs w:val="36"/>
          <w:shd w:val="clear" w:color="auto" w:fill="FFFFFF"/>
          <w:rtl/>
        </w:rPr>
        <w:t>َ</w:t>
      </w:r>
      <w:r w:rsidR="001C7063" w:rsidRPr="001C7063">
        <w:rPr>
          <w:rFonts w:ascii="Traditional Arabic" w:eastAsia="Calibri" w:hAnsi="Traditional Arabic" w:cs="Traditional Arabic"/>
          <w:b/>
          <w:bCs/>
          <w:sz w:val="36"/>
          <w:szCs w:val="36"/>
          <w:shd w:val="clear" w:color="auto" w:fill="FFFFFF"/>
          <w:rtl/>
        </w:rPr>
        <w:t xml:space="preserve"> : « نعم »</w:t>
      </w:r>
      <w:r w:rsidR="00EB5772" w:rsidRPr="009A6BC2">
        <w:rPr>
          <w:rFonts w:ascii="Traditional Arabic" w:eastAsia="Calibri" w:hAnsi="Traditional Arabic" w:cs="Traditional Arabic"/>
          <w:b/>
          <w:bCs/>
          <w:sz w:val="36"/>
          <w:szCs w:val="36"/>
          <w:shd w:val="clear" w:color="auto" w:fill="FFFFFF"/>
          <w:rtl/>
        </w:rPr>
        <w:t>.</w:t>
      </w:r>
    </w:p>
    <w:p w:rsidR="001C7063" w:rsidRPr="00606C62" w:rsidRDefault="001C7063" w:rsidP="00510EAC">
      <w:pPr>
        <w:spacing w:after="120"/>
        <w:jc w:val="both"/>
        <w:rPr>
          <w:rFonts w:cs="Times New Roman"/>
          <w:lang w:eastAsia="tr-TR"/>
        </w:rPr>
      </w:pPr>
      <w:proofErr w:type="spellStart"/>
      <w:r w:rsidRPr="00606C62">
        <w:rPr>
          <w:rFonts w:cs="Times New Roman"/>
          <w:lang w:eastAsia="tr-TR"/>
        </w:rPr>
        <w:t>İbni</w:t>
      </w:r>
      <w:proofErr w:type="spellEnd"/>
      <w:r w:rsidRPr="00606C62">
        <w:rPr>
          <w:rFonts w:cs="Times New Roman"/>
          <w:lang w:eastAsia="tr-TR"/>
        </w:rPr>
        <w:t xml:space="preserve"> Abbâs </w:t>
      </w:r>
      <w:proofErr w:type="spellStart"/>
      <w:r w:rsidRPr="00606C62">
        <w:rPr>
          <w:rFonts w:cs="Times New Roman"/>
          <w:lang w:eastAsia="tr-TR"/>
        </w:rPr>
        <w:t>radıyallahu</w:t>
      </w:r>
      <w:proofErr w:type="spellEnd"/>
      <w:r w:rsidRPr="00606C62">
        <w:rPr>
          <w:rFonts w:cs="Times New Roman"/>
          <w:lang w:eastAsia="tr-TR"/>
        </w:rPr>
        <w:t xml:space="preserve"> </w:t>
      </w:r>
      <w:proofErr w:type="spellStart"/>
      <w:r w:rsidRPr="00606C62">
        <w:rPr>
          <w:rFonts w:cs="Times New Roman"/>
          <w:lang w:eastAsia="tr-TR"/>
        </w:rPr>
        <w:t>anhümâ'dan</w:t>
      </w:r>
      <w:proofErr w:type="spellEnd"/>
      <w:r w:rsidRPr="00606C62">
        <w:rPr>
          <w:rFonts w:cs="Times New Roman"/>
          <w:lang w:eastAsia="tr-TR"/>
        </w:rPr>
        <w:t xml:space="preserve"> rivayet edildiğine göre bir kadın:</w:t>
      </w:r>
    </w:p>
    <w:p w:rsidR="001C7063" w:rsidRPr="00606C62" w:rsidRDefault="001C7063" w:rsidP="00606C62">
      <w:pPr>
        <w:spacing w:before="120" w:after="120"/>
        <w:jc w:val="both"/>
        <w:rPr>
          <w:rFonts w:cs="Times New Roman"/>
          <w:lang w:eastAsia="tr-TR"/>
        </w:rPr>
      </w:pPr>
      <w:r w:rsidRPr="00606C62">
        <w:rPr>
          <w:rFonts w:cs="Times New Roman"/>
          <w:lang w:eastAsia="tr-TR"/>
        </w:rPr>
        <w:t xml:space="preserve">- Ey Allah'ın Resulü! Hac </w:t>
      </w:r>
      <w:proofErr w:type="spellStart"/>
      <w:r w:rsidRPr="00606C62">
        <w:rPr>
          <w:rFonts w:cs="Times New Roman"/>
          <w:lang w:eastAsia="tr-TR"/>
        </w:rPr>
        <w:t>farîzası</w:t>
      </w:r>
      <w:proofErr w:type="spellEnd"/>
      <w:r w:rsidRPr="00606C62">
        <w:rPr>
          <w:rFonts w:cs="Times New Roman"/>
          <w:lang w:eastAsia="tr-TR"/>
        </w:rPr>
        <w:t xml:space="preserve"> hakkındaki Allah'ın emri, babamın hayvan üzerinde duramayacak kadar yaşlı olduğu bir döneme denk geldi. Onun yerine ben haccedebilir miyim? </w:t>
      </w:r>
      <w:proofErr w:type="gramStart"/>
      <w:r w:rsidRPr="00606C62">
        <w:rPr>
          <w:rFonts w:cs="Times New Roman"/>
          <w:lang w:eastAsia="tr-TR"/>
        </w:rPr>
        <w:t>dedi</w:t>
      </w:r>
      <w:proofErr w:type="gramEnd"/>
      <w:r w:rsidRPr="00606C62">
        <w:rPr>
          <w:rFonts w:cs="Times New Roman"/>
          <w:lang w:eastAsia="tr-TR"/>
        </w:rPr>
        <w:t>. Hz. Peygamber:</w:t>
      </w:r>
    </w:p>
    <w:p w:rsidR="001C7063" w:rsidRPr="00606C62" w:rsidRDefault="001C7063" w:rsidP="00606C62">
      <w:pPr>
        <w:spacing w:before="120" w:after="120"/>
        <w:jc w:val="both"/>
        <w:rPr>
          <w:rFonts w:cs="Times New Roman"/>
          <w:lang w:eastAsia="tr-TR"/>
        </w:rPr>
      </w:pPr>
      <w:r w:rsidRPr="00606C62">
        <w:rPr>
          <w:rFonts w:cs="Times New Roman"/>
          <w:lang w:eastAsia="tr-TR"/>
        </w:rPr>
        <w:t>- "Evet, haccedebilirsin" buyurdu. (</w:t>
      </w:r>
      <w:proofErr w:type="spellStart"/>
      <w:r w:rsidRPr="00606C62">
        <w:rPr>
          <w:rFonts w:cs="Times New Roman"/>
          <w:lang w:eastAsia="tr-TR"/>
        </w:rPr>
        <w:t>Buhârî</w:t>
      </w:r>
      <w:proofErr w:type="spellEnd"/>
      <w:r w:rsidRPr="00606C62">
        <w:rPr>
          <w:rFonts w:cs="Times New Roman"/>
          <w:lang w:eastAsia="tr-TR"/>
        </w:rPr>
        <w:t>, Hac 1; Ebu Davud, Menasik,25.)</w:t>
      </w:r>
    </w:p>
    <w:p w:rsidR="00EB5772" w:rsidRPr="008A4E59" w:rsidRDefault="001C7063" w:rsidP="001C7063">
      <w:pPr>
        <w:pStyle w:val="Balk2"/>
        <w:spacing w:before="240" w:after="120" w:line="300" w:lineRule="auto"/>
        <w:rPr>
          <w:rFonts w:eastAsia="Times New Roman"/>
          <w:lang w:eastAsia="tr-TR"/>
        </w:rPr>
      </w:pPr>
      <w:r>
        <w:rPr>
          <w:rFonts w:eastAsia="Times New Roman"/>
          <w:lang w:eastAsia="tr-TR"/>
        </w:rPr>
        <w:t xml:space="preserve"> </w:t>
      </w:r>
      <w:proofErr w:type="spellStart"/>
      <w:r w:rsidR="00CF5694">
        <w:rPr>
          <w:rFonts w:eastAsia="Times New Roman"/>
          <w:lang w:eastAsia="tr-TR"/>
        </w:rPr>
        <w:t>İfaza</w:t>
      </w:r>
      <w:proofErr w:type="spellEnd"/>
      <w:r w:rsidR="00CF5694">
        <w:rPr>
          <w:rFonts w:eastAsia="Times New Roman"/>
          <w:lang w:eastAsia="tr-TR"/>
        </w:rPr>
        <w:t xml:space="preserve"> </w:t>
      </w:r>
    </w:p>
    <w:p w:rsidR="00EB5772" w:rsidRPr="009A6BC2" w:rsidRDefault="00BD2FE7" w:rsidP="00510EAC">
      <w:pPr>
        <w:spacing w:before="120" w:after="120" w:line="300" w:lineRule="auto"/>
        <w:jc w:val="right"/>
        <w:rPr>
          <w:rFonts w:ascii="Traditional Arabic" w:eastAsia="Calibri" w:hAnsi="Traditional Arabic" w:cs="Traditional Arabic"/>
          <w:b/>
          <w:bCs/>
          <w:sz w:val="36"/>
          <w:szCs w:val="36"/>
          <w:shd w:val="clear" w:color="auto" w:fill="FFFFFF"/>
        </w:rPr>
      </w:pPr>
      <w:r>
        <w:rPr>
          <w:rFonts w:ascii="Traditional Arabic" w:eastAsia="Calibri" w:hAnsi="Traditional Arabic" w:cs="Traditional Arabic" w:hint="cs"/>
          <w:b/>
          <w:bCs/>
          <w:sz w:val="30"/>
          <w:szCs w:val="30"/>
          <w:shd w:val="clear" w:color="auto" w:fill="FFFFFF"/>
          <w:rtl/>
        </w:rPr>
        <w:t>31</w:t>
      </w:r>
      <w:r w:rsidR="00933685" w:rsidRPr="00D92CD2">
        <w:rPr>
          <w:rFonts w:ascii="Traditional Arabic" w:eastAsia="Calibri" w:hAnsi="Traditional Arabic" w:cs="Traditional Arabic" w:hint="cs"/>
          <w:b/>
          <w:bCs/>
          <w:sz w:val="30"/>
          <w:szCs w:val="30"/>
          <w:shd w:val="clear" w:color="auto" w:fill="FFFFFF"/>
          <w:rtl/>
        </w:rPr>
        <w:t xml:space="preserve">- </w:t>
      </w:r>
      <w:r w:rsidR="006D4B75" w:rsidRPr="009A6BC2">
        <w:rPr>
          <w:rFonts w:ascii="Traditional Arabic" w:eastAsia="Calibri" w:hAnsi="Traditional Arabic" w:cs="Traditional Arabic"/>
          <w:b/>
          <w:bCs/>
          <w:sz w:val="36"/>
          <w:szCs w:val="36"/>
          <w:shd w:val="clear" w:color="auto" w:fill="FFFFFF"/>
          <w:rtl/>
        </w:rPr>
        <w:t>ع</w:t>
      </w:r>
      <w:r w:rsidR="006D4B75" w:rsidRPr="009A6BC2">
        <w:rPr>
          <w:rFonts w:ascii="Traditional Arabic" w:eastAsia="Calibri" w:hAnsi="Traditional Arabic" w:cs="Traditional Arabic" w:hint="cs"/>
          <w:b/>
          <w:bCs/>
          <w:sz w:val="36"/>
          <w:szCs w:val="36"/>
          <w:shd w:val="clear" w:color="auto" w:fill="FFFFFF"/>
          <w:rtl/>
        </w:rPr>
        <w:t>َ</w:t>
      </w:r>
      <w:r w:rsidR="006D4B75" w:rsidRPr="009A6BC2">
        <w:rPr>
          <w:rFonts w:ascii="Traditional Arabic" w:eastAsia="Calibri" w:hAnsi="Traditional Arabic" w:cs="Traditional Arabic"/>
          <w:b/>
          <w:bCs/>
          <w:sz w:val="36"/>
          <w:szCs w:val="36"/>
          <w:shd w:val="clear" w:color="auto" w:fill="FFFFFF"/>
          <w:rtl/>
        </w:rPr>
        <w:t>ن</w:t>
      </w:r>
      <w:r w:rsidR="006D4B75" w:rsidRPr="009A6BC2">
        <w:rPr>
          <w:rFonts w:ascii="Traditional Arabic" w:eastAsia="Calibri" w:hAnsi="Traditional Arabic" w:cs="Traditional Arabic" w:hint="cs"/>
          <w:b/>
          <w:bCs/>
          <w:sz w:val="36"/>
          <w:szCs w:val="36"/>
          <w:shd w:val="clear" w:color="auto" w:fill="FFFFFF"/>
          <w:rtl/>
        </w:rPr>
        <w:t>ِ</w:t>
      </w:r>
      <w:r w:rsidR="006D4B75" w:rsidRPr="009A6BC2">
        <w:rPr>
          <w:rFonts w:ascii="Traditional Arabic" w:eastAsia="Calibri" w:hAnsi="Traditional Arabic" w:cs="Traditional Arabic"/>
          <w:b/>
          <w:bCs/>
          <w:sz w:val="36"/>
          <w:szCs w:val="36"/>
          <w:shd w:val="clear" w:color="auto" w:fill="FFFFFF"/>
          <w:rtl/>
        </w:rPr>
        <w:t xml:space="preserve"> اب</w:t>
      </w:r>
      <w:r w:rsidR="006D4B75" w:rsidRPr="009A6BC2">
        <w:rPr>
          <w:rFonts w:ascii="Traditional Arabic" w:eastAsia="Calibri" w:hAnsi="Traditional Arabic" w:cs="Traditional Arabic" w:hint="cs"/>
          <w:b/>
          <w:bCs/>
          <w:sz w:val="36"/>
          <w:szCs w:val="36"/>
          <w:shd w:val="clear" w:color="auto" w:fill="FFFFFF"/>
          <w:rtl/>
        </w:rPr>
        <w:t>ْ</w:t>
      </w:r>
      <w:r w:rsidR="006D4B75" w:rsidRPr="009A6BC2">
        <w:rPr>
          <w:rFonts w:ascii="Traditional Arabic" w:eastAsia="Calibri" w:hAnsi="Traditional Arabic" w:cs="Traditional Arabic"/>
          <w:b/>
          <w:bCs/>
          <w:sz w:val="36"/>
          <w:szCs w:val="36"/>
          <w:shd w:val="clear" w:color="auto" w:fill="FFFFFF"/>
          <w:rtl/>
        </w:rPr>
        <w:t>ن</w:t>
      </w:r>
      <w:r w:rsidR="006D4B75" w:rsidRPr="009A6BC2">
        <w:rPr>
          <w:rFonts w:ascii="Traditional Arabic" w:eastAsia="Calibri" w:hAnsi="Traditional Arabic" w:cs="Traditional Arabic" w:hint="cs"/>
          <w:b/>
          <w:bCs/>
          <w:sz w:val="36"/>
          <w:szCs w:val="36"/>
          <w:shd w:val="clear" w:color="auto" w:fill="FFFFFF"/>
          <w:rtl/>
        </w:rPr>
        <w:t>ِ</w:t>
      </w:r>
      <w:r w:rsidR="006D4B75" w:rsidRPr="009A6BC2">
        <w:rPr>
          <w:rFonts w:ascii="Traditional Arabic" w:eastAsia="Calibri" w:hAnsi="Traditional Arabic" w:cs="Traditional Arabic"/>
          <w:b/>
          <w:bCs/>
          <w:sz w:val="36"/>
          <w:szCs w:val="36"/>
          <w:shd w:val="clear" w:color="auto" w:fill="FFFFFF"/>
          <w:rtl/>
        </w:rPr>
        <w:t xml:space="preserve"> ع</w:t>
      </w:r>
      <w:r w:rsidR="006D4B75" w:rsidRPr="009A6BC2">
        <w:rPr>
          <w:rFonts w:ascii="Traditional Arabic" w:eastAsia="Calibri" w:hAnsi="Traditional Arabic" w:cs="Traditional Arabic" w:hint="cs"/>
          <w:b/>
          <w:bCs/>
          <w:sz w:val="36"/>
          <w:szCs w:val="36"/>
          <w:shd w:val="clear" w:color="auto" w:fill="FFFFFF"/>
          <w:rtl/>
        </w:rPr>
        <w:t>َ</w:t>
      </w:r>
      <w:r w:rsidR="006D4B75" w:rsidRPr="009A6BC2">
        <w:rPr>
          <w:rFonts w:ascii="Traditional Arabic" w:eastAsia="Calibri" w:hAnsi="Traditional Arabic" w:cs="Traditional Arabic"/>
          <w:b/>
          <w:bCs/>
          <w:sz w:val="36"/>
          <w:szCs w:val="36"/>
          <w:shd w:val="clear" w:color="auto" w:fill="FFFFFF"/>
          <w:rtl/>
        </w:rPr>
        <w:t>ب</w:t>
      </w:r>
      <w:r w:rsidR="006D4B75" w:rsidRPr="009A6BC2">
        <w:rPr>
          <w:rFonts w:ascii="Traditional Arabic" w:eastAsia="Calibri" w:hAnsi="Traditional Arabic" w:cs="Traditional Arabic" w:hint="cs"/>
          <w:b/>
          <w:bCs/>
          <w:sz w:val="36"/>
          <w:szCs w:val="36"/>
          <w:shd w:val="clear" w:color="auto" w:fill="FFFFFF"/>
          <w:rtl/>
        </w:rPr>
        <w:t>َّ</w:t>
      </w:r>
      <w:r w:rsidR="006D4B75" w:rsidRPr="009A6BC2">
        <w:rPr>
          <w:rFonts w:ascii="Traditional Arabic" w:eastAsia="Calibri" w:hAnsi="Traditional Arabic" w:cs="Traditional Arabic"/>
          <w:b/>
          <w:bCs/>
          <w:sz w:val="36"/>
          <w:szCs w:val="36"/>
          <w:shd w:val="clear" w:color="auto" w:fill="FFFFFF"/>
          <w:rtl/>
        </w:rPr>
        <w:t>اس</w:t>
      </w:r>
      <w:r w:rsidR="006D4B75" w:rsidRPr="009A6BC2">
        <w:rPr>
          <w:rFonts w:ascii="Traditional Arabic" w:eastAsia="Calibri" w:hAnsi="Traditional Arabic" w:cs="Traditional Arabic" w:hint="cs"/>
          <w:b/>
          <w:bCs/>
          <w:sz w:val="36"/>
          <w:szCs w:val="36"/>
          <w:shd w:val="clear" w:color="auto" w:fill="FFFFFF"/>
          <w:rtl/>
        </w:rPr>
        <w:t>ٍ</w:t>
      </w:r>
      <w:r w:rsidR="006D4B75" w:rsidRPr="009A6BC2">
        <w:rPr>
          <w:rFonts w:ascii="Traditional Arabic" w:eastAsia="Calibri" w:hAnsi="Traditional Arabic" w:cs="Traditional Arabic"/>
          <w:b/>
          <w:bCs/>
          <w:sz w:val="36"/>
          <w:szCs w:val="36"/>
          <w:shd w:val="clear" w:color="auto" w:fill="FFFFFF"/>
          <w:rtl/>
        </w:rPr>
        <w:t xml:space="preserve"> رَضِىَ اللّ</w:t>
      </w:r>
      <w:r w:rsidR="006D4B75" w:rsidRPr="009A6BC2">
        <w:rPr>
          <w:rFonts w:ascii="Traditional Arabic" w:eastAsia="Calibri" w:hAnsi="Traditional Arabic" w:cs="Traditional Arabic" w:hint="cs"/>
          <w:b/>
          <w:bCs/>
          <w:sz w:val="36"/>
          <w:szCs w:val="36"/>
          <w:shd w:val="clear" w:color="auto" w:fill="FFFFFF"/>
          <w:rtl/>
        </w:rPr>
        <w:t>َ</w:t>
      </w:r>
      <w:r w:rsidR="006D4B75" w:rsidRPr="009A6BC2">
        <w:rPr>
          <w:rFonts w:ascii="Traditional Arabic" w:eastAsia="Calibri" w:hAnsi="Traditional Arabic" w:cs="Traditional Arabic"/>
          <w:b/>
          <w:bCs/>
          <w:sz w:val="36"/>
          <w:szCs w:val="36"/>
          <w:shd w:val="clear" w:color="auto" w:fill="FFFFFF"/>
          <w:rtl/>
        </w:rPr>
        <w:t>هُ عَنْهُم</w:t>
      </w:r>
      <w:r w:rsidR="006D4B75" w:rsidRPr="009A6BC2">
        <w:rPr>
          <w:rFonts w:ascii="Traditional Arabic" w:eastAsia="Calibri" w:hAnsi="Traditional Arabic" w:cs="Traditional Arabic" w:hint="cs"/>
          <w:b/>
          <w:bCs/>
          <w:sz w:val="36"/>
          <w:szCs w:val="36"/>
          <w:shd w:val="clear" w:color="auto" w:fill="FFFFFF"/>
          <w:rtl/>
        </w:rPr>
        <w:t>َ</w:t>
      </w:r>
      <w:r w:rsidR="006D4B75" w:rsidRPr="009A6BC2">
        <w:rPr>
          <w:rFonts w:ascii="Traditional Arabic" w:eastAsia="Calibri" w:hAnsi="Traditional Arabic" w:cs="Traditional Arabic"/>
          <w:b/>
          <w:bCs/>
          <w:sz w:val="36"/>
          <w:szCs w:val="36"/>
          <w:shd w:val="clear" w:color="auto" w:fill="FFFFFF"/>
          <w:rtl/>
        </w:rPr>
        <w:t>ا ق</w:t>
      </w:r>
      <w:r w:rsidR="006D4B75" w:rsidRPr="009A6BC2">
        <w:rPr>
          <w:rFonts w:ascii="Traditional Arabic" w:eastAsia="Calibri" w:hAnsi="Traditional Arabic" w:cs="Traditional Arabic" w:hint="cs"/>
          <w:b/>
          <w:bCs/>
          <w:sz w:val="36"/>
          <w:szCs w:val="36"/>
          <w:shd w:val="clear" w:color="auto" w:fill="FFFFFF"/>
          <w:rtl/>
        </w:rPr>
        <w:t>َ</w:t>
      </w:r>
      <w:r w:rsidR="006D4B75" w:rsidRPr="009A6BC2">
        <w:rPr>
          <w:rFonts w:ascii="Traditional Arabic" w:eastAsia="Calibri" w:hAnsi="Traditional Arabic" w:cs="Traditional Arabic"/>
          <w:b/>
          <w:bCs/>
          <w:sz w:val="36"/>
          <w:szCs w:val="36"/>
          <w:shd w:val="clear" w:color="auto" w:fill="FFFFFF"/>
          <w:rtl/>
        </w:rPr>
        <w:t>ال</w:t>
      </w:r>
      <w:r w:rsidR="006D4B75" w:rsidRPr="009A6BC2">
        <w:rPr>
          <w:rFonts w:ascii="Traditional Arabic" w:eastAsia="Calibri" w:hAnsi="Traditional Arabic" w:cs="Traditional Arabic" w:hint="cs"/>
          <w:b/>
          <w:bCs/>
          <w:sz w:val="36"/>
          <w:szCs w:val="36"/>
          <w:shd w:val="clear" w:color="auto" w:fill="FFFFFF"/>
          <w:rtl/>
        </w:rPr>
        <w:t>َ</w:t>
      </w:r>
      <w:r w:rsidR="00EB5772" w:rsidRPr="007031C2">
        <w:rPr>
          <w:rFonts w:ascii="Traditional Arabic" w:eastAsia="Calibri" w:hAnsi="Traditional Arabic" w:cs="Traditional Arabic"/>
          <w:b/>
          <w:bCs/>
          <w:sz w:val="36"/>
          <w:szCs w:val="36"/>
          <w:shd w:val="clear" w:color="auto" w:fill="FFFFFF"/>
          <w:rtl/>
        </w:rPr>
        <w:t>:</w:t>
      </w:r>
      <w:r w:rsidR="00442662" w:rsidRPr="007031C2">
        <w:rPr>
          <w:rFonts w:ascii="Traditional Arabic" w:eastAsia="Calibri" w:hAnsi="Traditional Arabic" w:cs="Traditional Arabic" w:hint="cs"/>
          <w:b/>
          <w:bCs/>
          <w:sz w:val="36"/>
          <w:szCs w:val="36"/>
          <w:shd w:val="clear" w:color="auto" w:fill="FFFFFF"/>
          <w:rtl/>
        </w:rPr>
        <w:t>اَنَّهُ</w:t>
      </w:r>
      <w:r w:rsidR="00EB5772" w:rsidRPr="007031C2">
        <w:rPr>
          <w:rFonts w:ascii="Traditional Arabic" w:eastAsia="Calibri" w:hAnsi="Traditional Arabic" w:cs="Traditional Arabic"/>
          <w:b/>
          <w:bCs/>
          <w:sz w:val="36"/>
          <w:szCs w:val="36"/>
          <w:shd w:val="clear" w:color="auto" w:fill="FFFFFF"/>
          <w:rtl/>
        </w:rPr>
        <w:t xml:space="preserve"> دَفَعَ ر</w:t>
      </w:r>
      <w:r w:rsidR="006D4B75" w:rsidRPr="007031C2">
        <w:rPr>
          <w:rFonts w:ascii="Traditional Arabic" w:eastAsia="Calibri" w:hAnsi="Traditional Arabic" w:cs="Traditional Arabic" w:hint="cs"/>
          <w:b/>
          <w:bCs/>
          <w:sz w:val="36"/>
          <w:szCs w:val="36"/>
          <w:shd w:val="clear" w:color="auto" w:fill="FFFFFF"/>
          <w:rtl/>
        </w:rPr>
        <w:t>َ</w:t>
      </w:r>
      <w:r w:rsidR="00EB5772" w:rsidRPr="007031C2">
        <w:rPr>
          <w:rFonts w:ascii="Traditional Arabic" w:eastAsia="Calibri" w:hAnsi="Traditional Arabic" w:cs="Traditional Arabic"/>
          <w:b/>
          <w:bCs/>
          <w:sz w:val="36"/>
          <w:szCs w:val="36"/>
          <w:shd w:val="clear" w:color="auto" w:fill="FFFFFF"/>
          <w:rtl/>
        </w:rPr>
        <w:t>س</w:t>
      </w:r>
      <w:r w:rsidR="006D4B75" w:rsidRPr="007031C2">
        <w:rPr>
          <w:rFonts w:ascii="Traditional Arabic" w:eastAsia="Calibri" w:hAnsi="Traditional Arabic" w:cs="Traditional Arabic" w:hint="cs"/>
          <w:b/>
          <w:bCs/>
          <w:sz w:val="36"/>
          <w:szCs w:val="36"/>
          <w:shd w:val="clear" w:color="auto" w:fill="FFFFFF"/>
          <w:rtl/>
        </w:rPr>
        <w:t>ُ</w:t>
      </w:r>
      <w:r w:rsidR="00EB5772" w:rsidRPr="007031C2">
        <w:rPr>
          <w:rFonts w:ascii="Traditional Arabic" w:eastAsia="Calibri" w:hAnsi="Traditional Arabic" w:cs="Traditional Arabic"/>
          <w:b/>
          <w:bCs/>
          <w:sz w:val="36"/>
          <w:szCs w:val="36"/>
          <w:shd w:val="clear" w:color="auto" w:fill="FFFFFF"/>
          <w:rtl/>
        </w:rPr>
        <w:t>ولُ اللّ</w:t>
      </w:r>
      <w:r w:rsidR="006D4B75" w:rsidRPr="007031C2">
        <w:rPr>
          <w:rFonts w:ascii="Traditional Arabic" w:eastAsia="Calibri" w:hAnsi="Traditional Arabic" w:cs="Traditional Arabic" w:hint="cs"/>
          <w:b/>
          <w:bCs/>
          <w:sz w:val="36"/>
          <w:szCs w:val="36"/>
          <w:shd w:val="clear" w:color="auto" w:fill="FFFFFF"/>
          <w:rtl/>
        </w:rPr>
        <w:t>َ</w:t>
      </w:r>
      <w:r w:rsidR="00EB5772" w:rsidRPr="007031C2">
        <w:rPr>
          <w:rFonts w:ascii="Traditional Arabic" w:eastAsia="Calibri" w:hAnsi="Traditional Arabic" w:cs="Traditional Arabic"/>
          <w:b/>
          <w:bCs/>
          <w:sz w:val="36"/>
          <w:szCs w:val="36"/>
          <w:shd w:val="clear" w:color="auto" w:fill="FFFFFF"/>
          <w:rtl/>
        </w:rPr>
        <w:t>ه</w:t>
      </w:r>
      <w:r w:rsidR="006D4B75" w:rsidRPr="007031C2">
        <w:rPr>
          <w:rFonts w:ascii="Traditional Arabic" w:eastAsia="Calibri" w:hAnsi="Traditional Arabic" w:cs="Traditional Arabic" w:hint="cs"/>
          <w:b/>
          <w:bCs/>
          <w:sz w:val="36"/>
          <w:szCs w:val="36"/>
          <w:shd w:val="clear" w:color="auto" w:fill="FFFFFF"/>
          <w:rtl/>
        </w:rPr>
        <w:t>ِ</w:t>
      </w:r>
      <w:r w:rsidR="00EB5772" w:rsidRPr="007031C2">
        <w:rPr>
          <w:rFonts w:ascii="Traditional Arabic" w:eastAsia="Calibri" w:hAnsi="Traditional Arabic" w:cs="Traditional Arabic"/>
          <w:b/>
          <w:bCs/>
          <w:sz w:val="36"/>
          <w:szCs w:val="36"/>
          <w:shd w:val="clear" w:color="auto" w:fill="FFFFFF"/>
          <w:rtl/>
        </w:rPr>
        <w:t xml:space="preserve"> </w:t>
      </w:r>
      <w:r w:rsidR="00810BD8" w:rsidRPr="007031C2">
        <w:rPr>
          <w:rFonts w:ascii="Traditional Arabic" w:eastAsia="Calibri" w:hAnsi="Traditional Arabic" w:cs="Traditional Arabic"/>
          <w:b/>
          <w:bCs/>
          <w:sz w:val="36"/>
          <w:szCs w:val="36"/>
          <w:shd w:val="clear" w:color="auto" w:fill="FFFFFF"/>
          <w:rtl/>
        </w:rPr>
        <w:t xml:space="preserve">صَلَّى اللَّهُ عَلَيْهِ وَسَلَّمَ </w:t>
      </w:r>
      <w:r w:rsidR="00442662" w:rsidRPr="007031C2">
        <w:rPr>
          <w:rFonts w:ascii="Traditional Arabic" w:eastAsia="Calibri" w:hAnsi="Traditional Arabic" w:cs="Traditional Arabic" w:hint="cs"/>
          <w:b/>
          <w:bCs/>
          <w:sz w:val="36"/>
          <w:szCs w:val="36"/>
          <w:shd w:val="clear" w:color="auto" w:fill="FFFFFF"/>
          <w:rtl/>
        </w:rPr>
        <w:t xml:space="preserve">يَوْم </w:t>
      </w:r>
      <w:r w:rsidR="00CB4B83" w:rsidRPr="007031C2">
        <w:rPr>
          <w:rFonts w:ascii="Traditional Arabic" w:eastAsia="Calibri" w:hAnsi="Traditional Arabic" w:cs="Traditional Arabic"/>
          <w:b/>
          <w:bCs/>
          <w:sz w:val="36"/>
          <w:szCs w:val="36"/>
          <w:shd w:val="clear" w:color="auto" w:fill="FFFFFF"/>
          <w:rtl/>
        </w:rPr>
        <w:t>عَرَفَةَ</w:t>
      </w:r>
      <w:r w:rsidR="00CB4B83">
        <w:rPr>
          <w:rFonts w:ascii="Traditional Arabic" w:eastAsia="Calibri" w:hAnsi="Traditional Arabic" w:cs="Traditional Arabic"/>
          <w:b/>
          <w:bCs/>
          <w:sz w:val="36"/>
          <w:szCs w:val="36"/>
          <w:shd w:val="clear" w:color="auto" w:fill="FFFFFF"/>
          <w:rtl/>
        </w:rPr>
        <w:t xml:space="preserve"> فَس</w:t>
      </w:r>
      <w:r w:rsidR="00CB4B83">
        <w:rPr>
          <w:rFonts w:ascii="Traditional Arabic" w:eastAsia="Calibri" w:hAnsi="Traditional Arabic" w:cs="Traditional Arabic" w:hint="cs"/>
          <w:b/>
          <w:bCs/>
          <w:sz w:val="36"/>
          <w:szCs w:val="36"/>
          <w:shd w:val="clear" w:color="auto" w:fill="FFFFFF"/>
          <w:rtl/>
        </w:rPr>
        <w:t>َ</w:t>
      </w:r>
      <w:r w:rsidR="00EB5772" w:rsidRPr="009A6BC2">
        <w:rPr>
          <w:rFonts w:ascii="Traditional Arabic" w:eastAsia="Calibri" w:hAnsi="Traditional Arabic" w:cs="Traditional Arabic"/>
          <w:b/>
          <w:bCs/>
          <w:sz w:val="36"/>
          <w:szCs w:val="36"/>
          <w:shd w:val="clear" w:color="auto" w:fill="FFFFFF"/>
          <w:rtl/>
        </w:rPr>
        <w:t>مِعَ وَرَاءَهُ زَج</w:t>
      </w:r>
      <w:r w:rsidR="006D4B75" w:rsidRPr="009A6BC2">
        <w:rPr>
          <w:rFonts w:ascii="Traditional Arabic" w:eastAsia="Calibri" w:hAnsi="Traditional Arabic" w:cs="Traditional Arabic" w:hint="cs"/>
          <w:b/>
          <w:bCs/>
          <w:sz w:val="36"/>
          <w:szCs w:val="36"/>
          <w:shd w:val="clear" w:color="auto" w:fill="FFFFFF"/>
          <w:rtl/>
        </w:rPr>
        <w:t>ْ</w:t>
      </w:r>
      <w:r w:rsidR="00EB5772" w:rsidRPr="009A6BC2">
        <w:rPr>
          <w:rFonts w:ascii="Traditional Arabic" w:eastAsia="Calibri" w:hAnsi="Traditional Arabic" w:cs="Traditional Arabic"/>
          <w:b/>
          <w:bCs/>
          <w:sz w:val="36"/>
          <w:szCs w:val="36"/>
          <w:shd w:val="clear" w:color="auto" w:fill="FFFFFF"/>
          <w:rtl/>
        </w:rPr>
        <w:t>راً شَدِيداً وَضَرْباً لِ</w:t>
      </w:r>
      <w:r w:rsidR="00CB4B83">
        <w:rPr>
          <w:rFonts w:ascii="Traditional Arabic" w:eastAsia="Calibri" w:hAnsi="Traditional Arabic" w:cs="Traditional Arabic" w:hint="cs"/>
          <w:b/>
          <w:bCs/>
          <w:sz w:val="36"/>
          <w:szCs w:val="36"/>
          <w:shd w:val="clear" w:color="auto" w:fill="FFFFFF"/>
          <w:rtl/>
        </w:rPr>
        <w:t>ا</w:t>
      </w:r>
      <w:r w:rsidR="00EB5772" w:rsidRPr="009A6BC2">
        <w:rPr>
          <w:rFonts w:ascii="Traditional Arabic" w:eastAsia="Calibri" w:hAnsi="Traditional Arabic" w:cs="Traditional Arabic"/>
          <w:b/>
          <w:bCs/>
          <w:sz w:val="36"/>
          <w:szCs w:val="36"/>
          <w:shd w:val="clear" w:color="auto" w:fill="FFFFFF"/>
          <w:rtl/>
        </w:rPr>
        <w:t>ب</w:t>
      </w:r>
      <w:r w:rsidR="00CB4B83">
        <w:rPr>
          <w:rFonts w:ascii="Traditional Arabic" w:eastAsia="Calibri" w:hAnsi="Traditional Arabic" w:cs="Traditional Arabic"/>
          <w:b/>
          <w:bCs/>
          <w:sz w:val="36"/>
          <w:szCs w:val="36"/>
          <w:shd w:val="clear" w:color="auto" w:fill="FFFFFF"/>
          <w:rtl/>
        </w:rPr>
        <w:t>ِل</w:t>
      </w:r>
      <w:r w:rsidR="00EB5772" w:rsidRPr="009A6BC2">
        <w:rPr>
          <w:rFonts w:ascii="Traditional Arabic" w:eastAsia="Calibri" w:hAnsi="Traditional Arabic" w:cs="Traditional Arabic"/>
          <w:b/>
          <w:bCs/>
          <w:sz w:val="36"/>
          <w:szCs w:val="36"/>
          <w:shd w:val="clear" w:color="auto" w:fill="FFFFFF"/>
          <w:rtl/>
        </w:rPr>
        <w:t xml:space="preserve"> فَأ</w:t>
      </w:r>
      <w:r w:rsidR="006D4B75" w:rsidRPr="009A6BC2">
        <w:rPr>
          <w:rFonts w:ascii="Traditional Arabic" w:eastAsia="Calibri" w:hAnsi="Traditional Arabic" w:cs="Traditional Arabic" w:hint="cs"/>
          <w:b/>
          <w:bCs/>
          <w:sz w:val="36"/>
          <w:szCs w:val="36"/>
          <w:shd w:val="clear" w:color="auto" w:fill="FFFFFF"/>
          <w:rtl/>
        </w:rPr>
        <w:t>َ</w:t>
      </w:r>
      <w:r w:rsidR="00CB4B83">
        <w:rPr>
          <w:rFonts w:ascii="Traditional Arabic" w:eastAsia="Calibri" w:hAnsi="Traditional Arabic" w:cs="Traditional Arabic"/>
          <w:b/>
          <w:bCs/>
          <w:sz w:val="36"/>
          <w:szCs w:val="36"/>
          <w:shd w:val="clear" w:color="auto" w:fill="FFFFFF"/>
          <w:rtl/>
        </w:rPr>
        <w:t>شَارَ إلَيْهِمْ ب</w:t>
      </w:r>
      <w:r w:rsidR="00CB4B83">
        <w:rPr>
          <w:rFonts w:ascii="Traditional Arabic" w:eastAsia="Calibri" w:hAnsi="Traditional Arabic" w:cs="Traditional Arabic" w:hint="cs"/>
          <w:b/>
          <w:bCs/>
          <w:sz w:val="36"/>
          <w:szCs w:val="36"/>
          <w:shd w:val="clear" w:color="auto" w:fill="FFFFFF"/>
          <w:rtl/>
        </w:rPr>
        <w:t>ِ</w:t>
      </w:r>
      <w:r w:rsidR="00EB5772" w:rsidRPr="009A6BC2">
        <w:rPr>
          <w:rFonts w:ascii="Traditional Arabic" w:eastAsia="Calibri" w:hAnsi="Traditional Arabic" w:cs="Traditional Arabic"/>
          <w:b/>
          <w:bCs/>
          <w:sz w:val="36"/>
          <w:szCs w:val="36"/>
          <w:shd w:val="clear" w:color="auto" w:fill="FFFFFF"/>
          <w:rtl/>
        </w:rPr>
        <w:t>سَوْطِهِ. فقَالَ: أيُّهَا النَّاسُ عَلَيْكُمْ بِالسَّكِينَةِ فَ</w:t>
      </w:r>
      <w:r w:rsidR="00777C11" w:rsidRPr="009A6BC2">
        <w:rPr>
          <w:rFonts w:ascii="Traditional Arabic" w:eastAsia="Calibri" w:hAnsi="Traditional Arabic" w:cs="Traditional Arabic"/>
          <w:b/>
          <w:bCs/>
          <w:sz w:val="36"/>
          <w:szCs w:val="36"/>
          <w:shd w:val="clear" w:color="auto" w:fill="FFFFFF"/>
          <w:rtl/>
        </w:rPr>
        <w:t>إنَّ ال</w:t>
      </w:r>
      <w:r w:rsidR="006D4B75" w:rsidRPr="009A6BC2">
        <w:rPr>
          <w:rFonts w:ascii="Traditional Arabic" w:eastAsia="Calibri" w:hAnsi="Traditional Arabic" w:cs="Traditional Arabic" w:hint="cs"/>
          <w:b/>
          <w:bCs/>
          <w:sz w:val="36"/>
          <w:szCs w:val="36"/>
          <w:shd w:val="clear" w:color="auto" w:fill="FFFFFF"/>
          <w:rtl/>
        </w:rPr>
        <w:t>ْ</w:t>
      </w:r>
      <w:r w:rsidR="00777C11" w:rsidRPr="009A6BC2">
        <w:rPr>
          <w:rFonts w:ascii="Traditional Arabic" w:eastAsia="Calibri" w:hAnsi="Traditional Arabic" w:cs="Traditional Arabic"/>
          <w:b/>
          <w:bCs/>
          <w:sz w:val="36"/>
          <w:szCs w:val="36"/>
          <w:shd w:val="clear" w:color="auto" w:fill="FFFFFF"/>
          <w:rtl/>
        </w:rPr>
        <w:t>بِرَّ لَيْسَ بِا</w:t>
      </w:r>
      <w:r w:rsidR="00CB4B83">
        <w:rPr>
          <w:rFonts w:ascii="Traditional Arabic" w:eastAsia="Calibri" w:hAnsi="Traditional Arabic" w:cs="Traditional Arabic" w:hint="cs"/>
          <w:b/>
          <w:bCs/>
          <w:sz w:val="36"/>
          <w:szCs w:val="36"/>
          <w:shd w:val="clear" w:color="auto" w:fill="FFFFFF"/>
          <w:rtl/>
        </w:rPr>
        <w:t>ِ</w:t>
      </w:r>
      <w:r w:rsidR="00777C11" w:rsidRPr="009A6BC2">
        <w:rPr>
          <w:rFonts w:ascii="Traditional Arabic" w:eastAsia="Calibri" w:hAnsi="Traditional Arabic" w:cs="Traditional Arabic"/>
          <w:b/>
          <w:bCs/>
          <w:sz w:val="36"/>
          <w:szCs w:val="36"/>
          <w:shd w:val="clear" w:color="auto" w:fill="FFFFFF"/>
          <w:rtl/>
        </w:rPr>
        <w:t>ي</w:t>
      </w:r>
      <w:r w:rsidR="00CB4B83">
        <w:rPr>
          <w:rFonts w:ascii="Traditional Arabic" w:eastAsia="Calibri" w:hAnsi="Traditional Arabic" w:cs="Traditional Arabic"/>
          <w:b/>
          <w:bCs/>
          <w:sz w:val="36"/>
          <w:szCs w:val="36"/>
          <w:shd w:val="clear" w:color="auto" w:fill="FFFFFF"/>
          <w:rtl/>
        </w:rPr>
        <w:t>ضَاع</w:t>
      </w:r>
      <w:r w:rsidR="00CB4B83">
        <w:rPr>
          <w:rFonts w:ascii="Traditional Arabic" w:eastAsia="Calibri" w:hAnsi="Traditional Arabic" w:cs="Traditional Arabic" w:hint="cs"/>
          <w:b/>
          <w:bCs/>
          <w:sz w:val="36"/>
          <w:szCs w:val="36"/>
          <w:shd w:val="clear" w:color="auto" w:fill="FFFFFF"/>
          <w:rtl/>
        </w:rPr>
        <w:t>ٍ</w:t>
      </w:r>
    </w:p>
    <w:p w:rsidR="00EB5772" w:rsidRPr="00900C22" w:rsidRDefault="00EB5772" w:rsidP="00510EAC">
      <w:pPr>
        <w:spacing w:before="120" w:after="120" w:line="288" w:lineRule="auto"/>
        <w:jc w:val="both"/>
        <w:rPr>
          <w:rFonts w:cs="Times New Roman"/>
          <w:lang w:eastAsia="tr-TR"/>
        </w:rPr>
      </w:pPr>
      <w:r w:rsidRPr="00900C22">
        <w:rPr>
          <w:rFonts w:cs="Times New Roman"/>
          <w:lang w:eastAsia="tr-TR"/>
        </w:rPr>
        <w:t>İbnu Abbâs (ra) anlatıyor: "Resûlullah (</w:t>
      </w:r>
      <w:r w:rsidR="00ED2FC3">
        <w:rPr>
          <w:rFonts w:cs="Times New Roman"/>
          <w:lang w:eastAsia="tr-TR"/>
        </w:rPr>
        <w:t>sav</w:t>
      </w:r>
      <w:r w:rsidRPr="00900C22">
        <w:rPr>
          <w:rFonts w:cs="Times New Roman"/>
          <w:lang w:eastAsia="tr-TR"/>
        </w:rPr>
        <w:t>) Arafat'tan yola çıkmıştı, arkasından birisinin (koşturmak için) devesine şiddetle bağırıp, vurduğunu işitti. Bunun üzerine kamçısıyla (etrafındakilere kulak verin diye) işaret edip, şöyle buyurdu:</w:t>
      </w:r>
      <w:r w:rsidR="00F43CD1" w:rsidRPr="00900C22">
        <w:rPr>
          <w:rFonts w:cs="Times New Roman"/>
          <w:lang w:eastAsia="tr-TR"/>
        </w:rPr>
        <w:t xml:space="preserve"> </w:t>
      </w:r>
      <w:r w:rsidR="00900C22">
        <w:rPr>
          <w:rFonts w:cs="Times New Roman"/>
          <w:lang w:eastAsia="tr-TR"/>
        </w:rPr>
        <w:t xml:space="preserve"> </w:t>
      </w:r>
      <w:r w:rsidRPr="00900C22">
        <w:rPr>
          <w:rFonts w:cs="Times New Roman"/>
          <w:lang w:eastAsia="tr-TR"/>
        </w:rPr>
        <w:t>"</w:t>
      </w:r>
      <w:r w:rsidR="00CF5694" w:rsidRPr="00900C22">
        <w:rPr>
          <w:rFonts w:cs="Times New Roman"/>
          <w:lang w:eastAsia="tr-TR"/>
        </w:rPr>
        <w:t>Sakin</w:t>
      </w:r>
      <w:r w:rsidR="00CF5694">
        <w:rPr>
          <w:rFonts w:cs="Times New Roman"/>
          <w:lang w:eastAsia="tr-TR"/>
        </w:rPr>
        <w:t xml:space="preserve"> olun. </w:t>
      </w:r>
      <w:r w:rsidRPr="00900C22">
        <w:rPr>
          <w:rFonts w:cs="Times New Roman"/>
          <w:lang w:eastAsia="tr-TR"/>
        </w:rPr>
        <w:t>Allah</w:t>
      </w:r>
      <w:r w:rsidR="00CF5694">
        <w:rPr>
          <w:rFonts w:cs="Times New Roman"/>
          <w:lang w:eastAsia="tr-TR"/>
        </w:rPr>
        <w:t>'ı razı edecek iyi davranış (</w:t>
      </w:r>
      <w:proofErr w:type="spellStart"/>
      <w:r w:rsidRPr="00900C22">
        <w:rPr>
          <w:rFonts w:cs="Times New Roman"/>
          <w:lang w:eastAsia="tr-TR"/>
        </w:rPr>
        <w:t>birr</w:t>
      </w:r>
      <w:proofErr w:type="spellEnd"/>
      <w:r w:rsidR="00CF5694">
        <w:rPr>
          <w:rFonts w:cs="Times New Roman"/>
          <w:lang w:eastAsia="tr-TR"/>
        </w:rPr>
        <w:t>)</w:t>
      </w:r>
      <w:r w:rsidRPr="00900C22">
        <w:rPr>
          <w:rFonts w:cs="Times New Roman"/>
          <w:lang w:eastAsia="tr-TR"/>
        </w:rPr>
        <w:t xml:space="preserve"> acelede değildir." </w:t>
      </w:r>
      <w:r w:rsidR="00193458">
        <w:rPr>
          <w:rFonts w:cs="Times New Roman"/>
          <w:lang w:eastAsia="tr-TR"/>
        </w:rPr>
        <w:t>(</w:t>
      </w:r>
      <w:r w:rsidRPr="00900C22">
        <w:rPr>
          <w:rFonts w:cs="Times New Roman"/>
          <w:lang w:eastAsia="tr-TR"/>
        </w:rPr>
        <w:t>Buh</w:t>
      </w:r>
      <w:r w:rsidR="00206E09">
        <w:rPr>
          <w:rFonts w:cs="Times New Roman"/>
          <w:lang w:eastAsia="tr-TR"/>
        </w:rPr>
        <w:t>arî, Hac 93</w:t>
      </w:r>
      <w:r w:rsidR="00A26321">
        <w:rPr>
          <w:rFonts w:cs="Times New Roman"/>
          <w:lang w:eastAsia="tr-TR"/>
        </w:rPr>
        <w:t>, Mü</w:t>
      </w:r>
      <w:r w:rsidR="00206E09">
        <w:rPr>
          <w:rFonts w:cs="Times New Roman"/>
          <w:lang w:eastAsia="tr-TR"/>
        </w:rPr>
        <w:t>slim, Hac, 45)</w:t>
      </w:r>
    </w:p>
    <w:p w:rsidR="00401EFE" w:rsidRPr="008A4E59" w:rsidRDefault="00206E09" w:rsidP="00684AB4">
      <w:pPr>
        <w:pStyle w:val="Balk2"/>
        <w:spacing w:before="240" w:after="120" w:line="288" w:lineRule="auto"/>
        <w:rPr>
          <w:rFonts w:eastAsia="Times New Roman"/>
          <w:lang w:eastAsia="tr-TR"/>
        </w:rPr>
      </w:pPr>
      <w:r>
        <w:rPr>
          <w:rFonts w:eastAsia="Times New Roman"/>
          <w:lang w:eastAsia="tr-TR"/>
        </w:rPr>
        <w:t xml:space="preserve">Hacda </w:t>
      </w:r>
      <w:proofErr w:type="spellStart"/>
      <w:r w:rsidR="00F43CD1">
        <w:rPr>
          <w:rFonts w:eastAsia="Times New Roman"/>
          <w:lang w:eastAsia="tr-TR"/>
        </w:rPr>
        <w:t>Telbiye</w:t>
      </w:r>
      <w:r w:rsidR="00B3569D">
        <w:rPr>
          <w:rFonts w:eastAsia="Times New Roman"/>
          <w:lang w:eastAsia="tr-TR"/>
        </w:rPr>
        <w:t>nin</w:t>
      </w:r>
      <w:proofErr w:type="spellEnd"/>
      <w:r w:rsidR="00F43CD1">
        <w:rPr>
          <w:rFonts w:eastAsia="Times New Roman"/>
          <w:lang w:eastAsia="tr-TR"/>
        </w:rPr>
        <w:t xml:space="preserve"> Süresi</w:t>
      </w:r>
    </w:p>
    <w:p w:rsidR="00B63204" w:rsidRPr="00CB4B83" w:rsidRDefault="00BD2FE7" w:rsidP="00F140E6">
      <w:pPr>
        <w:spacing w:before="120" w:after="120" w:line="288" w:lineRule="auto"/>
        <w:jc w:val="right"/>
        <w:rPr>
          <w:rFonts w:eastAsia="Calibri" w:cs="Traditional Arabic"/>
          <w:b/>
          <w:bCs/>
          <w:sz w:val="36"/>
          <w:szCs w:val="36"/>
          <w:shd w:val="clear" w:color="auto" w:fill="FFFFFF"/>
        </w:rPr>
      </w:pPr>
      <w:r>
        <w:rPr>
          <w:rFonts w:ascii="Traditional Arabic" w:eastAsia="Calibri" w:hAnsi="Traditional Arabic" w:cs="Traditional Arabic" w:hint="cs"/>
          <w:b/>
          <w:bCs/>
          <w:sz w:val="30"/>
          <w:szCs w:val="30"/>
          <w:shd w:val="clear" w:color="auto" w:fill="FFFFFF"/>
          <w:rtl/>
        </w:rPr>
        <w:t>32</w:t>
      </w:r>
      <w:r w:rsidR="00933685" w:rsidRPr="00D92CD2">
        <w:rPr>
          <w:rFonts w:ascii="Traditional Arabic" w:eastAsia="Calibri" w:hAnsi="Traditional Arabic" w:cs="Traditional Arabic" w:hint="cs"/>
          <w:b/>
          <w:bCs/>
          <w:sz w:val="30"/>
          <w:szCs w:val="30"/>
          <w:shd w:val="clear" w:color="auto" w:fill="FFFFFF"/>
          <w:rtl/>
        </w:rPr>
        <w:t xml:space="preserve">- </w:t>
      </w:r>
      <w:r w:rsidR="00CB4B83" w:rsidRPr="00CB4B83">
        <w:rPr>
          <w:rFonts w:ascii="Traditional Arabic" w:eastAsia="Calibri" w:hAnsi="Traditional Arabic" w:cs="Traditional Arabic"/>
          <w:b/>
          <w:bCs/>
          <w:sz w:val="36"/>
          <w:szCs w:val="36"/>
          <w:shd w:val="clear" w:color="auto" w:fill="FFFFFF"/>
          <w:rtl/>
        </w:rPr>
        <w:t xml:space="preserve">عَنْ ابْنِ عَبَّاسٍ رَضِيَ اللَّهُ عَنْهُمَا أَنَّ </w:t>
      </w:r>
      <w:r w:rsidR="00CB4B83" w:rsidRPr="007031C2">
        <w:rPr>
          <w:rFonts w:ascii="Traditional Arabic" w:eastAsia="Calibri" w:hAnsi="Traditional Arabic" w:cs="Traditional Arabic"/>
          <w:b/>
          <w:bCs/>
          <w:sz w:val="36"/>
          <w:szCs w:val="36"/>
          <w:shd w:val="clear" w:color="auto" w:fill="FFFFFF"/>
          <w:rtl/>
        </w:rPr>
        <w:t>أُسَامَةَ</w:t>
      </w:r>
      <w:r w:rsidR="00F772A4" w:rsidRPr="007031C2">
        <w:rPr>
          <w:rFonts w:ascii="Traditional Arabic" w:eastAsia="Calibri" w:hAnsi="Traditional Arabic" w:cs="Traditional Arabic" w:hint="cs"/>
          <w:b/>
          <w:bCs/>
          <w:sz w:val="36"/>
          <w:szCs w:val="36"/>
          <w:shd w:val="clear" w:color="auto" w:fill="FFFFFF"/>
          <w:rtl/>
        </w:rPr>
        <w:t xml:space="preserve"> ابْنِ زَيْدٍ</w:t>
      </w:r>
      <w:r w:rsidR="00CB4B83" w:rsidRPr="007031C2">
        <w:rPr>
          <w:rFonts w:ascii="Traditional Arabic" w:eastAsia="Calibri" w:hAnsi="Traditional Arabic" w:cs="Traditional Arabic"/>
          <w:b/>
          <w:bCs/>
          <w:sz w:val="36"/>
          <w:szCs w:val="36"/>
          <w:shd w:val="clear" w:color="auto" w:fill="FFFFFF"/>
          <w:rtl/>
        </w:rPr>
        <w:t xml:space="preserve"> رَضِيَ </w:t>
      </w:r>
      <w:r w:rsidR="00CB4B83" w:rsidRPr="00CB4B83">
        <w:rPr>
          <w:rFonts w:ascii="Traditional Arabic" w:eastAsia="Calibri" w:hAnsi="Traditional Arabic" w:cs="Traditional Arabic"/>
          <w:b/>
          <w:bCs/>
          <w:sz w:val="36"/>
          <w:szCs w:val="36"/>
          <w:shd w:val="clear" w:color="auto" w:fill="FFFFFF"/>
          <w:rtl/>
        </w:rPr>
        <w:t>اللَّهُ عَنْهُ كَانَ رِدْفَ النَّبِيِّ صَلَّى اللَّهُ عَلَيْهِ وَسَلَّمَ مِنْ عَرَفَةَ إِلَى الْمُزْدَلِفَةِ ثُمَّ أَرْدَفَ الْفَضْلَ مِنْ الْمزْدَلِفَةِ إِلَى مِنًى قَالَ فَكِلَاهُمَا قَالَ لَمْ يَزَلْ النَّبِيُّ صَلَّى اللَّهُ عَلَيْهِ وَسَلَّمَ يُلَبِّي حَتَّى رَمَى جَمْرَةَ الْعَقَبَةِ</w:t>
      </w:r>
    </w:p>
    <w:p w:rsidR="00B63204" w:rsidRDefault="00B63204" w:rsidP="00F140E6">
      <w:pPr>
        <w:spacing w:before="120" w:after="120" w:line="288" w:lineRule="auto"/>
        <w:jc w:val="both"/>
        <w:rPr>
          <w:rFonts w:cs="Times New Roman"/>
          <w:lang w:eastAsia="tr-TR"/>
        </w:rPr>
      </w:pPr>
      <w:r w:rsidRPr="00900C22">
        <w:rPr>
          <w:rFonts w:cs="Times New Roman"/>
          <w:lang w:eastAsia="tr-TR"/>
        </w:rPr>
        <w:t xml:space="preserve">İbnu Abbâs (ra) anlatıyor: "Hz. </w:t>
      </w:r>
      <w:proofErr w:type="spellStart"/>
      <w:r w:rsidRPr="00900C22">
        <w:rPr>
          <w:rFonts w:cs="Times New Roman"/>
          <w:lang w:eastAsia="tr-TR"/>
        </w:rPr>
        <w:t>Üsâme</w:t>
      </w:r>
      <w:proofErr w:type="spellEnd"/>
      <w:r w:rsidRPr="00900C22">
        <w:rPr>
          <w:rFonts w:cs="Times New Roman"/>
          <w:lang w:eastAsia="tr-TR"/>
        </w:rPr>
        <w:t xml:space="preserve"> (</w:t>
      </w:r>
      <w:proofErr w:type="spellStart"/>
      <w:r w:rsidRPr="00900C22">
        <w:rPr>
          <w:rFonts w:cs="Times New Roman"/>
          <w:lang w:eastAsia="tr-TR"/>
        </w:rPr>
        <w:t>ra</w:t>
      </w:r>
      <w:proofErr w:type="spellEnd"/>
      <w:r w:rsidRPr="00900C22">
        <w:rPr>
          <w:rFonts w:cs="Times New Roman"/>
          <w:lang w:eastAsia="tr-TR"/>
        </w:rPr>
        <w:t xml:space="preserve">) Arafat'tan </w:t>
      </w:r>
      <w:proofErr w:type="spellStart"/>
      <w:r w:rsidRPr="00900C22">
        <w:rPr>
          <w:rFonts w:cs="Times New Roman"/>
          <w:lang w:eastAsia="tr-TR"/>
        </w:rPr>
        <w:t>Müzdelife'ye</w:t>
      </w:r>
      <w:proofErr w:type="spellEnd"/>
      <w:r w:rsidRPr="00900C22">
        <w:rPr>
          <w:rFonts w:cs="Times New Roman"/>
          <w:lang w:eastAsia="tr-TR"/>
        </w:rPr>
        <w:t xml:space="preserve"> kadar Resûlullah (</w:t>
      </w:r>
      <w:r w:rsidR="00ED2FC3">
        <w:rPr>
          <w:rFonts w:cs="Times New Roman"/>
          <w:lang w:eastAsia="tr-TR"/>
        </w:rPr>
        <w:t>sav</w:t>
      </w:r>
      <w:r w:rsidRPr="00900C22">
        <w:rPr>
          <w:rFonts w:cs="Times New Roman"/>
          <w:lang w:eastAsia="tr-TR"/>
        </w:rPr>
        <w:t>)'ın terkisinde idi. Sonra Müzdelife'den Mina'ya kadar da Fadl İbnu Abbâs'ı terkisine aldı. Her ikisi de: "Resûlullah (</w:t>
      </w:r>
      <w:r w:rsidR="00ED2FC3">
        <w:rPr>
          <w:rFonts w:cs="Times New Roman"/>
          <w:lang w:eastAsia="tr-TR"/>
        </w:rPr>
        <w:t>sav</w:t>
      </w:r>
      <w:r w:rsidRPr="00900C22">
        <w:rPr>
          <w:rFonts w:cs="Times New Roman"/>
          <w:lang w:eastAsia="tr-TR"/>
        </w:rPr>
        <w:t xml:space="preserve">) büyük şeytanı (Cemretu'l-Akabe) taşlayıncaya kadar telbiyeyi bırakmadı" demiştir." </w:t>
      </w:r>
      <w:r w:rsidR="00ED2FC3">
        <w:rPr>
          <w:rFonts w:cs="Times New Roman"/>
          <w:lang w:eastAsia="tr-TR"/>
        </w:rPr>
        <w:t>(</w:t>
      </w:r>
      <w:r w:rsidR="00206E09">
        <w:rPr>
          <w:rFonts w:cs="Times New Roman"/>
          <w:lang w:eastAsia="tr-TR"/>
        </w:rPr>
        <w:t>Buhârî, Hac 21, 100;  Müslim, Hac 45</w:t>
      </w:r>
      <w:r w:rsidR="00CB4B83">
        <w:rPr>
          <w:rFonts w:cs="Times New Roman"/>
          <w:lang w:eastAsia="tr-TR"/>
        </w:rPr>
        <w:t xml:space="preserve">; Ebu </w:t>
      </w:r>
      <w:proofErr w:type="spellStart"/>
      <w:r w:rsidR="00CB4B83">
        <w:rPr>
          <w:rFonts w:cs="Times New Roman"/>
          <w:lang w:eastAsia="tr-TR"/>
        </w:rPr>
        <w:t>Dâvud</w:t>
      </w:r>
      <w:proofErr w:type="spellEnd"/>
      <w:r w:rsidR="00CB4B83">
        <w:rPr>
          <w:rFonts w:cs="Times New Roman"/>
          <w:lang w:eastAsia="tr-TR"/>
        </w:rPr>
        <w:t xml:space="preserve">, </w:t>
      </w:r>
      <w:proofErr w:type="spellStart"/>
      <w:r w:rsidR="00CB4B83">
        <w:rPr>
          <w:rFonts w:cs="Times New Roman"/>
          <w:lang w:eastAsia="tr-TR"/>
        </w:rPr>
        <w:t>Menâsik</w:t>
      </w:r>
      <w:proofErr w:type="spellEnd"/>
      <w:r w:rsidR="00CB4B83">
        <w:rPr>
          <w:rFonts w:cs="Times New Roman"/>
          <w:lang w:eastAsia="tr-TR"/>
        </w:rPr>
        <w:t xml:space="preserve"> 28</w:t>
      </w:r>
      <w:r w:rsidRPr="00900C22">
        <w:rPr>
          <w:rFonts w:cs="Times New Roman"/>
          <w:lang w:eastAsia="tr-TR"/>
        </w:rPr>
        <w:t xml:space="preserve">; </w:t>
      </w:r>
      <w:proofErr w:type="spellStart"/>
      <w:r w:rsidRPr="00900C22">
        <w:rPr>
          <w:rFonts w:cs="Times New Roman"/>
          <w:lang w:eastAsia="tr-TR"/>
        </w:rPr>
        <w:t>Nesâî</w:t>
      </w:r>
      <w:proofErr w:type="spellEnd"/>
      <w:r w:rsidRPr="00900C22">
        <w:rPr>
          <w:rFonts w:cs="Times New Roman"/>
          <w:lang w:eastAsia="tr-TR"/>
        </w:rPr>
        <w:t xml:space="preserve">, Hac 216, </w:t>
      </w:r>
      <w:r w:rsidR="00CB4B83">
        <w:rPr>
          <w:rFonts w:cs="Times New Roman"/>
          <w:lang w:eastAsia="tr-TR"/>
        </w:rPr>
        <w:t>229</w:t>
      </w:r>
      <w:r w:rsidR="00954BDF">
        <w:rPr>
          <w:rFonts w:cs="Times New Roman"/>
          <w:lang w:eastAsia="tr-TR"/>
        </w:rPr>
        <w:t>.</w:t>
      </w:r>
      <w:r w:rsidR="00CB4B83">
        <w:rPr>
          <w:rFonts w:cs="Times New Roman"/>
          <w:lang w:eastAsia="tr-TR"/>
        </w:rPr>
        <w:t>)</w:t>
      </w:r>
      <w:r w:rsidRPr="00900C22">
        <w:rPr>
          <w:rFonts w:cs="Times New Roman"/>
          <w:lang w:eastAsia="tr-TR"/>
        </w:rPr>
        <w:t xml:space="preserve"> </w:t>
      </w:r>
    </w:p>
    <w:p w:rsidR="00206E09" w:rsidRPr="008A4E59" w:rsidRDefault="00206E09" w:rsidP="00206E09">
      <w:pPr>
        <w:pStyle w:val="Balk2"/>
        <w:spacing w:before="240" w:after="120" w:line="288" w:lineRule="auto"/>
        <w:rPr>
          <w:rFonts w:eastAsia="Times New Roman"/>
          <w:lang w:eastAsia="tr-TR"/>
        </w:rPr>
      </w:pPr>
      <w:r>
        <w:rPr>
          <w:rFonts w:eastAsia="Times New Roman"/>
          <w:lang w:eastAsia="tr-TR"/>
        </w:rPr>
        <w:t xml:space="preserve">Umrede </w:t>
      </w:r>
      <w:proofErr w:type="spellStart"/>
      <w:r>
        <w:rPr>
          <w:rFonts w:eastAsia="Times New Roman"/>
          <w:lang w:eastAsia="tr-TR"/>
        </w:rPr>
        <w:t>Telbiyenin</w:t>
      </w:r>
      <w:proofErr w:type="spellEnd"/>
      <w:r>
        <w:rPr>
          <w:rFonts w:eastAsia="Times New Roman"/>
          <w:lang w:eastAsia="tr-TR"/>
        </w:rPr>
        <w:t xml:space="preserve"> Süresi</w:t>
      </w:r>
    </w:p>
    <w:p w:rsidR="00206E09" w:rsidRPr="00510EAC" w:rsidRDefault="00510EAC" w:rsidP="00DC62F8">
      <w:pPr>
        <w:autoSpaceDE w:val="0"/>
        <w:autoSpaceDN w:val="0"/>
        <w:bidi/>
        <w:adjustRightInd w:val="0"/>
        <w:spacing w:after="0" w:line="240" w:lineRule="auto"/>
        <w:rPr>
          <w:rFonts w:ascii="Traditional Arabic" w:eastAsia="Calibri" w:hAnsi="Traditional Arabic" w:cs="Traditional Arabic"/>
          <w:b/>
          <w:bCs/>
          <w:sz w:val="36"/>
          <w:szCs w:val="36"/>
          <w:shd w:val="clear" w:color="auto" w:fill="FFFFFF"/>
          <w:rtl/>
        </w:rPr>
      </w:pPr>
      <w:r>
        <w:rPr>
          <w:rFonts w:ascii="Traditional Arabic" w:eastAsia="Calibri" w:hAnsi="Traditional Arabic" w:cs="Traditional Arabic" w:hint="cs"/>
          <w:b/>
          <w:bCs/>
          <w:sz w:val="36"/>
          <w:szCs w:val="36"/>
          <w:shd w:val="clear" w:color="auto" w:fill="FFFFFF"/>
          <w:rtl/>
        </w:rPr>
        <w:t>33-</w:t>
      </w:r>
      <w:r w:rsidR="00206E09" w:rsidRPr="00510EAC">
        <w:rPr>
          <w:rFonts w:ascii="Traditional Arabic" w:eastAsia="Calibri" w:hAnsi="Traditional Arabic" w:cs="Traditional Arabic"/>
          <w:b/>
          <w:bCs/>
          <w:sz w:val="36"/>
          <w:szCs w:val="36"/>
          <w:shd w:val="clear" w:color="auto" w:fill="FFFFFF"/>
          <w:rtl/>
        </w:rPr>
        <w:t>ع</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ن</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 xml:space="preserve"> اب</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ن</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 xml:space="preserve"> ع</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ب</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اس</w:t>
      </w:r>
      <w:r>
        <w:rPr>
          <w:rFonts w:ascii="Traditional Arabic" w:eastAsia="Calibri" w:hAnsi="Traditional Arabic" w:cs="Traditional Arabic" w:hint="cs"/>
          <w:b/>
          <w:bCs/>
          <w:sz w:val="36"/>
          <w:szCs w:val="36"/>
          <w:shd w:val="clear" w:color="auto" w:fill="FFFFFF"/>
          <w:rtl/>
        </w:rPr>
        <w:t>ٍ</w:t>
      </w:r>
      <w:r>
        <w:rPr>
          <w:rFonts w:ascii="Traditional Arabic" w:eastAsia="Calibri" w:hAnsi="Traditional Arabic" w:cs="Traditional Arabic"/>
          <w:b/>
          <w:bCs/>
          <w:sz w:val="36"/>
          <w:szCs w:val="36"/>
          <w:shd w:val="clear" w:color="auto" w:fill="FFFFFF"/>
          <w:rtl/>
        </w:rPr>
        <w:t xml:space="preserve"> </w:t>
      </w:r>
      <w:r w:rsidR="00206E09" w:rsidRPr="00510EAC">
        <w:rPr>
          <w:rFonts w:ascii="Traditional Arabic" w:eastAsia="Calibri" w:hAnsi="Traditional Arabic" w:cs="Traditional Arabic"/>
          <w:b/>
          <w:bCs/>
          <w:sz w:val="36"/>
          <w:szCs w:val="36"/>
          <w:shd w:val="clear" w:color="auto" w:fill="FFFFFF"/>
          <w:rtl/>
        </w:rPr>
        <w:t>ع</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ن</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 xml:space="preserve"> الن</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ب</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ي</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 xml:space="preserve"> ص</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ل</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ى الله</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 xml:space="preserve"> ع</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ل</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ي</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ه</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 xml:space="preserve"> و</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س</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ل</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م</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 xml:space="preserve"> ق</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ال</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 xml:space="preserve"> " ي</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ل</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ب</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ي ال</w:t>
      </w:r>
      <w:r w:rsidR="00965621">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م</w:t>
      </w:r>
      <w:r w:rsidR="00965621">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ع</w:t>
      </w:r>
      <w:r w:rsidR="00965621">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ت</w:t>
      </w:r>
      <w:r w:rsidR="00965621">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م</w:t>
      </w:r>
      <w:r w:rsidR="00965621">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ر</w:t>
      </w:r>
      <w:r w:rsidR="00965621">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 xml:space="preserve"> ح</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ت</w:t>
      </w:r>
      <w:r>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ى ي</w:t>
      </w:r>
      <w:r w:rsidR="00965621">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س</w:t>
      </w:r>
      <w:r w:rsidR="00965621">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ت</w:t>
      </w:r>
      <w:r w:rsidR="00965621">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ل</w:t>
      </w:r>
      <w:r w:rsidR="00965621">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م</w:t>
      </w:r>
      <w:r w:rsidR="00965621">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 xml:space="preserve"> ال</w:t>
      </w:r>
      <w:r w:rsidR="00965621">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ح</w:t>
      </w:r>
      <w:r w:rsidR="00965621">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ج</w:t>
      </w:r>
      <w:r w:rsidR="00965621">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ر</w:t>
      </w:r>
      <w:r w:rsidR="00965621">
        <w:rPr>
          <w:rFonts w:ascii="Traditional Arabic" w:eastAsia="Calibri" w:hAnsi="Traditional Arabic" w:cs="Traditional Arabic" w:hint="cs"/>
          <w:b/>
          <w:bCs/>
          <w:sz w:val="36"/>
          <w:szCs w:val="36"/>
          <w:shd w:val="clear" w:color="auto" w:fill="FFFFFF"/>
          <w:rtl/>
        </w:rPr>
        <w:t>َ</w:t>
      </w:r>
      <w:r w:rsidR="00206E09" w:rsidRPr="00510EAC">
        <w:rPr>
          <w:rFonts w:ascii="Traditional Arabic" w:eastAsia="Calibri" w:hAnsi="Traditional Arabic" w:cs="Traditional Arabic"/>
          <w:b/>
          <w:bCs/>
          <w:sz w:val="36"/>
          <w:szCs w:val="36"/>
          <w:shd w:val="clear" w:color="auto" w:fill="FFFFFF"/>
          <w:rtl/>
        </w:rPr>
        <w:t xml:space="preserve"> " </w:t>
      </w:r>
    </w:p>
    <w:p w:rsidR="00206E09" w:rsidRPr="00900C22" w:rsidRDefault="00843D4F" w:rsidP="00206E09">
      <w:pPr>
        <w:spacing w:before="240" w:after="120" w:line="288" w:lineRule="auto"/>
        <w:jc w:val="both"/>
        <w:rPr>
          <w:rFonts w:cs="Times New Roman"/>
          <w:lang w:eastAsia="tr-TR"/>
        </w:rPr>
      </w:pPr>
      <w:r>
        <w:rPr>
          <w:rFonts w:cs="Times New Roman"/>
          <w:lang w:eastAsia="tr-TR"/>
        </w:rPr>
        <w:lastRenderedPageBreak/>
        <w:t xml:space="preserve">Abdullah b. Abbas’tan rivayet edildiğine göre Nebi (sav) şöyle buyurmuştur: “Umre yapan kişi </w:t>
      </w:r>
      <w:proofErr w:type="spellStart"/>
      <w:r>
        <w:rPr>
          <w:rFonts w:cs="Times New Roman"/>
          <w:lang w:eastAsia="tr-TR"/>
        </w:rPr>
        <w:t>Haceru’l-Esved’i</w:t>
      </w:r>
      <w:proofErr w:type="spellEnd"/>
      <w:r>
        <w:rPr>
          <w:rFonts w:cs="Times New Roman"/>
          <w:lang w:eastAsia="tr-TR"/>
        </w:rPr>
        <w:t xml:space="preserve"> selamlayıncaya kadar </w:t>
      </w:r>
      <w:proofErr w:type="spellStart"/>
      <w:r>
        <w:rPr>
          <w:rFonts w:cs="Times New Roman"/>
          <w:lang w:eastAsia="tr-TR"/>
        </w:rPr>
        <w:t>telbiyeye</w:t>
      </w:r>
      <w:proofErr w:type="spellEnd"/>
      <w:r>
        <w:rPr>
          <w:rFonts w:cs="Times New Roman"/>
          <w:lang w:eastAsia="tr-TR"/>
        </w:rPr>
        <w:t xml:space="preserve"> devam eder.”</w:t>
      </w:r>
    </w:p>
    <w:p w:rsidR="008A4E59" w:rsidRDefault="00AF3524" w:rsidP="00684AB4">
      <w:pPr>
        <w:pStyle w:val="Balk2"/>
        <w:spacing w:before="240" w:after="120" w:line="288" w:lineRule="auto"/>
        <w:rPr>
          <w:rFonts w:eastAsia="Times New Roman"/>
          <w:lang w:eastAsia="tr-TR"/>
        </w:rPr>
      </w:pPr>
      <w:r>
        <w:rPr>
          <w:rFonts w:eastAsia="Times New Roman"/>
          <w:lang w:eastAsia="tr-TR"/>
        </w:rPr>
        <w:t>Şeytan Taşlama</w:t>
      </w:r>
      <w:r w:rsidR="00A030ED">
        <w:rPr>
          <w:rFonts w:eastAsia="Times New Roman"/>
          <w:lang w:eastAsia="tr-TR"/>
        </w:rPr>
        <w:t>nın Şekli</w:t>
      </w:r>
    </w:p>
    <w:p w:rsidR="007425B2" w:rsidRPr="007425B2" w:rsidRDefault="00C70F0D" w:rsidP="00F140E6">
      <w:pPr>
        <w:spacing w:before="120" w:after="120"/>
        <w:jc w:val="right"/>
        <w:rPr>
          <w:rFonts w:ascii="Traditional Arabic" w:eastAsia="Calibri" w:hAnsi="Traditional Arabic" w:cs="Traditional Arabic"/>
          <w:b/>
          <w:bCs/>
          <w:sz w:val="36"/>
          <w:szCs w:val="36"/>
          <w:shd w:val="clear" w:color="auto" w:fill="FFFFFF"/>
        </w:rPr>
      </w:pPr>
      <w:r>
        <w:rPr>
          <w:rFonts w:ascii="Traditional Arabic" w:eastAsia="Calibri" w:hAnsi="Traditional Arabic" w:cs="Traditional Arabic" w:hint="cs"/>
          <w:b/>
          <w:bCs/>
          <w:sz w:val="36"/>
          <w:szCs w:val="36"/>
          <w:shd w:val="clear" w:color="auto" w:fill="FFFFFF"/>
          <w:rtl/>
        </w:rPr>
        <w:t>3</w:t>
      </w:r>
      <w:r w:rsidR="00510EAC">
        <w:rPr>
          <w:rFonts w:ascii="Traditional Arabic" w:eastAsia="Calibri" w:hAnsi="Traditional Arabic" w:cs="Traditional Arabic" w:hint="cs"/>
          <w:b/>
          <w:bCs/>
          <w:sz w:val="36"/>
          <w:szCs w:val="36"/>
          <w:shd w:val="clear" w:color="auto" w:fill="FFFFFF"/>
          <w:rtl/>
        </w:rPr>
        <w:t>4</w:t>
      </w:r>
      <w:r w:rsidR="00933685" w:rsidRP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ع</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ن</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ع</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ب</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د</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الر</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ح</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م</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ن</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ب</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ن</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ي</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ز</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يد</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ق</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ال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م</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ا أ</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ت</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ى ع</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ب</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د</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الله</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ب</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ن</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م</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س</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ع</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ود</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ج</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م</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ر</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ة</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ال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ع</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ق</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ب</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ة</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ا</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س</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ت</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ب</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ط</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ن</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ال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و</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اد</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ي و</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اس</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ت</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ق</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ب</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ال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ك</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ع</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ب</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ة</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 و</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ج</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ع</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ال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ج</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م</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ر</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ة</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ع</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ى ح</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اج</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ب</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ه</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ال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أ</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ي</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م</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ن</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 ث</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م</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ر</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م</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ى ب</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س</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ب</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ع</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ح</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ص</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ي</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ات</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 ي</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ك</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ب</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ر</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م</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ع</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ك</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ح</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ص</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اة</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 ث</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م</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ق</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ال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 م</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ن</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ه</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ه</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ن</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ا و</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ال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ذ</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ي 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اإ</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ه</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غ</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ي</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ر</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ه</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ر</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م</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ى ال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ذ</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ي أ</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ن</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ز</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ت</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ع</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ي</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ه</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س</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ور</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ة</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 xml:space="preserve"> ال</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ب</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ق</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ر</w:t>
      </w:r>
      <w:r w:rsidR="007425B2">
        <w:rPr>
          <w:rFonts w:ascii="Traditional Arabic" w:eastAsia="Calibri" w:hAnsi="Traditional Arabic" w:cs="Traditional Arabic" w:hint="cs"/>
          <w:b/>
          <w:bCs/>
          <w:sz w:val="36"/>
          <w:szCs w:val="36"/>
          <w:shd w:val="clear" w:color="auto" w:fill="FFFFFF"/>
          <w:rtl/>
        </w:rPr>
        <w:t>َ</w:t>
      </w:r>
      <w:r w:rsidR="007425B2" w:rsidRPr="007425B2">
        <w:rPr>
          <w:rFonts w:ascii="Traditional Arabic" w:eastAsia="Calibri" w:hAnsi="Traditional Arabic" w:cs="Traditional Arabic"/>
          <w:b/>
          <w:bCs/>
          <w:sz w:val="36"/>
          <w:szCs w:val="36"/>
          <w:shd w:val="clear" w:color="auto" w:fill="FFFFFF"/>
          <w:rtl/>
        </w:rPr>
        <w:t>ة</w:t>
      </w:r>
      <w:r w:rsidR="007425B2">
        <w:rPr>
          <w:rFonts w:ascii="Traditional Arabic" w:eastAsia="Calibri" w:hAnsi="Traditional Arabic" w:cs="Traditional Arabic" w:hint="cs"/>
          <w:b/>
          <w:bCs/>
          <w:sz w:val="36"/>
          <w:szCs w:val="36"/>
          <w:shd w:val="clear" w:color="auto" w:fill="FFFFFF"/>
          <w:rtl/>
        </w:rPr>
        <w:t>ِ</w:t>
      </w:r>
      <w:r w:rsidR="00933685" w:rsidRPr="007425B2">
        <w:rPr>
          <w:rFonts w:ascii="Traditional Arabic" w:eastAsia="Calibri" w:hAnsi="Traditional Arabic" w:cs="Traditional Arabic" w:hint="cs"/>
          <w:b/>
          <w:bCs/>
          <w:sz w:val="36"/>
          <w:szCs w:val="36"/>
          <w:shd w:val="clear" w:color="auto" w:fill="FFFFFF"/>
          <w:rtl/>
        </w:rPr>
        <w:t xml:space="preserve"> </w:t>
      </w:r>
    </w:p>
    <w:p w:rsidR="00AF3524" w:rsidRDefault="00954BDF" w:rsidP="00F140E6">
      <w:pPr>
        <w:spacing w:before="120" w:after="120"/>
        <w:jc w:val="both"/>
        <w:rPr>
          <w:rFonts w:cs="Times New Roman"/>
          <w:lang w:eastAsia="tr-TR"/>
        </w:rPr>
      </w:pPr>
      <w:r>
        <w:rPr>
          <w:rFonts w:cs="Times New Roman"/>
          <w:lang w:eastAsia="tr-TR"/>
        </w:rPr>
        <w:t xml:space="preserve">Abdurrahman b. </w:t>
      </w:r>
      <w:proofErr w:type="spellStart"/>
      <w:r>
        <w:rPr>
          <w:rFonts w:cs="Times New Roman"/>
          <w:lang w:eastAsia="tr-TR"/>
        </w:rPr>
        <w:t>Yezîd</w:t>
      </w:r>
      <w:proofErr w:type="spellEnd"/>
      <w:r>
        <w:rPr>
          <w:rFonts w:cs="Times New Roman"/>
          <w:lang w:eastAsia="tr-TR"/>
        </w:rPr>
        <w:t xml:space="preserve"> (</w:t>
      </w:r>
      <w:proofErr w:type="spellStart"/>
      <w:r>
        <w:rPr>
          <w:rFonts w:cs="Times New Roman"/>
          <w:lang w:eastAsia="tr-TR"/>
        </w:rPr>
        <w:t>r.a</w:t>
      </w:r>
      <w:proofErr w:type="spellEnd"/>
      <w:r>
        <w:rPr>
          <w:rFonts w:cs="Times New Roman"/>
          <w:lang w:eastAsia="tr-TR"/>
        </w:rPr>
        <w:t>.)</w:t>
      </w:r>
      <w:r w:rsidR="007425B2" w:rsidRPr="007425B2">
        <w:rPr>
          <w:rFonts w:cs="Times New Roman"/>
          <w:lang w:eastAsia="tr-TR"/>
        </w:rPr>
        <w:t xml:space="preserve"> şöyle demiştir: </w:t>
      </w:r>
      <w:r w:rsidR="007425B2" w:rsidRPr="00A030ED">
        <w:rPr>
          <w:rFonts w:cs="Times New Roman"/>
          <w:lang w:eastAsia="tr-TR"/>
        </w:rPr>
        <w:t xml:space="preserve">“Abdullah b. </w:t>
      </w:r>
      <w:proofErr w:type="spellStart"/>
      <w:r w:rsidR="007425B2" w:rsidRPr="00A030ED">
        <w:rPr>
          <w:rFonts w:cs="Times New Roman"/>
          <w:lang w:eastAsia="tr-TR"/>
        </w:rPr>
        <w:t>Mes’ûd</w:t>
      </w:r>
      <w:proofErr w:type="spellEnd"/>
      <w:r w:rsidR="007425B2" w:rsidRPr="00A030ED">
        <w:rPr>
          <w:rFonts w:cs="Times New Roman"/>
          <w:lang w:eastAsia="tr-TR"/>
        </w:rPr>
        <w:t xml:space="preserve">, Akabe cemresi denilen yere gelince vadinin orta yerinde durdu, </w:t>
      </w:r>
      <w:r w:rsidRPr="00A030ED">
        <w:rPr>
          <w:rFonts w:cs="Times New Roman"/>
          <w:lang w:eastAsia="tr-TR"/>
        </w:rPr>
        <w:t>Kâbe’ye</w:t>
      </w:r>
      <w:r w:rsidR="007425B2" w:rsidRPr="00A030ED">
        <w:rPr>
          <w:rFonts w:cs="Times New Roman"/>
          <w:lang w:eastAsia="tr-TR"/>
        </w:rPr>
        <w:t xml:space="preserve"> yönelerek cemreyi sağ kaşı hizasına aldıktan sonra yedi taş attı. Her taş atışında tekbir getirdi ve şöyle dedi: Kendisinden başka gerçek ilah olmayan Allah’a yemin ederim ki kendisine Bakara </w:t>
      </w:r>
      <w:r w:rsidRPr="00A030ED">
        <w:rPr>
          <w:rFonts w:cs="Times New Roman"/>
          <w:lang w:eastAsia="tr-TR"/>
        </w:rPr>
        <w:t>Suresi</w:t>
      </w:r>
      <w:r w:rsidR="007425B2" w:rsidRPr="00A030ED">
        <w:rPr>
          <w:rFonts w:cs="Times New Roman"/>
          <w:lang w:eastAsia="tr-TR"/>
        </w:rPr>
        <w:t xml:space="preserve"> indirilen Rasûlullah </w:t>
      </w:r>
      <w:r>
        <w:rPr>
          <w:rFonts w:cs="Times New Roman"/>
          <w:lang w:eastAsia="tr-TR"/>
        </w:rPr>
        <w:t>da</w:t>
      </w:r>
      <w:r w:rsidRPr="00A030ED">
        <w:rPr>
          <w:rFonts w:cs="Times New Roman"/>
          <w:lang w:eastAsia="tr-TR"/>
        </w:rPr>
        <w:t xml:space="preserve"> </w:t>
      </w:r>
      <w:r w:rsidR="007425B2" w:rsidRPr="00A030ED">
        <w:rPr>
          <w:rFonts w:cs="Times New Roman"/>
          <w:lang w:eastAsia="tr-TR"/>
        </w:rPr>
        <w:t>(</w:t>
      </w:r>
      <w:r w:rsidR="00ED2FC3">
        <w:rPr>
          <w:rFonts w:cs="Times New Roman"/>
          <w:lang w:eastAsia="tr-TR"/>
        </w:rPr>
        <w:t>sav</w:t>
      </w:r>
      <w:r>
        <w:rPr>
          <w:rFonts w:cs="Times New Roman"/>
          <w:lang w:eastAsia="tr-TR"/>
        </w:rPr>
        <w:t>)</w:t>
      </w:r>
      <w:r w:rsidR="007425B2" w:rsidRPr="00A030ED">
        <w:rPr>
          <w:rFonts w:cs="Times New Roman"/>
          <w:lang w:eastAsia="tr-TR"/>
        </w:rPr>
        <w:t>; taşları buradan atmıştır.”</w:t>
      </w:r>
      <w:r w:rsidR="007425B2" w:rsidRPr="007425B2">
        <w:rPr>
          <w:rFonts w:cs="Times New Roman"/>
          <w:b/>
          <w:bCs/>
          <w:lang w:eastAsia="tr-TR"/>
        </w:rPr>
        <w:t xml:space="preserve"> </w:t>
      </w:r>
      <w:r w:rsidR="007425B2" w:rsidRPr="007425B2">
        <w:rPr>
          <w:rFonts w:cs="Times New Roman"/>
          <w:lang w:eastAsia="tr-TR"/>
        </w:rPr>
        <w:t>(</w:t>
      </w:r>
      <w:proofErr w:type="spellStart"/>
      <w:r w:rsidR="007425B2" w:rsidRPr="007425B2">
        <w:rPr>
          <w:rFonts w:cs="Times New Roman"/>
          <w:lang w:eastAsia="tr-TR"/>
        </w:rPr>
        <w:t>İbn</w:t>
      </w:r>
      <w:proofErr w:type="spellEnd"/>
      <w:r w:rsidR="007425B2" w:rsidRPr="007425B2">
        <w:rPr>
          <w:rFonts w:cs="Times New Roman"/>
          <w:lang w:eastAsia="tr-TR"/>
        </w:rPr>
        <w:t xml:space="preserve"> </w:t>
      </w:r>
      <w:proofErr w:type="spellStart"/>
      <w:r w:rsidR="007425B2" w:rsidRPr="007425B2">
        <w:rPr>
          <w:rFonts w:cs="Times New Roman"/>
          <w:lang w:eastAsia="tr-TR"/>
        </w:rPr>
        <w:t>Mâce</w:t>
      </w:r>
      <w:proofErr w:type="spellEnd"/>
      <w:r w:rsidR="007425B2" w:rsidRPr="007425B2">
        <w:rPr>
          <w:rFonts w:cs="Times New Roman"/>
          <w:lang w:eastAsia="tr-TR"/>
        </w:rPr>
        <w:t xml:space="preserve">, </w:t>
      </w:r>
      <w:proofErr w:type="spellStart"/>
      <w:r w:rsidR="007425B2" w:rsidRPr="007425B2">
        <w:rPr>
          <w:rFonts w:cs="Times New Roman"/>
          <w:lang w:eastAsia="tr-TR"/>
        </w:rPr>
        <w:t>Menasik</w:t>
      </w:r>
      <w:proofErr w:type="spellEnd"/>
      <w:r w:rsidR="007425B2" w:rsidRPr="007425B2">
        <w:rPr>
          <w:rFonts w:cs="Times New Roman"/>
          <w:lang w:eastAsia="tr-TR"/>
        </w:rPr>
        <w:t>: 64</w:t>
      </w:r>
      <w:r>
        <w:rPr>
          <w:rFonts w:cs="Times New Roman"/>
          <w:lang w:eastAsia="tr-TR"/>
        </w:rPr>
        <w:t>.</w:t>
      </w:r>
      <w:r w:rsidR="007425B2" w:rsidRPr="007425B2">
        <w:rPr>
          <w:rFonts w:cs="Times New Roman"/>
          <w:lang w:eastAsia="tr-TR"/>
        </w:rPr>
        <w:t xml:space="preserve">) </w:t>
      </w:r>
    </w:p>
    <w:p w:rsidR="00A030ED" w:rsidRPr="00900C22" w:rsidRDefault="00A030ED" w:rsidP="00684AB4">
      <w:pPr>
        <w:pStyle w:val="Balk2"/>
        <w:spacing w:before="240" w:after="120" w:line="288" w:lineRule="auto"/>
        <w:rPr>
          <w:rFonts w:cs="Times New Roman"/>
          <w:lang w:eastAsia="tr-TR"/>
        </w:rPr>
      </w:pPr>
      <w:r>
        <w:rPr>
          <w:rFonts w:eastAsia="Times New Roman"/>
          <w:lang w:eastAsia="tr-TR"/>
        </w:rPr>
        <w:t>Aşırılıktan Kaçınma</w:t>
      </w:r>
    </w:p>
    <w:p w:rsidR="00AF3524" w:rsidRPr="009A6BC2" w:rsidRDefault="00C70F0D" w:rsidP="00F140E6">
      <w:pPr>
        <w:spacing w:before="120" w:after="120"/>
        <w:jc w:val="right"/>
        <w:rPr>
          <w:rFonts w:ascii="Traditional Arabic" w:eastAsia="Calibri" w:hAnsi="Traditional Arabic" w:cs="Traditional Arabic"/>
          <w:b/>
          <w:bCs/>
          <w:sz w:val="36"/>
          <w:szCs w:val="36"/>
          <w:shd w:val="clear" w:color="auto" w:fill="FFFFFF"/>
        </w:rPr>
      </w:pPr>
      <w:r>
        <w:rPr>
          <w:rFonts w:ascii="Traditional Arabic" w:eastAsia="Calibri" w:hAnsi="Traditional Arabic" w:cs="Traditional Arabic" w:hint="cs"/>
          <w:b/>
          <w:bCs/>
          <w:sz w:val="30"/>
          <w:szCs w:val="30"/>
          <w:shd w:val="clear" w:color="auto" w:fill="FFFFFF"/>
          <w:rtl/>
        </w:rPr>
        <w:t>3</w:t>
      </w:r>
      <w:r w:rsidR="00510EAC">
        <w:rPr>
          <w:rFonts w:ascii="Traditional Arabic" w:eastAsia="Calibri" w:hAnsi="Traditional Arabic" w:cs="Traditional Arabic" w:hint="cs"/>
          <w:b/>
          <w:bCs/>
          <w:sz w:val="30"/>
          <w:szCs w:val="30"/>
          <w:shd w:val="clear" w:color="auto" w:fill="FFFFFF"/>
          <w:rtl/>
        </w:rPr>
        <w:t>5</w:t>
      </w:r>
      <w:r w:rsidR="00933685" w:rsidRPr="00510EAC">
        <w:rPr>
          <w:rFonts w:ascii="Traditional Arabic" w:eastAsia="Calibri" w:hAnsi="Traditional Arabic" w:cs="Traditional Arabic" w:hint="cs"/>
          <w:b/>
          <w:bCs/>
          <w:sz w:val="36"/>
          <w:szCs w:val="36"/>
          <w:shd w:val="clear" w:color="auto" w:fill="FFFFFF"/>
          <w:rtl/>
        </w:rPr>
        <w:t xml:space="preserve">- </w:t>
      </w:r>
      <w:r w:rsidR="00843D4F" w:rsidRPr="00510EAC">
        <w:rPr>
          <w:rFonts w:ascii="Traditional Arabic" w:eastAsia="Calibri" w:hAnsi="Traditional Arabic" w:cs="Traditional Arabic"/>
          <w:b/>
          <w:bCs/>
          <w:sz w:val="36"/>
          <w:szCs w:val="36"/>
          <w:shd w:val="clear" w:color="auto" w:fill="FFFFFF"/>
          <w:rtl/>
        </w:rPr>
        <w:t>ع</w:t>
      </w:r>
      <w:r w:rsidR="00510EAC">
        <w:rPr>
          <w:rFonts w:ascii="Traditional Arabic" w:eastAsia="Calibri" w:hAnsi="Traditional Arabic" w:cs="Traditional Arabic" w:hint="cs"/>
          <w:b/>
          <w:bCs/>
          <w:sz w:val="36"/>
          <w:szCs w:val="36"/>
          <w:shd w:val="clear" w:color="auto" w:fill="FFFFFF"/>
          <w:rtl/>
        </w:rPr>
        <w:t>َ</w:t>
      </w:r>
      <w:r w:rsidR="00843D4F" w:rsidRPr="00510EAC">
        <w:rPr>
          <w:rFonts w:ascii="Traditional Arabic" w:eastAsia="Calibri" w:hAnsi="Traditional Arabic" w:cs="Traditional Arabic"/>
          <w:b/>
          <w:bCs/>
          <w:sz w:val="36"/>
          <w:szCs w:val="36"/>
          <w:shd w:val="clear" w:color="auto" w:fill="FFFFFF"/>
          <w:rtl/>
        </w:rPr>
        <w:t>ن</w:t>
      </w:r>
      <w:r w:rsidR="00663AF2">
        <w:rPr>
          <w:rFonts w:ascii="Traditional Arabic" w:eastAsia="Calibri" w:hAnsi="Traditional Arabic" w:cs="Traditional Arabic" w:hint="cs"/>
          <w:b/>
          <w:bCs/>
          <w:sz w:val="36"/>
          <w:szCs w:val="36"/>
          <w:shd w:val="clear" w:color="auto" w:fill="FFFFFF"/>
          <w:rtl/>
        </w:rPr>
        <w:t>ْ</w:t>
      </w:r>
      <w:r w:rsidR="00843D4F" w:rsidRPr="00510EAC">
        <w:rPr>
          <w:rFonts w:ascii="Traditional Arabic" w:eastAsia="Calibri" w:hAnsi="Traditional Arabic" w:cs="Traditional Arabic"/>
          <w:b/>
          <w:bCs/>
          <w:sz w:val="36"/>
          <w:szCs w:val="36"/>
          <w:shd w:val="clear" w:color="auto" w:fill="FFFFFF"/>
          <w:rtl/>
        </w:rPr>
        <w:t xml:space="preserve"> أ</w:t>
      </w:r>
      <w:r w:rsidR="00663AF2">
        <w:rPr>
          <w:rFonts w:ascii="Traditional Arabic" w:eastAsia="Calibri" w:hAnsi="Traditional Arabic" w:cs="Traditional Arabic" w:hint="cs"/>
          <w:b/>
          <w:bCs/>
          <w:sz w:val="36"/>
          <w:szCs w:val="36"/>
          <w:shd w:val="clear" w:color="auto" w:fill="FFFFFF"/>
          <w:rtl/>
        </w:rPr>
        <w:t>َ</w:t>
      </w:r>
      <w:r w:rsidR="00843D4F" w:rsidRPr="00510EAC">
        <w:rPr>
          <w:rFonts w:ascii="Traditional Arabic" w:eastAsia="Calibri" w:hAnsi="Traditional Arabic" w:cs="Traditional Arabic"/>
          <w:b/>
          <w:bCs/>
          <w:sz w:val="36"/>
          <w:szCs w:val="36"/>
          <w:shd w:val="clear" w:color="auto" w:fill="FFFFFF"/>
          <w:rtl/>
        </w:rPr>
        <w:t>ب</w:t>
      </w:r>
      <w:r w:rsidR="00663AF2">
        <w:rPr>
          <w:rFonts w:ascii="Traditional Arabic" w:eastAsia="Calibri" w:hAnsi="Traditional Arabic" w:cs="Traditional Arabic" w:hint="cs"/>
          <w:b/>
          <w:bCs/>
          <w:sz w:val="36"/>
          <w:szCs w:val="36"/>
          <w:shd w:val="clear" w:color="auto" w:fill="FFFFFF"/>
          <w:rtl/>
        </w:rPr>
        <w:t>ِ</w:t>
      </w:r>
      <w:r w:rsidR="00843D4F" w:rsidRPr="00510EAC">
        <w:rPr>
          <w:rFonts w:ascii="Traditional Arabic" w:eastAsia="Calibri" w:hAnsi="Traditional Arabic" w:cs="Traditional Arabic"/>
          <w:b/>
          <w:bCs/>
          <w:sz w:val="36"/>
          <w:szCs w:val="36"/>
          <w:shd w:val="clear" w:color="auto" w:fill="FFFFFF"/>
          <w:rtl/>
        </w:rPr>
        <w:t>ي ال</w:t>
      </w:r>
      <w:r w:rsidR="00663AF2">
        <w:rPr>
          <w:rFonts w:ascii="Traditional Arabic" w:eastAsia="Calibri" w:hAnsi="Traditional Arabic" w:cs="Traditional Arabic" w:hint="cs"/>
          <w:b/>
          <w:bCs/>
          <w:sz w:val="36"/>
          <w:szCs w:val="36"/>
          <w:shd w:val="clear" w:color="auto" w:fill="FFFFFF"/>
          <w:rtl/>
        </w:rPr>
        <w:t>ْ</w:t>
      </w:r>
      <w:r w:rsidR="00843D4F" w:rsidRPr="00510EAC">
        <w:rPr>
          <w:rFonts w:ascii="Traditional Arabic" w:eastAsia="Calibri" w:hAnsi="Traditional Arabic" w:cs="Traditional Arabic"/>
          <w:b/>
          <w:bCs/>
          <w:sz w:val="36"/>
          <w:szCs w:val="36"/>
          <w:shd w:val="clear" w:color="auto" w:fill="FFFFFF"/>
          <w:rtl/>
        </w:rPr>
        <w:t>ع</w:t>
      </w:r>
      <w:r w:rsidR="00663AF2">
        <w:rPr>
          <w:rFonts w:ascii="Traditional Arabic" w:eastAsia="Calibri" w:hAnsi="Traditional Arabic" w:cs="Traditional Arabic" w:hint="cs"/>
          <w:b/>
          <w:bCs/>
          <w:sz w:val="36"/>
          <w:szCs w:val="36"/>
          <w:shd w:val="clear" w:color="auto" w:fill="FFFFFF"/>
          <w:rtl/>
        </w:rPr>
        <w:t>َ</w:t>
      </w:r>
      <w:r w:rsidR="00843D4F" w:rsidRPr="00510EAC">
        <w:rPr>
          <w:rFonts w:ascii="Traditional Arabic" w:eastAsia="Calibri" w:hAnsi="Traditional Arabic" w:cs="Traditional Arabic"/>
          <w:b/>
          <w:bCs/>
          <w:sz w:val="36"/>
          <w:szCs w:val="36"/>
          <w:shd w:val="clear" w:color="auto" w:fill="FFFFFF"/>
          <w:rtl/>
        </w:rPr>
        <w:t>ال</w:t>
      </w:r>
      <w:r w:rsidR="00663AF2">
        <w:rPr>
          <w:rFonts w:ascii="Traditional Arabic" w:eastAsia="Calibri" w:hAnsi="Traditional Arabic" w:cs="Traditional Arabic" w:hint="cs"/>
          <w:b/>
          <w:bCs/>
          <w:sz w:val="36"/>
          <w:szCs w:val="36"/>
          <w:shd w:val="clear" w:color="auto" w:fill="FFFFFF"/>
          <w:rtl/>
        </w:rPr>
        <w:t>ِ</w:t>
      </w:r>
      <w:r w:rsidR="00843D4F" w:rsidRPr="00510EAC">
        <w:rPr>
          <w:rFonts w:ascii="Traditional Arabic" w:eastAsia="Calibri" w:hAnsi="Traditional Arabic" w:cs="Traditional Arabic"/>
          <w:b/>
          <w:bCs/>
          <w:sz w:val="36"/>
          <w:szCs w:val="36"/>
          <w:shd w:val="clear" w:color="auto" w:fill="FFFFFF"/>
          <w:rtl/>
        </w:rPr>
        <w:t>ي</w:t>
      </w:r>
      <w:r w:rsidR="00663AF2">
        <w:rPr>
          <w:rFonts w:ascii="Traditional Arabic" w:eastAsia="Calibri" w:hAnsi="Traditional Arabic" w:cs="Traditional Arabic" w:hint="cs"/>
          <w:b/>
          <w:bCs/>
          <w:sz w:val="36"/>
          <w:szCs w:val="36"/>
          <w:shd w:val="clear" w:color="auto" w:fill="FFFFFF"/>
          <w:rtl/>
        </w:rPr>
        <w:t>َ</w:t>
      </w:r>
      <w:r w:rsidR="00843D4F" w:rsidRPr="00510EAC">
        <w:rPr>
          <w:rFonts w:ascii="Traditional Arabic" w:eastAsia="Calibri" w:hAnsi="Traditional Arabic" w:cs="Traditional Arabic"/>
          <w:b/>
          <w:bCs/>
          <w:sz w:val="36"/>
          <w:szCs w:val="36"/>
          <w:shd w:val="clear" w:color="auto" w:fill="FFFFFF"/>
          <w:rtl/>
        </w:rPr>
        <w:t>ة</w:t>
      </w:r>
      <w:r w:rsidR="00663AF2">
        <w:rPr>
          <w:rFonts w:ascii="Traditional Arabic" w:eastAsia="Calibri" w:hAnsi="Traditional Arabic" w:cs="Traditional Arabic" w:hint="cs"/>
          <w:b/>
          <w:bCs/>
          <w:sz w:val="36"/>
          <w:szCs w:val="36"/>
          <w:shd w:val="clear" w:color="auto" w:fill="FFFFFF"/>
          <w:rtl/>
        </w:rPr>
        <w:t>ِ</w:t>
      </w:r>
      <w:r w:rsidR="00843D4F" w:rsidRPr="00510EAC">
        <w:rPr>
          <w:rFonts w:ascii="Traditional Arabic" w:eastAsia="Calibri" w:hAnsi="Traditional Arabic" w:cs="Traditional Arabic"/>
          <w:b/>
          <w:bCs/>
          <w:sz w:val="36"/>
          <w:szCs w:val="36"/>
          <w:shd w:val="clear" w:color="auto" w:fill="FFFFFF"/>
          <w:rtl/>
        </w:rPr>
        <w:t xml:space="preserve"> ق</w:t>
      </w:r>
      <w:r w:rsidR="00663AF2">
        <w:rPr>
          <w:rFonts w:ascii="Traditional Arabic" w:eastAsia="Calibri" w:hAnsi="Traditional Arabic" w:cs="Traditional Arabic" w:hint="cs"/>
          <w:b/>
          <w:bCs/>
          <w:sz w:val="36"/>
          <w:szCs w:val="36"/>
          <w:shd w:val="clear" w:color="auto" w:fill="FFFFFF"/>
          <w:rtl/>
        </w:rPr>
        <w:t>َ</w:t>
      </w:r>
      <w:r w:rsidR="00843D4F" w:rsidRPr="00510EAC">
        <w:rPr>
          <w:rFonts w:ascii="Traditional Arabic" w:eastAsia="Calibri" w:hAnsi="Traditional Arabic" w:cs="Traditional Arabic"/>
          <w:b/>
          <w:bCs/>
          <w:sz w:val="36"/>
          <w:szCs w:val="36"/>
          <w:shd w:val="clear" w:color="auto" w:fill="FFFFFF"/>
          <w:rtl/>
        </w:rPr>
        <w:t>ال</w:t>
      </w:r>
      <w:r w:rsidR="00663AF2">
        <w:rPr>
          <w:rFonts w:ascii="Traditional Arabic" w:eastAsia="Calibri" w:hAnsi="Traditional Arabic" w:cs="Traditional Arabic" w:hint="cs"/>
          <w:b/>
          <w:bCs/>
          <w:sz w:val="36"/>
          <w:szCs w:val="36"/>
          <w:shd w:val="clear" w:color="auto" w:fill="FFFFFF"/>
          <w:rtl/>
        </w:rPr>
        <w:t>َ</w:t>
      </w:r>
      <w:r w:rsidR="00843D4F" w:rsidRPr="00510EAC">
        <w:rPr>
          <w:rFonts w:ascii="Traditional Arabic" w:eastAsia="Calibri" w:hAnsi="Traditional Arabic" w:cs="Traditional Arabic"/>
          <w:b/>
          <w:bCs/>
          <w:sz w:val="36"/>
          <w:szCs w:val="36"/>
          <w:shd w:val="clear" w:color="auto" w:fill="FFFFFF"/>
          <w:rtl/>
        </w:rPr>
        <w:t xml:space="preserve"> ق</w:t>
      </w:r>
      <w:r w:rsidR="00663AF2">
        <w:rPr>
          <w:rFonts w:ascii="Traditional Arabic" w:eastAsia="Calibri" w:hAnsi="Traditional Arabic" w:cs="Traditional Arabic" w:hint="cs"/>
          <w:b/>
          <w:bCs/>
          <w:sz w:val="36"/>
          <w:szCs w:val="36"/>
          <w:shd w:val="clear" w:color="auto" w:fill="FFFFFF"/>
          <w:rtl/>
        </w:rPr>
        <w:t>َ</w:t>
      </w:r>
      <w:r w:rsidR="00843D4F" w:rsidRPr="00510EAC">
        <w:rPr>
          <w:rFonts w:ascii="Traditional Arabic" w:eastAsia="Calibri" w:hAnsi="Traditional Arabic" w:cs="Traditional Arabic"/>
          <w:b/>
          <w:bCs/>
          <w:sz w:val="36"/>
          <w:szCs w:val="36"/>
          <w:shd w:val="clear" w:color="auto" w:fill="FFFFFF"/>
          <w:rtl/>
        </w:rPr>
        <w:t>ال</w:t>
      </w:r>
      <w:r w:rsidR="00663AF2">
        <w:rPr>
          <w:rFonts w:ascii="Traditional Arabic" w:eastAsia="Calibri" w:hAnsi="Traditional Arabic" w:cs="Traditional Arabic" w:hint="cs"/>
          <w:b/>
          <w:bCs/>
          <w:sz w:val="36"/>
          <w:szCs w:val="36"/>
          <w:shd w:val="clear" w:color="auto" w:fill="FFFFFF"/>
          <w:rtl/>
        </w:rPr>
        <w:t>َ</w:t>
      </w:r>
      <w:r w:rsidR="00AF3524" w:rsidRPr="009A6BC2">
        <w:rPr>
          <w:rFonts w:ascii="Traditional Arabic" w:eastAsia="Calibri" w:hAnsi="Traditional Arabic" w:cs="Traditional Arabic"/>
          <w:b/>
          <w:bCs/>
          <w:sz w:val="36"/>
          <w:szCs w:val="36"/>
          <w:shd w:val="clear" w:color="auto" w:fill="FFFFFF"/>
          <w:rtl/>
        </w:rPr>
        <w:t xml:space="preserve"> اب</w:t>
      </w:r>
      <w:r w:rsidR="00D520B5" w:rsidRPr="009A6BC2">
        <w:rPr>
          <w:rFonts w:ascii="Traditional Arabic" w:eastAsia="Calibri" w:hAnsi="Traditional Arabic" w:cs="Traditional Arabic" w:hint="cs"/>
          <w:b/>
          <w:bCs/>
          <w:sz w:val="36"/>
          <w:szCs w:val="36"/>
          <w:shd w:val="clear" w:color="auto" w:fill="FFFFFF"/>
          <w:rtl/>
        </w:rPr>
        <w:t>ْ</w:t>
      </w:r>
      <w:r w:rsidR="00AF3524" w:rsidRPr="009A6BC2">
        <w:rPr>
          <w:rFonts w:ascii="Traditional Arabic" w:eastAsia="Calibri" w:hAnsi="Traditional Arabic" w:cs="Traditional Arabic"/>
          <w:b/>
          <w:bCs/>
          <w:sz w:val="36"/>
          <w:szCs w:val="36"/>
          <w:shd w:val="clear" w:color="auto" w:fill="FFFFFF"/>
          <w:rtl/>
        </w:rPr>
        <w:t>ن</w:t>
      </w:r>
      <w:r w:rsidR="00D520B5" w:rsidRPr="009A6BC2">
        <w:rPr>
          <w:rFonts w:ascii="Traditional Arabic" w:eastAsia="Calibri" w:hAnsi="Traditional Arabic" w:cs="Traditional Arabic" w:hint="cs"/>
          <w:b/>
          <w:bCs/>
          <w:sz w:val="36"/>
          <w:szCs w:val="36"/>
          <w:shd w:val="clear" w:color="auto" w:fill="FFFFFF"/>
          <w:rtl/>
        </w:rPr>
        <w:t>ِ</w:t>
      </w:r>
      <w:r w:rsidR="00AF3524" w:rsidRPr="009A6BC2">
        <w:rPr>
          <w:rFonts w:ascii="Traditional Arabic" w:eastAsia="Calibri" w:hAnsi="Traditional Arabic" w:cs="Traditional Arabic"/>
          <w:b/>
          <w:bCs/>
          <w:sz w:val="36"/>
          <w:szCs w:val="36"/>
          <w:shd w:val="clear" w:color="auto" w:fill="FFFFFF"/>
          <w:rtl/>
        </w:rPr>
        <w:t xml:space="preserve"> ع</w:t>
      </w:r>
      <w:r w:rsidR="00D520B5" w:rsidRPr="009A6BC2">
        <w:rPr>
          <w:rFonts w:ascii="Traditional Arabic" w:eastAsia="Calibri" w:hAnsi="Traditional Arabic" w:cs="Traditional Arabic" w:hint="cs"/>
          <w:b/>
          <w:bCs/>
          <w:sz w:val="36"/>
          <w:szCs w:val="36"/>
          <w:shd w:val="clear" w:color="auto" w:fill="FFFFFF"/>
          <w:rtl/>
        </w:rPr>
        <w:t>َ</w:t>
      </w:r>
      <w:r w:rsidR="00AF3524" w:rsidRPr="009A6BC2">
        <w:rPr>
          <w:rFonts w:ascii="Traditional Arabic" w:eastAsia="Calibri" w:hAnsi="Traditional Arabic" w:cs="Traditional Arabic"/>
          <w:b/>
          <w:bCs/>
          <w:sz w:val="36"/>
          <w:szCs w:val="36"/>
          <w:shd w:val="clear" w:color="auto" w:fill="FFFFFF"/>
          <w:rtl/>
        </w:rPr>
        <w:t>ب</w:t>
      </w:r>
      <w:r w:rsidR="00D520B5" w:rsidRPr="009A6BC2">
        <w:rPr>
          <w:rFonts w:ascii="Traditional Arabic" w:eastAsia="Calibri" w:hAnsi="Traditional Arabic" w:cs="Traditional Arabic" w:hint="cs"/>
          <w:b/>
          <w:bCs/>
          <w:sz w:val="36"/>
          <w:szCs w:val="36"/>
          <w:shd w:val="clear" w:color="auto" w:fill="FFFFFF"/>
          <w:rtl/>
        </w:rPr>
        <w:t>َّ</w:t>
      </w:r>
      <w:r w:rsidR="00AF3524" w:rsidRPr="009A6BC2">
        <w:rPr>
          <w:rFonts w:ascii="Traditional Arabic" w:eastAsia="Calibri" w:hAnsi="Traditional Arabic" w:cs="Traditional Arabic"/>
          <w:b/>
          <w:bCs/>
          <w:sz w:val="36"/>
          <w:szCs w:val="36"/>
          <w:shd w:val="clear" w:color="auto" w:fill="FFFFFF"/>
          <w:rtl/>
        </w:rPr>
        <w:t>اس</w:t>
      </w:r>
      <w:r w:rsidR="00D520B5" w:rsidRPr="009A6BC2">
        <w:rPr>
          <w:rFonts w:ascii="Traditional Arabic" w:eastAsia="Calibri" w:hAnsi="Traditional Arabic" w:cs="Traditional Arabic" w:hint="cs"/>
          <w:b/>
          <w:bCs/>
          <w:sz w:val="36"/>
          <w:szCs w:val="36"/>
          <w:shd w:val="clear" w:color="auto" w:fill="FFFFFF"/>
          <w:rtl/>
        </w:rPr>
        <w:t>ٍ</w:t>
      </w:r>
      <w:r w:rsidR="00D520B5" w:rsidRPr="009A6BC2">
        <w:rPr>
          <w:rFonts w:ascii="Traditional Arabic" w:eastAsia="Calibri" w:hAnsi="Traditional Arabic" w:cs="Traditional Arabic"/>
          <w:b/>
          <w:bCs/>
          <w:sz w:val="36"/>
          <w:szCs w:val="36"/>
          <w:shd w:val="clear" w:color="auto" w:fill="FFFFFF"/>
          <w:rtl/>
        </w:rPr>
        <w:t xml:space="preserve"> رَضِىَ اللّ</w:t>
      </w:r>
      <w:r w:rsidR="00D520B5" w:rsidRPr="009A6BC2">
        <w:rPr>
          <w:rFonts w:ascii="Traditional Arabic" w:eastAsia="Calibri" w:hAnsi="Traditional Arabic" w:cs="Traditional Arabic" w:hint="cs"/>
          <w:b/>
          <w:bCs/>
          <w:sz w:val="36"/>
          <w:szCs w:val="36"/>
          <w:shd w:val="clear" w:color="auto" w:fill="FFFFFF"/>
          <w:rtl/>
        </w:rPr>
        <w:t>َ</w:t>
      </w:r>
      <w:r w:rsidR="00D520B5" w:rsidRPr="009A6BC2">
        <w:rPr>
          <w:rFonts w:ascii="Traditional Arabic" w:eastAsia="Calibri" w:hAnsi="Traditional Arabic" w:cs="Traditional Arabic"/>
          <w:b/>
          <w:bCs/>
          <w:sz w:val="36"/>
          <w:szCs w:val="36"/>
          <w:shd w:val="clear" w:color="auto" w:fill="FFFFFF"/>
          <w:rtl/>
        </w:rPr>
        <w:t xml:space="preserve">هُ </w:t>
      </w:r>
      <w:r w:rsidR="00AF3524" w:rsidRPr="009A6BC2">
        <w:rPr>
          <w:rFonts w:ascii="Traditional Arabic" w:eastAsia="Calibri" w:hAnsi="Traditional Arabic" w:cs="Traditional Arabic"/>
          <w:b/>
          <w:bCs/>
          <w:sz w:val="36"/>
          <w:szCs w:val="36"/>
          <w:shd w:val="clear" w:color="auto" w:fill="FFFFFF"/>
          <w:rtl/>
        </w:rPr>
        <w:t>عَنْهُم</w:t>
      </w:r>
      <w:r w:rsidR="00D520B5" w:rsidRPr="009A6BC2">
        <w:rPr>
          <w:rFonts w:ascii="Traditional Arabic" w:eastAsia="Calibri" w:hAnsi="Traditional Arabic" w:cs="Traditional Arabic" w:hint="cs"/>
          <w:b/>
          <w:bCs/>
          <w:sz w:val="36"/>
          <w:szCs w:val="36"/>
          <w:shd w:val="clear" w:color="auto" w:fill="FFFFFF"/>
          <w:rtl/>
        </w:rPr>
        <w:t>َ</w:t>
      </w:r>
      <w:r w:rsidR="00AF3524" w:rsidRPr="009A6BC2">
        <w:rPr>
          <w:rFonts w:ascii="Traditional Arabic" w:eastAsia="Calibri" w:hAnsi="Traditional Arabic" w:cs="Traditional Arabic"/>
          <w:b/>
          <w:bCs/>
          <w:sz w:val="36"/>
          <w:szCs w:val="36"/>
          <w:shd w:val="clear" w:color="auto" w:fill="FFFFFF"/>
          <w:rtl/>
        </w:rPr>
        <w:t>ا ق</w:t>
      </w:r>
      <w:r w:rsidR="00D520B5" w:rsidRPr="009A6BC2">
        <w:rPr>
          <w:rFonts w:ascii="Traditional Arabic" w:eastAsia="Calibri" w:hAnsi="Traditional Arabic" w:cs="Traditional Arabic" w:hint="cs"/>
          <w:b/>
          <w:bCs/>
          <w:sz w:val="36"/>
          <w:szCs w:val="36"/>
          <w:shd w:val="clear" w:color="auto" w:fill="FFFFFF"/>
          <w:rtl/>
        </w:rPr>
        <w:t>َ</w:t>
      </w:r>
      <w:r w:rsidR="00AF3524" w:rsidRPr="009A6BC2">
        <w:rPr>
          <w:rFonts w:ascii="Traditional Arabic" w:eastAsia="Calibri" w:hAnsi="Traditional Arabic" w:cs="Traditional Arabic"/>
          <w:b/>
          <w:bCs/>
          <w:sz w:val="36"/>
          <w:szCs w:val="36"/>
          <w:shd w:val="clear" w:color="auto" w:fill="FFFFFF"/>
          <w:rtl/>
        </w:rPr>
        <w:t>ال</w:t>
      </w:r>
      <w:r w:rsidR="00D520B5" w:rsidRPr="009A6BC2">
        <w:rPr>
          <w:rFonts w:ascii="Traditional Arabic" w:eastAsia="Calibri" w:hAnsi="Traditional Arabic" w:cs="Traditional Arabic" w:hint="cs"/>
          <w:b/>
          <w:bCs/>
          <w:sz w:val="36"/>
          <w:szCs w:val="36"/>
          <w:shd w:val="clear" w:color="auto" w:fill="FFFFFF"/>
          <w:rtl/>
        </w:rPr>
        <w:t>َ</w:t>
      </w:r>
      <w:r w:rsidR="00AF3524" w:rsidRPr="009A6BC2">
        <w:rPr>
          <w:rFonts w:ascii="Traditional Arabic" w:eastAsia="Calibri" w:hAnsi="Traditional Arabic" w:cs="Traditional Arabic"/>
          <w:b/>
          <w:bCs/>
          <w:sz w:val="36"/>
          <w:szCs w:val="36"/>
          <w:shd w:val="clear" w:color="auto" w:fill="FFFFFF"/>
          <w:rtl/>
        </w:rPr>
        <w:t xml:space="preserve">: </w:t>
      </w:r>
      <w:r w:rsidR="00A030ED" w:rsidRPr="00A030ED">
        <w:rPr>
          <w:rFonts w:ascii="Traditional Arabic" w:eastAsia="Calibri" w:hAnsi="Traditional Arabic" w:cs="Traditional Arabic"/>
          <w:b/>
          <w:bCs/>
          <w:sz w:val="36"/>
          <w:szCs w:val="36"/>
          <w:shd w:val="clear" w:color="auto" w:fill="FFFFFF"/>
          <w:rtl/>
        </w:rPr>
        <w:t>قَالَ لِي رَسُولُ اللَّهِ صَلَّى اللَّهُ عَلَيْهِ وَسَلَّمَ غَدَاةَ الْعَقَبَةِ وَهُوَ عَلَى رَاحِلَتِهِ هَاتِ الْقُطْ لِي فَلَقَطْتُ لَهُ حَصَيَاتٍ هُنَّ حَصَى الْخَذْفِ فَلَمَّا وَضَعْتُهُنَّ فِي يَدِهِ قَالَ بِأَمْثَالِ هَؤُلَاءِ وَإِيَّاكُمْ وَالْغُلُوَّ فِي الدِّينِ فَإِنَّمَا أَهْلَكَ مَنْ كَانَ قَبْلَكُمْ الْغُلُوُّ فِي الدِّينِ</w:t>
      </w:r>
      <w:r w:rsidR="00A030ED" w:rsidRPr="00A030ED">
        <w:rPr>
          <w:rFonts w:ascii="Traditional Arabic" w:eastAsia="Calibri" w:hAnsi="Traditional Arabic" w:cs="Traditional Arabic" w:hint="cs"/>
          <w:b/>
          <w:bCs/>
          <w:sz w:val="36"/>
          <w:szCs w:val="36"/>
          <w:shd w:val="clear" w:color="auto" w:fill="FFFFFF"/>
          <w:rtl/>
        </w:rPr>
        <w:t xml:space="preserve"> </w:t>
      </w:r>
      <w:r w:rsidR="00115D6C" w:rsidRPr="009A6BC2">
        <w:rPr>
          <w:rFonts w:ascii="Traditional Arabic" w:eastAsia="Calibri" w:hAnsi="Traditional Arabic" w:cs="Traditional Arabic" w:hint="cs"/>
          <w:b/>
          <w:bCs/>
          <w:sz w:val="36"/>
          <w:szCs w:val="36"/>
          <w:shd w:val="clear" w:color="auto" w:fill="FFFFFF"/>
          <w:rtl/>
        </w:rPr>
        <w:t>ـ</w:t>
      </w:r>
    </w:p>
    <w:p w:rsidR="00AF3524" w:rsidRPr="00900C22" w:rsidRDefault="00AF3524" w:rsidP="00F140E6">
      <w:pPr>
        <w:spacing w:before="120" w:after="120" w:line="281" w:lineRule="auto"/>
        <w:jc w:val="both"/>
        <w:rPr>
          <w:rFonts w:cs="Times New Roman"/>
          <w:lang w:eastAsia="tr-TR"/>
        </w:rPr>
      </w:pPr>
      <w:r w:rsidRPr="00900C22">
        <w:rPr>
          <w:rFonts w:cs="Times New Roman"/>
          <w:lang w:eastAsia="tr-TR"/>
        </w:rPr>
        <w:t>İbnu Abbâs (ra) anlatıyor: "Resûlullah (</w:t>
      </w:r>
      <w:r w:rsidR="00ED2FC3">
        <w:rPr>
          <w:rFonts w:cs="Times New Roman"/>
          <w:lang w:eastAsia="tr-TR"/>
        </w:rPr>
        <w:t>sav</w:t>
      </w:r>
      <w:r w:rsidRPr="00900C22">
        <w:rPr>
          <w:rFonts w:cs="Times New Roman"/>
          <w:lang w:eastAsia="tr-TR"/>
        </w:rPr>
        <w:t>), Akabe (taşlaması) sabahı, bineğinin üzerindeyken:</w:t>
      </w:r>
      <w:r w:rsidR="00B7241F" w:rsidRPr="00900C22">
        <w:rPr>
          <w:rFonts w:cs="Times New Roman" w:hint="cs"/>
          <w:rtl/>
          <w:lang w:eastAsia="tr-TR"/>
        </w:rPr>
        <w:t xml:space="preserve">  </w:t>
      </w:r>
      <w:r w:rsidRPr="00900C22">
        <w:rPr>
          <w:rFonts w:cs="Times New Roman"/>
          <w:lang w:eastAsia="tr-TR"/>
        </w:rPr>
        <w:t>"Bana (taş) toplayıver!" dedi. Ben de (şehadet ve başparmaklarla atılabilecek büyüklükte) ufak taşlardan onun için topladım. Avucuna koyduğum sırada:</w:t>
      </w:r>
      <w:r w:rsidR="00900C22">
        <w:rPr>
          <w:rFonts w:cs="Times New Roman"/>
          <w:lang w:eastAsia="tr-TR"/>
        </w:rPr>
        <w:t xml:space="preserve"> </w:t>
      </w:r>
      <w:r w:rsidRPr="00900C22">
        <w:rPr>
          <w:rFonts w:cs="Times New Roman"/>
          <w:lang w:eastAsia="tr-TR"/>
        </w:rPr>
        <w:t>"İşte bunlar gibi. Dinde aşırılıktan sakının. Sizden öncekileri, dinde aşırılı</w:t>
      </w:r>
      <w:r w:rsidR="00F772A4" w:rsidRPr="007031C2">
        <w:rPr>
          <w:rFonts w:cs="Times New Roman"/>
          <w:lang w:eastAsia="tr-TR"/>
        </w:rPr>
        <w:t>ğı</w:t>
      </w:r>
      <w:r w:rsidRPr="00900C22">
        <w:rPr>
          <w:rFonts w:cs="Times New Roman"/>
          <w:lang w:eastAsia="tr-TR"/>
        </w:rPr>
        <w:t xml:space="preserve"> helâk etmiştir!" dedi." </w:t>
      </w:r>
      <w:r w:rsidR="00193458">
        <w:rPr>
          <w:rFonts w:cs="Times New Roman"/>
          <w:lang w:eastAsia="tr-TR"/>
        </w:rPr>
        <w:t>(</w:t>
      </w:r>
      <w:proofErr w:type="spellStart"/>
      <w:r w:rsidRPr="00900C22">
        <w:rPr>
          <w:rFonts w:cs="Times New Roman"/>
          <w:lang w:eastAsia="tr-TR"/>
        </w:rPr>
        <w:t>Nesâî</w:t>
      </w:r>
      <w:proofErr w:type="spellEnd"/>
      <w:r w:rsidRPr="00900C22">
        <w:rPr>
          <w:rFonts w:cs="Times New Roman"/>
          <w:lang w:eastAsia="tr-TR"/>
        </w:rPr>
        <w:t>, Hac 21</w:t>
      </w:r>
      <w:r w:rsidR="00F772A4" w:rsidRPr="00F772A4">
        <w:rPr>
          <w:rFonts w:cs="Times New Roman" w:hint="cs"/>
          <w:color w:val="FF0000"/>
          <w:rtl/>
          <w:lang w:eastAsia="tr-TR"/>
        </w:rPr>
        <w:t>6</w:t>
      </w:r>
      <w:r w:rsidR="00A030ED">
        <w:rPr>
          <w:rFonts w:cs="Times New Roman"/>
          <w:lang w:eastAsia="tr-TR"/>
        </w:rPr>
        <w:t>.</w:t>
      </w:r>
      <w:r w:rsidR="00193458">
        <w:rPr>
          <w:rFonts w:cs="Times New Roman"/>
          <w:lang w:eastAsia="tr-TR"/>
        </w:rPr>
        <w:t>)</w:t>
      </w:r>
    </w:p>
    <w:p w:rsidR="00AF3524" w:rsidRDefault="00FD62C7" w:rsidP="00684AB4">
      <w:pPr>
        <w:pStyle w:val="Balk2"/>
        <w:spacing w:before="240" w:after="120" w:line="281" w:lineRule="auto"/>
        <w:rPr>
          <w:lang w:eastAsia="tr-TR"/>
        </w:rPr>
      </w:pPr>
      <w:r>
        <w:rPr>
          <w:lang w:eastAsia="tr-TR"/>
        </w:rPr>
        <w:t xml:space="preserve">Saçları </w:t>
      </w:r>
      <w:r w:rsidR="000F1168">
        <w:rPr>
          <w:lang w:eastAsia="tr-TR"/>
        </w:rPr>
        <w:t xml:space="preserve">Kökten </w:t>
      </w:r>
      <w:r w:rsidR="002C3E67">
        <w:rPr>
          <w:lang w:eastAsia="tr-TR"/>
        </w:rPr>
        <w:t>Tıraş</w:t>
      </w:r>
      <w:r>
        <w:rPr>
          <w:lang w:eastAsia="tr-TR"/>
        </w:rPr>
        <w:t xml:space="preserve"> / Kısaltma</w:t>
      </w:r>
    </w:p>
    <w:p w:rsidR="00FD62C7" w:rsidRPr="009A6BC2" w:rsidRDefault="00C70F0D" w:rsidP="00F140E6">
      <w:pPr>
        <w:spacing w:before="120" w:after="120"/>
        <w:jc w:val="right"/>
        <w:rPr>
          <w:rFonts w:ascii="Traditional Arabic" w:eastAsia="Calibri" w:hAnsi="Traditional Arabic" w:cs="Traditional Arabic"/>
          <w:b/>
          <w:bCs/>
          <w:sz w:val="36"/>
          <w:szCs w:val="36"/>
          <w:shd w:val="clear" w:color="auto" w:fill="FFFFFF"/>
        </w:rPr>
      </w:pPr>
      <w:r>
        <w:rPr>
          <w:rFonts w:ascii="Traditional Arabic" w:eastAsia="Calibri" w:hAnsi="Traditional Arabic" w:cs="Traditional Arabic" w:hint="cs"/>
          <w:b/>
          <w:bCs/>
          <w:sz w:val="30"/>
          <w:szCs w:val="30"/>
          <w:shd w:val="clear" w:color="auto" w:fill="FFFFFF"/>
          <w:rtl/>
        </w:rPr>
        <w:t>36</w:t>
      </w:r>
      <w:r w:rsidR="00933685" w:rsidRPr="00D92CD2">
        <w:rPr>
          <w:rFonts w:ascii="Traditional Arabic" w:eastAsia="Calibri" w:hAnsi="Traditional Arabic" w:cs="Traditional Arabic" w:hint="cs"/>
          <w:b/>
          <w:bCs/>
          <w:sz w:val="30"/>
          <w:szCs w:val="30"/>
          <w:shd w:val="clear" w:color="auto" w:fill="FFFFFF"/>
          <w:rtl/>
        </w:rPr>
        <w:t>-</w:t>
      </w:r>
      <w:r w:rsidR="00546370" w:rsidRPr="00D92CD2">
        <w:rPr>
          <w:rFonts w:ascii="Traditional Arabic" w:eastAsia="Calibri" w:hAnsi="Traditional Arabic" w:cs="Traditional Arabic"/>
          <w:b/>
          <w:bCs/>
          <w:sz w:val="30"/>
          <w:szCs w:val="30"/>
          <w:shd w:val="clear" w:color="auto" w:fill="FFFFFF"/>
          <w:rtl/>
        </w:rPr>
        <w:t xml:space="preserve"> </w:t>
      </w:r>
      <w:r w:rsidR="00115D6C" w:rsidRPr="009A6BC2">
        <w:rPr>
          <w:rFonts w:ascii="Traditional Arabic" w:eastAsia="Calibri" w:hAnsi="Traditional Arabic" w:cs="Traditional Arabic"/>
          <w:b/>
          <w:bCs/>
          <w:sz w:val="36"/>
          <w:szCs w:val="36"/>
          <w:shd w:val="clear" w:color="auto" w:fill="FFFFFF"/>
          <w:rtl/>
        </w:rPr>
        <w:t>ع</w:t>
      </w:r>
      <w:r w:rsidR="00115D6C" w:rsidRPr="009A6BC2">
        <w:rPr>
          <w:rFonts w:ascii="Traditional Arabic" w:eastAsia="Calibri" w:hAnsi="Traditional Arabic" w:cs="Traditional Arabic" w:hint="cs"/>
          <w:b/>
          <w:bCs/>
          <w:sz w:val="36"/>
          <w:szCs w:val="36"/>
          <w:shd w:val="clear" w:color="auto" w:fill="FFFFFF"/>
          <w:rtl/>
        </w:rPr>
        <w:t>َ</w:t>
      </w:r>
      <w:r w:rsidR="00115D6C" w:rsidRPr="009A6BC2">
        <w:rPr>
          <w:rFonts w:ascii="Traditional Arabic" w:eastAsia="Calibri" w:hAnsi="Traditional Arabic" w:cs="Traditional Arabic"/>
          <w:b/>
          <w:bCs/>
          <w:sz w:val="36"/>
          <w:szCs w:val="36"/>
          <w:shd w:val="clear" w:color="auto" w:fill="FFFFFF"/>
          <w:rtl/>
        </w:rPr>
        <w:t>ن</w:t>
      </w:r>
      <w:r w:rsidR="00115D6C" w:rsidRPr="009A6BC2">
        <w:rPr>
          <w:rFonts w:ascii="Traditional Arabic" w:eastAsia="Calibri" w:hAnsi="Traditional Arabic" w:cs="Traditional Arabic" w:hint="cs"/>
          <w:b/>
          <w:bCs/>
          <w:sz w:val="36"/>
          <w:szCs w:val="36"/>
          <w:shd w:val="clear" w:color="auto" w:fill="FFFFFF"/>
          <w:rtl/>
        </w:rPr>
        <w:t>ْ</w:t>
      </w:r>
      <w:r w:rsidR="00115D6C" w:rsidRPr="009A6BC2">
        <w:rPr>
          <w:rFonts w:ascii="Traditional Arabic" w:eastAsia="Calibri" w:hAnsi="Traditional Arabic" w:cs="Traditional Arabic"/>
          <w:b/>
          <w:bCs/>
          <w:sz w:val="36"/>
          <w:szCs w:val="36"/>
          <w:shd w:val="clear" w:color="auto" w:fill="FFFFFF"/>
          <w:rtl/>
        </w:rPr>
        <w:t xml:space="preserve"> أ</w:t>
      </w:r>
      <w:r w:rsidR="00115D6C" w:rsidRPr="009A6BC2">
        <w:rPr>
          <w:rFonts w:ascii="Traditional Arabic" w:eastAsia="Calibri" w:hAnsi="Traditional Arabic" w:cs="Traditional Arabic" w:hint="cs"/>
          <w:b/>
          <w:bCs/>
          <w:sz w:val="36"/>
          <w:szCs w:val="36"/>
          <w:shd w:val="clear" w:color="auto" w:fill="FFFFFF"/>
          <w:rtl/>
        </w:rPr>
        <w:t>َ</w:t>
      </w:r>
      <w:r w:rsidR="00115D6C" w:rsidRPr="009A6BC2">
        <w:rPr>
          <w:rFonts w:ascii="Traditional Arabic" w:eastAsia="Calibri" w:hAnsi="Traditional Arabic" w:cs="Traditional Arabic"/>
          <w:b/>
          <w:bCs/>
          <w:sz w:val="36"/>
          <w:szCs w:val="36"/>
          <w:shd w:val="clear" w:color="auto" w:fill="FFFFFF"/>
          <w:rtl/>
        </w:rPr>
        <w:t>ب</w:t>
      </w:r>
      <w:r w:rsidR="00115D6C" w:rsidRPr="009A6BC2">
        <w:rPr>
          <w:rFonts w:ascii="Traditional Arabic" w:eastAsia="Calibri" w:hAnsi="Traditional Arabic" w:cs="Traditional Arabic" w:hint="cs"/>
          <w:b/>
          <w:bCs/>
          <w:sz w:val="36"/>
          <w:szCs w:val="36"/>
          <w:shd w:val="clear" w:color="auto" w:fill="FFFFFF"/>
          <w:rtl/>
        </w:rPr>
        <w:t>ِ</w:t>
      </w:r>
      <w:r w:rsidR="00115D6C" w:rsidRPr="009A6BC2">
        <w:rPr>
          <w:rFonts w:ascii="Traditional Arabic" w:eastAsia="Calibri" w:hAnsi="Traditional Arabic" w:cs="Traditional Arabic"/>
          <w:b/>
          <w:bCs/>
          <w:sz w:val="36"/>
          <w:szCs w:val="36"/>
          <w:shd w:val="clear" w:color="auto" w:fill="FFFFFF"/>
          <w:rtl/>
        </w:rPr>
        <w:t xml:space="preserve">ى </w:t>
      </w:r>
      <w:r w:rsidR="00115D6C" w:rsidRPr="007031C2">
        <w:rPr>
          <w:rFonts w:ascii="Traditional Arabic" w:eastAsia="Calibri" w:hAnsi="Traditional Arabic" w:cs="Traditional Arabic"/>
          <w:b/>
          <w:bCs/>
          <w:sz w:val="36"/>
          <w:szCs w:val="36"/>
          <w:shd w:val="clear" w:color="auto" w:fill="FFFFFF"/>
          <w:rtl/>
        </w:rPr>
        <w:t>ه</w:t>
      </w:r>
      <w:r w:rsidR="00115D6C" w:rsidRPr="007031C2">
        <w:rPr>
          <w:rFonts w:ascii="Traditional Arabic" w:eastAsia="Calibri" w:hAnsi="Traditional Arabic" w:cs="Traditional Arabic" w:hint="cs"/>
          <w:b/>
          <w:bCs/>
          <w:sz w:val="36"/>
          <w:szCs w:val="36"/>
          <w:shd w:val="clear" w:color="auto" w:fill="FFFFFF"/>
          <w:rtl/>
        </w:rPr>
        <w:t>ُ</w:t>
      </w:r>
      <w:r w:rsidR="00115D6C" w:rsidRPr="007031C2">
        <w:rPr>
          <w:rFonts w:ascii="Traditional Arabic" w:eastAsia="Calibri" w:hAnsi="Traditional Arabic" w:cs="Traditional Arabic"/>
          <w:b/>
          <w:bCs/>
          <w:sz w:val="36"/>
          <w:szCs w:val="36"/>
          <w:shd w:val="clear" w:color="auto" w:fill="FFFFFF"/>
          <w:rtl/>
        </w:rPr>
        <w:t>ر</w:t>
      </w:r>
      <w:r w:rsidR="00115D6C" w:rsidRPr="007031C2">
        <w:rPr>
          <w:rFonts w:ascii="Traditional Arabic" w:eastAsia="Calibri" w:hAnsi="Traditional Arabic" w:cs="Traditional Arabic" w:hint="cs"/>
          <w:b/>
          <w:bCs/>
          <w:sz w:val="36"/>
          <w:szCs w:val="36"/>
          <w:shd w:val="clear" w:color="auto" w:fill="FFFFFF"/>
          <w:rtl/>
        </w:rPr>
        <w:t>َ</w:t>
      </w:r>
      <w:r w:rsidR="00115D6C" w:rsidRPr="007031C2">
        <w:rPr>
          <w:rFonts w:ascii="Traditional Arabic" w:eastAsia="Calibri" w:hAnsi="Traditional Arabic" w:cs="Traditional Arabic"/>
          <w:b/>
          <w:bCs/>
          <w:sz w:val="36"/>
          <w:szCs w:val="36"/>
          <w:shd w:val="clear" w:color="auto" w:fill="FFFFFF"/>
          <w:rtl/>
        </w:rPr>
        <w:t>ي</w:t>
      </w:r>
      <w:r w:rsidR="00115D6C" w:rsidRPr="007031C2">
        <w:rPr>
          <w:rFonts w:ascii="Traditional Arabic" w:eastAsia="Calibri" w:hAnsi="Traditional Arabic" w:cs="Traditional Arabic" w:hint="cs"/>
          <w:b/>
          <w:bCs/>
          <w:sz w:val="36"/>
          <w:szCs w:val="36"/>
          <w:shd w:val="clear" w:color="auto" w:fill="FFFFFF"/>
          <w:rtl/>
        </w:rPr>
        <w:t>ْ</w:t>
      </w:r>
      <w:r w:rsidR="00115D6C" w:rsidRPr="007031C2">
        <w:rPr>
          <w:rFonts w:ascii="Traditional Arabic" w:eastAsia="Calibri" w:hAnsi="Traditional Arabic" w:cs="Traditional Arabic"/>
          <w:b/>
          <w:bCs/>
          <w:sz w:val="36"/>
          <w:szCs w:val="36"/>
          <w:shd w:val="clear" w:color="auto" w:fill="FFFFFF"/>
          <w:rtl/>
        </w:rPr>
        <w:t>ر</w:t>
      </w:r>
      <w:r w:rsidR="00115D6C" w:rsidRPr="007031C2">
        <w:rPr>
          <w:rFonts w:ascii="Traditional Arabic" w:eastAsia="Calibri" w:hAnsi="Traditional Arabic" w:cs="Traditional Arabic" w:hint="cs"/>
          <w:b/>
          <w:bCs/>
          <w:sz w:val="36"/>
          <w:szCs w:val="36"/>
          <w:shd w:val="clear" w:color="auto" w:fill="FFFFFF"/>
          <w:rtl/>
        </w:rPr>
        <w:t>َ</w:t>
      </w:r>
      <w:r w:rsidR="00115D6C" w:rsidRPr="007031C2">
        <w:rPr>
          <w:rFonts w:ascii="Traditional Arabic" w:eastAsia="Calibri" w:hAnsi="Traditional Arabic" w:cs="Traditional Arabic"/>
          <w:b/>
          <w:bCs/>
          <w:sz w:val="36"/>
          <w:szCs w:val="36"/>
          <w:shd w:val="clear" w:color="auto" w:fill="FFFFFF"/>
          <w:rtl/>
        </w:rPr>
        <w:t>ة</w:t>
      </w:r>
      <w:r w:rsidR="00115D6C" w:rsidRPr="007031C2">
        <w:rPr>
          <w:rFonts w:ascii="Traditional Arabic" w:eastAsia="Calibri" w:hAnsi="Traditional Arabic" w:cs="Traditional Arabic" w:hint="cs"/>
          <w:b/>
          <w:bCs/>
          <w:sz w:val="36"/>
          <w:szCs w:val="36"/>
          <w:shd w:val="clear" w:color="auto" w:fill="FFFFFF"/>
          <w:rtl/>
        </w:rPr>
        <w:t>َ</w:t>
      </w:r>
      <w:r w:rsidR="00115D6C" w:rsidRPr="007031C2">
        <w:rPr>
          <w:rFonts w:ascii="Traditional Arabic" w:eastAsia="Calibri" w:hAnsi="Traditional Arabic" w:cs="Traditional Arabic"/>
          <w:b/>
          <w:bCs/>
          <w:sz w:val="36"/>
          <w:szCs w:val="36"/>
          <w:shd w:val="clear" w:color="auto" w:fill="FFFFFF"/>
          <w:rtl/>
        </w:rPr>
        <w:t xml:space="preserve"> </w:t>
      </w:r>
      <w:r w:rsidR="00F5239B" w:rsidRPr="007031C2">
        <w:rPr>
          <w:rFonts w:ascii="Traditional Arabic" w:eastAsia="Calibri" w:hAnsi="Traditional Arabic" w:cs="Traditional Arabic" w:hint="cs"/>
          <w:b/>
          <w:bCs/>
          <w:sz w:val="36"/>
          <w:szCs w:val="36"/>
          <w:shd w:val="clear" w:color="auto" w:fill="FFFFFF"/>
          <w:rtl/>
        </w:rPr>
        <w:t>قَالَ:قَالَ</w:t>
      </w:r>
      <w:r w:rsidR="00FD62C7" w:rsidRPr="007031C2">
        <w:rPr>
          <w:rFonts w:ascii="Traditional Arabic" w:eastAsia="Calibri" w:hAnsi="Traditional Arabic" w:cs="Traditional Arabic"/>
          <w:b/>
          <w:bCs/>
          <w:sz w:val="36"/>
          <w:szCs w:val="36"/>
          <w:shd w:val="clear" w:color="auto" w:fill="FFFFFF"/>
          <w:rtl/>
        </w:rPr>
        <w:t xml:space="preserve"> ر</w:t>
      </w:r>
      <w:r w:rsidR="00D520B5" w:rsidRPr="007031C2">
        <w:rPr>
          <w:rFonts w:ascii="Traditional Arabic" w:eastAsia="Calibri" w:hAnsi="Traditional Arabic" w:cs="Traditional Arabic" w:hint="cs"/>
          <w:b/>
          <w:bCs/>
          <w:sz w:val="36"/>
          <w:szCs w:val="36"/>
          <w:shd w:val="clear" w:color="auto" w:fill="FFFFFF"/>
          <w:rtl/>
        </w:rPr>
        <w:t>َ</w:t>
      </w:r>
      <w:r w:rsidR="00FD62C7" w:rsidRPr="007031C2">
        <w:rPr>
          <w:rFonts w:ascii="Traditional Arabic" w:eastAsia="Calibri" w:hAnsi="Traditional Arabic" w:cs="Traditional Arabic"/>
          <w:b/>
          <w:bCs/>
          <w:sz w:val="36"/>
          <w:szCs w:val="36"/>
          <w:shd w:val="clear" w:color="auto" w:fill="FFFFFF"/>
          <w:rtl/>
        </w:rPr>
        <w:t>س</w:t>
      </w:r>
      <w:r w:rsidR="00D520B5" w:rsidRPr="007031C2">
        <w:rPr>
          <w:rFonts w:ascii="Traditional Arabic" w:eastAsia="Calibri" w:hAnsi="Traditional Arabic" w:cs="Traditional Arabic" w:hint="cs"/>
          <w:b/>
          <w:bCs/>
          <w:sz w:val="36"/>
          <w:szCs w:val="36"/>
          <w:shd w:val="clear" w:color="auto" w:fill="FFFFFF"/>
          <w:rtl/>
        </w:rPr>
        <w:t>ُ</w:t>
      </w:r>
      <w:r w:rsidR="00FD62C7" w:rsidRPr="007031C2">
        <w:rPr>
          <w:rFonts w:ascii="Traditional Arabic" w:eastAsia="Calibri" w:hAnsi="Traditional Arabic" w:cs="Traditional Arabic"/>
          <w:b/>
          <w:bCs/>
          <w:sz w:val="36"/>
          <w:szCs w:val="36"/>
          <w:shd w:val="clear" w:color="auto" w:fill="FFFFFF"/>
          <w:rtl/>
        </w:rPr>
        <w:t>ول</w:t>
      </w:r>
      <w:r w:rsidR="00D520B5" w:rsidRPr="007031C2">
        <w:rPr>
          <w:rFonts w:ascii="Traditional Arabic" w:eastAsia="Calibri" w:hAnsi="Traditional Arabic" w:cs="Traditional Arabic" w:hint="cs"/>
          <w:b/>
          <w:bCs/>
          <w:sz w:val="36"/>
          <w:szCs w:val="36"/>
          <w:shd w:val="clear" w:color="auto" w:fill="FFFFFF"/>
          <w:rtl/>
        </w:rPr>
        <w:t>َ</w:t>
      </w:r>
      <w:r w:rsidR="00FD62C7" w:rsidRPr="007031C2">
        <w:rPr>
          <w:rFonts w:ascii="Traditional Arabic" w:eastAsia="Calibri" w:hAnsi="Traditional Arabic" w:cs="Traditional Arabic"/>
          <w:b/>
          <w:bCs/>
          <w:sz w:val="36"/>
          <w:szCs w:val="36"/>
          <w:shd w:val="clear" w:color="auto" w:fill="FFFFFF"/>
          <w:rtl/>
        </w:rPr>
        <w:t xml:space="preserve"> </w:t>
      </w:r>
      <w:r w:rsidR="00FD62C7" w:rsidRPr="009A6BC2">
        <w:rPr>
          <w:rFonts w:ascii="Traditional Arabic" w:eastAsia="Calibri" w:hAnsi="Traditional Arabic" w:cs="Traditional Arabic"/>
          <w:b/>
          <w:bCs/>
          <w:sz w:val="36"/>
          <w:szCs w:val="36"/>
          <w:shd w:val="clear" w:color="auto" w:fill="FFFFFF"/>
          <w:rtl/>
        </w:rPr>
        <w:t>اللّ</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ه</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 xml:space="preserve"> </w:t>
      </w:r>
      <w:r w:rsidR="00522EAA" w:rsidRPr="00DE18E5">
        <w:rPr>
          <w:rFonts w:ascii="Traditional Arabic" w:eastAsia="Calibri" w:hAnsi="Traditional Arabic" w:cs="Traditional Arabic"/>
          <w:b/>
          <w:bCs/>
          <w:sz w:val="36"/>
          <w:szCs w:val="36"/>
          <w:shd w:val="clear" w:color="auto" w:fill="FFFFFF"/>
          <w:rtl/>
        </w:rPr>
        <w:t>صَلَّى اللَّهُ عَلَيْهِ وَسَلَّمَ</w:t>
      </w:r>
      <w:r w:rsidR="00522EAA" w:rsidRPr="009A6BC2">
        <w:rPr>
          <w:rFonts w:ascii="Traditional Arabic" w:eastAsia="Calibri" w:hAnsi="Traditional Arabic" w:cs="Traditional Arabic"/>
          <w:b/>
          <w:bCs/>
          <w:sz w:val="36"/>
          <w:szCs w:val="36"/>
          <w:shd w:val="clear" w:color="auto" w:fill="FFFFFF"/>
          <w:rtl/>
        </w:rPr>
        <w:t xml:space="preserve"> </w:t>
      </w:r>
      <w:r w:rsidR="00FD62C7" w:rsidRPr="009A6BC2">
        <w:rPr>
          <w:rFonts w:ascii="Traditional Arabic" w:eastAsia="Calibri" w:hAnsi="Traditional Arabic" w:cs="Traditional Arabic"/>
          <w:b/>
          <w:bCs/>
          <w:sz w:val="36"/>
          <w:szCs w:val="36"/>
          <w:shd w:val="clear" w:color="auto" w:fill="FFFFFF"/>
          <w:rtl/>
        </w:rPr>
        <w:t xml:space="preserve"> ق</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ال</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 اللَّهُمَّ اغْفِرْ لِلْمُحَلّ</w:t>
      </w:r>
      <w:r w:rsidR="006B5FF4"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ق</w:t>
      </w:r>
      <w:r w:rsidR="006B5FF4"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ينَ. ق</w:t>
      </w:r>
      <w:r w:rsidR="006B5FF4"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الُوا يَا ر</w:t>
      </w:r>
      <w:r w:rsidR="006B5FF4"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سوُلَ اللّ</w:t>
      </w:r>
      <w:r w:rsidR="006B5FF4"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هِ وَلِلْمُقَصِّرِينَ. ق</w:t>
      </w:r>
      <w:r w:rsidR="006B5FF4"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ال</w:t>
      </w:r>
      <w:r w:rsidR="006B5FF4"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 اللَّهُمَّ اغْفِرْ لِلْمُحَلّ</w:t>
      </w:r>
      <w:r w:rsidR="006B5FF4"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ق</w:t>
      </w:r>
      <w:r w:rsidR="006B5FF4"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ينَ. ق</w:t>
      </w:r>
      <w:r w:rsidR="006B5FF4"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الُوا يَار</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سُولَ اللّ</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هِ وَلِلْمُقَصِّر</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ينَ. ق</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الَ: اللَّهُمَّ اغْفِرْ لِلمُحَلّ</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ق</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ينَ. ق</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الُوا يَار</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س</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ول</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 xml:space="preserve"> اللّ</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هِ: وَلِلْمُقَصِّر</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ينَ. ق</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ال</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 وَل</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ل</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مُقَصِّر</w:t>
      </w:r>
      <w:r w:rsidR="00D520B5" w:rsidRPr="009A6BC2">
        <w:rPr>
          <w:rFonts w:ascii="Traditional Arabic" w:eastAsia="Calibri" w:hAnsi="Traditional Arabic" w:cs="Traditional Arabic" w:hint="cs"/>
          <w:b/>
          <w:bCs/>
          <w:sz w:val="36"/>
          <w:szCs w:val="36"/>
          <w:shd w:val="clear" w:color="auto" w:fill="FFFFFF"/>
          <w:rtl/>
        </w:rPr>
        <w:t>ِ</w:t>
      </w:r>
      <w:r w:rsidR="00FD62C7" w:rsidRPr="009A6BC2">
        <w:rPr>
          <w:rFonts w:ascii="Traditional Arabic" w:eastAsia="Calibri" w:hAnsi="Traditional Arabic" w:cs="Traditional Arabic"/>
          <w:b/>
          <w:bCs/>
          <w:sz w:val="36"/>
          <w:szCs w:val="36"/>
          <w:shd w:val="clear" w:color="auto" w:fill="FFFFFF"/>
          <w:rtl/>
        </w:rPr>
        <w:t>ينَ .</w:t>
      </w:r>
    </w:p>
    <w:p w:rsidR="00FD62C7" w:rsidRPr="00900C22" w:rsidRDefault="002C3E67" w:rsidP="003A487D">
      <w:pPr>
        <w:spacing w:before="240" w:after="0"/>
        <w:jc w:val="both"/>
        <w:rPr>
          <w:rFonts w:cs="Times New Roman"/>
          <w:lang w:eastAsia="tr-TR"/>
        </w:rPr>
      </w:pPr>
      <w:r>
        <w:rPr>
          <w:rFonts w:cs="Times New Roman"/>
          <w:lang w:eastAsia="tr-TR"/>
        </w:rPr>
        <w:t xml:space="preserve">Ebu </w:t>
      </w:r>
      <w:proofErr w:type="spellStart"/>
      <w:r>
        <w:rPr>
          <w:rFonts w:cs="Times New Roman"/>
          <w:lang w:eastAsia="tr-TR"/>
        </w:rPr>
        <w:t>Hu</w:t>
      </w:r>
      <w:r w:rsidR="000F1168">
        <w:rPr>
          <w:rFonts w:cs="Times New Roman"/>
          <w:lang w:eastAsia="tr-TR"/>
        </w:rPr>
        <w:t>reyre</w:t>
      </w:r>
      <w:r>
        <w:rPr>
          <w:rFonts w:cs="Times New Roman"/>
          <w:lang w:eastAsia="tr-TR"/>
        </w:rPr>
        <w:t>’de</w:t>
      </w:r>
      <w:r w:rsidR="00FD62C7" w:rsidRPr="00900C22">
        <w:rPr>
          <w:rFonts w:cs="Times New Roman"/>
          <w:lang w:eastAsia="tr-TR"/>
        </w:rPr>
        <w:t>n</w:t>
      </w:r>
      <w:proofErr w:type="spellEnd"/>
      <w:r>
        <w:rPr>
          <w:rFonts w:cs="Times New Roman"/>
          <w:lang w:eastAsia="tr-TR"/>
        </w:rPr>
        <w:t xml:space="preserve"> (</w:t>
      </w:r>
      <w:proofErr w:type="spellStart"/>
      <w:r>
        <w:rPr>
          <w:rFonts w:cs="Times New Roman"/>
          <w:lang w:eastAsia="tr-TR"/>
        </w:rPr>
        <w:t>ra</w:t>
      </w:r>
      <w:proofErr w:type="spellEnd"/>
      <w:r>
        <w:rPr>
          <w:rFonts w:cs="Times New Roman"/>
          <w:lang w:eastAsia="tr-TR"/>
        </w:rPr>
        <w:t>)</w:t>
      </w:r>
      <w:r w:rsidR="000F1168">
        <w:rPr>
          <w:rFonts w:cs="Times New Roman"/>
          <w:lang w:eastAsia="tr-TR"/>
        </w:rPr>
        <w:t xml:space="preserve"> rivayet edildiğine göre</w:t>
      </w:r>
      <w:r w:rsidR="00FD62C7" w:rsidRPr="00900C22">
        <w:rPr>
          <w:rFonts w:cs="Times New Roman"/>
          <w:lang w:eastAsia="tr-TR"/>
        </w:rPr>
        <w:t xml:space="preserve"> "Resûlullah (</w:t>
      </w:r>
      <w:r w:rsidR="00193458">
        <w:rPr>
          <w:rFonts w:cs="Times New Roman"/>
          <w:lang w:eastAsia="tr-TR"/>
        </w:rPr>
        <w:t>sav</w:t>
      </w:r>
      <w:r w:rsidR="00FD62C7" w:rsidRPr="00900C22">
        <w:rPr>
          <w:rFonts w:cs="Times New Roman"/>
          <w:lang w:eastAsia="tr-TR"/>
        </w:rPr>
        <w:t xml:space="preserve">): "Ey </w:t>
      </w:r>
      <w:r w:rsidR="002D4024" w:rsidRPr="00900C22">
        <w:rPr>
          <w:rFonts w:cs="Times New Roman"/>
          <w:lang w:eastAsia="tr-TR"/>
        </w:rPr>
        <w:t>A</w:t>
      </w:r>
      <w:bookmarkStart w:id="0" w:name="_GoBack"/>
      <w:bookmarkEnd w:id="0"/>
      <w:r w:rsidR="002D4024" w:rsidRPr="00900C22">
        <w:rPr>
          <w:rFonts w:cs="Times New Roman"/>
          <w:lang w:eastAsia="tr-TR"/>
        </w:rPr>
        <w:t>llah’ım</w:t>
      </w:r>
      <w:r w:rsidR="00FD62C7" w:rsidRPr="00900C22">
        <w:rPr>
          <w:rFonts w:cs="Times New Roman"/>
          <w:lang w:eastAsia="tr-TR"/>
        </w:rPr>
        <w:t xml:space="preserve">, </w:t>
      </w:r>
      <w:r w:rsidR="000F1168">
        <w:rPr>
          <w:rFonts w:cs="Times New Roman"/>
          <w:lang w:eastAsia="tr-TR"/>
        </w:rPr>
        <w:t xml:space="preserve">şaçlarını kökten </w:t>
      </w:r>
      <w:r w:rsidR="002D4024" w:rsidRPr="00900C22">
        <w:rPr>
          <w:rFonts w:cs="Times New Roman"/>
          <w:lang w:eastAsia="tr-TR"/>
        </w:rPr>
        <w:t>tıraş</w:t>
      </w:r>
      <w:r w:rsidR="00FD62C7" w:rsidRPr="00900C22">
        <w:rPr>
          <w:rFonts w:cs="Times New Roman"/>
          <w:lang w:eastAsia="tr-TR"/>
        </w:rPr>
        <w:t xml:space="preserve"> </w:t>
      </w:r>
      <w:r w:rsidR="000F1168">
        <w:rPr>
          <w:rFonts w:cs="Times New Roman"/>
          <w:lang w:eastAsia="tr-TR"/>
        </w:rPr>
        <w:t>edenlere</w:t>
      </w:r>
      <w:r w:rsidR="00FD62C7" w:rsidRPr="00900C22">
        <w:rPr>
          <w:rFonts w:cs="Times New Roman"/>
          <w:lang w:eastAsia="tr-TR"/>
        </w:rPr>
        <w:t xml:space="preserve"> mağfiret et!" demişti, yanındakiler: "Ey Allah'ın </w:t>
      </w:r>
      <w:proofErr w:type="spellStart"/>
      <w:r w:rsidR="00FD62C7" w:rsidRPr="00900C22">
        <w:rPr>
          <w:rFonts w:cs="Times New Roman"/>
          <w:lang w:eastAsia="tr-TR"/>
        </w:rPr>
        <w:t>Resûlü</w:t>
      </w:r>
      <w:proofErr w:type="spellEnd"/>
      <w:r w:rsidR="00FD62C7" w:rsidRPr="00900C22">
        <w:rPr>
          <w:rFonts w:cs="Times New Roman"/>
          <w:lang w:eastAsia="tr-TR"/>
        </w:rPr>
        <w:t>! Kısaltanlar için de (dua ediver!)" dediler. Resûlullah (</w:t>
      </w:r>
      <w:r w:rsidR="00193458">
        <w:rPr>
          <w:rFonts w:cs="Times New Roman"/>
          <w:lang w:eastAsia="tr-TR"/>
        </w:rPr>
        <w:t>sav</w:t>
      </w:r>
      <w:r w:rsidR="00FD62C7" w:rsidRPr="00900C22">
        <w:rPr>
          <w:rFonts w:cs="Times New Roman"/>
          <w:lang w:eastAsia="tr-TR"/>
        </w:rPr>
        <w:t xml:space="preserve">) yine: "Ey </w:t>
      </w:r>
      <w:r w:rsidR="002D4024" w:rsidRPr="00900C22">
        <w:rPr>
          <w:rFonts w:cs="Times New Roman"/>
          <w:lang w:eastAsia="tr-TR"/>
        </w:rPr>
        <w:t>Allah’ım</w:t>
      </w:r>
      <w:r w:rsidR="000F1168" w:rsidRPr="000F1168">
        <w:rPr>
          <w:rFonts w:cs="Times New Roman"/>
          <w:lang w:eastAsia="tr-TR"/>
        </w:rPr>
        <w:t xml:space="preserve"> şaçlarını kökten </w:t>
      </w:r>
      <w:r w:rsidR="002D4024" w:rsidRPr="000F1168">
        <w:rPr>
          <w:rFonts w:cs="Times New Roman"/>
          <w:lang w:eastAsia="tr-TR"/>
        </w:rPr>
        <w:t>tıraş</w:t>
      </w:r>
      <w:r w:rsidR="000F1168" w:rsidRPr="000F1168">
        <w:rPr>
          <w:rFonts w:cs="Times New Roman"/>
          <w:lang w:eastAsia="tr-TR"/>
        </w:rPr>
        <w:t xml:space="preserve"> edenlere</w:t>
      </w:r>
      <w:r w:rsidR="00FD62C7" w:rsidRPr="00900C22">
        <w:rPr>
          <w:rFonts w:cs="Times New Roman"/>
          <w:lang w:eastAsia="tr-TR"/>
        </w:rPr>
        <w:t xml:space="preserve"> mağfiret et!" buyurdu. Yanındakiler: "Ey Allah'ın </w:t>
      </w:r>
      <w:r w:rsidR="002D4024" w:rsidRPr="00900C22">
        <w:rPr>
          <w:rFonts w:cs="Times New Roman"/>
          <w:lang w:eastAsia="tr-TR"/>
        </w:rPr>
        <w:t>Resulü</w:t>
      </w:r>
      <w:r w:rsidR="00FD62C7" w:rsidRPr="00900C22">
        <w:rPr>
          <w:rFonts w:cs="Times New Roman"/>
          <w:lang w:eastAsia="tr-TR"/>
        </w:rPr>
        <w:t>! Kısaltanlar için de (dua ediver!)" dediler.  Resûlullah (</w:t>
      </w:r>
      <w:r w:rsidR="00193458">
        <w:rPr>
          <w:rFonts w:cs="Times New Roman"/>
          <w:lang w:eastAsia="tr-TR"/>
        </w:rPr>
        <w:t>sav</w:t>
      </w:r>
      <w:r w:rsidR="00FD62C7" w:rsidRPr="00900C22">
        <w:rPr>
          <w:rFonts w:cs="Times New Roman"/>
          <w:lang w:eastAsia="tr-TR"/>
        </w:rPr>
        <w:t xml:space="preserve">): "Ey </w:t>
      </w:r>
      <w:r w:rsidR="002D4024" w:rsidRPr="00900C22">
        <w:rPr>
          <w:rFonts w:cs="Times New Roman"/>
          <w:lang w:eastAsia="tr-TR"/>
        </w:rPr>
        <w:t>Allah’ım</w:t>
      </w:r>
      <w:r w:rsidR="00FD62C7" w:rsidRPr="00900C22">
        <w:rPr>
          <w:rFonts w:cs="Times New Roman"/>
          <w:lang w:eastAsia="tr-TR"/>
        </w:rPr>
        <w:t xml:space="preserve">, </w:t>
      </w:r>
      <w:proofErr w:type="spellStart"/>
      <w:r w:rsidR="000F1168" w:rsidRPr="000F1168">
        <w:rPr>
          <w:rFonts w:cs="Times New Roman"/>
          <w:lang w:eastAsia="tr-TR"/>
        </w:rPr>
        <w:t>şaçlarını</w:t>
      </w:r>
      <w:proofErr w:type="spellEnd"/>
      <w:r w:rsidR="000F1168" w:rsidRPr="000F1168">
        <w:rPr>
          <w:rFonts w:cs="Times New Roman"/>
          <w:lang w:eastAsia="tr-TR"/>
        </w:rPr>
        <w:t xml:space="preserve"> kökten </w:t>
      </w:r>
      <w:proofErr w:type="spellStart"/>
      <w:r w:rsidR="000F1168" w:rsidRPr="000F1168">
        <w:rPr>
          <w:rFonts w:cs="Times New Roman"/>
          <w:lang w:eastAsia="tr-TR"/>
        </w:rPr>
        <w:t>traş</w:t>
      </w:r>
      <w:proofErr w:type="spellEnd"/>
      <w:r w:rsidR="000F1168" w:rsidRPr="000F1168">
        <w:rPr>
          <w:rFonts w:cs="Times New Roman"/>
          <w:lang w:eastAsia="tr-TR"/>
        </w:rPr>
        <w:t xml:space="preserve"> edenlere </w:t>
      </w:r>
      <w:r w:rsidR="00FD62C7" w:rsidRPr="00900C22">
        <w:rPr>
          <w:rFonts w:cs="Times New Roman"/>
          <w:lang w:eastAsia="tr-TR"/>
        </w:rPr>
        <w:t>mağfiret et!" dedi.</w:t>
      </w:r>
      <w:r w:rsidR="000F1168">
        <w:rPr>
          <w:rFonts w:cs="Times New Roman"/>
          <w:lang w:eastAsia="tr-TR"/>
        </w:rPr>
        <w:t xml:space="preserve"> </w:t>
      </w:r>
      <w:r w:rsidR="00FD62C7" w:rsidRPr="00900C22">
        <w:rPr>
          <w:rFonts w:cs="Times New Roman"/>
          <w:lang w:eastAsia="tr-TR"/>
        </w:rPr>
        <w:t xml:space="preserve">Yanındakiler:  "Ey Allah'ın </w:t>
      </w:r>
      <w:proofErr w:type="spellStart"/>
      <w:r w:rsidR="00FD62C7" w:rsidRPr="00900C22">
        <w:rPr>
          <w:rFonts w:cs="Times New Roman"/>
          <w:lang w:eastAsia="tr-TR"/>
        </w:rPr>
        <w:t>Resûlü</w:t>
      </w:r>
      <w:proofErr w:type="spellEnd"/>
      <w:r w:rsidR="00FD62C7" w:rsidRPr="00900C22">
        <w:rPr>
          <w:rFonts w:cs="Times New Roman"/>
          <w:lang w:eastAsia="tr-TR"/>
        </w:rPr>
        <w:t xml:space="preserve">! </w:t>
      </w:r>
      <w:r w:rsidR="00FD62C7" w:rsidRPr="00900C22">
        <w:rPr>
          <w:rFonts w:cs="Times New Roman"/>
          <w:lang w:eastAsia="tr-TR"/>
        </w:rPr>
        <w:lastRenderedPageBreak/>
        <w:t>Kısaltanlara da (dua ediver)" dediler. Resûlullah (</w:t>
      </w:r>
      <w:r w:rsidR="00193458">
        <w:rPr>
          <w:rFonts w:cs="Times New Roman"/>
          <w:lang w:eastAsia="tr-TR"/>
        </w:rPr>
        <w:t>sav</w:t>
      </w:r>
      <w:r w:rsidR="00FD62C7" w:rsidRPr="00900C22">
        <w:rPr>
          <w:rFonts w:cs="Times New Roman"/>
          <w:lang w:eastAsia="tr-TR"/>
        </w:rPr>
        <w:t xml:space="preserve">) (bu üçüncü </w:t>
      </w:r>
      <w:r w:rsidR="000F1168" w:rsidRPr="00900C22">
        <w:rPr>
          <w:rFonts w:cs="Times New Roman"/>
          <w:lang w:eastAsia="tr-TR"/>
        </w:rPr>
        <w:t>talepte</w:t>
      </w:r>
      <w:r w:rsidR="00FD62C7" w:rsidRPr="00900C22">
        <w:rPr>
          <w:rFonts w:cs="Times New Roman"/>
          <w:lang w:eastAsia="tr-TR"/>
        </w:rPr>
        <w:t xml:space="preserve">): "Kısaltanlara da!" dedi." </w:t>
      </w:r>
      <w:r w:rsidR="00193458">
        <w:rPr>
          <w:rFonts w:cs="Times New Roman"/>
          <w:lang w:eastAsia="tr-TR"/>
        </w:rPr>
        <w:t>(</w:t>
      </w:r>
      <w:proofErr w:type="spellStart"/>
      <w:r w:rsidR="00FD62C7" w:rsidRPr="00900C22">
        <w:rPr>
          <w:rFonts w:cs="Times New Roman"/>
          <w:lang w:eastAsia="tr-TR"/>
        </w:rPr>
        <w:t>Buhârî</w:t>
      </w:r>
      <w:proofErr w:type="spellEnd"/>
      <w:r w:rsidR="00FD62C7" w:rsidRPr="00900C22">
        <w:rPr>
          <w:rFonts w:cs="Times New Roman"/>
          <w:lang w:eastAsia="tr-TR"/>
        </w:rPr>
        <w:t xml:space="preserve">, </w:t>
      </w:r>
      <w:proofErr w:type="spellStart"/>
      <w:r w:rsidR="00FD62C7" w:rsidRPr="00900C22">
        <w:rPr>
          <w:rFonts w:cs="Times New Roman"/>
          <w:lang w:eastAsia="tr-TR"/>
        </w:rPr>
        <w:t>Hacc</w:t>
      </w:r>
      <w:proofErr w:type="spellEnd"/>
      <w:r w:rsidR="00FD62C7" w:rsidRPr="00900C22">
        <w:rPr>
          <w:rFonts w:cs="Times New Roman"/>
          <w:lang w:eastAsia="tr-TR"/>
        </w:rPr>
        <w:t xml:space="preserve"> 12</w:t>
      </w:r>
      <w:r w:rsidR="00A57581">
        <w:rPr>
          <w:rFonts w:cs="Times New Roman"/>
          <w:lang w:eastAsia="tr-TR"/>
        </w:rPr>
        <w:t>6</w:t>
      </w:r>
      <w:r w:rsidR="000F1168">
        <w:rPr>
          <w:rFonts w:cs="Times New Roman"/>
          <w:lang w:eastAsia="tr-TR"/>
        </w:rPr>
        <w:t>; Müslim</w:t>
      </w:r>
      <w:r w:rsidR="00A57581">
        <w:rPr>
          <w:rFonts w:cs="Times New Roman"/>
          <w:color w:val="FF0000"/>
          <w:lang w:eastAsia="tr-TR"/>
        </w:rPr>
        <w:t>, Hac, 55</w:t>
      </w:r>
      <w:r w:rsidR="000F1168">
        <w:rPr>
          <w:rFonts w:cs="Times New Roman"/>
          <w:lang w:eastAsia="tr-TR"/>
        </w:rPr>
        <w:t>.)</w:t>
      </w:r>
      <w:r w:rsidR="000F1168" w:rsidRPr="00900C22">
        <w:rPr>
          <w:rFonts w:cs="Times New Roman"/>
          <w:lang w:eastAsia="tr-TR"/>
        </w:rPr>
        <w:t xml:space="preserve"> </w:t>
      </w:r>
    </w:p>
    <w:p w:rsidR="00FD62C7" w:rsidRDefault="00233F38" w:rsidP="00684AB4">
      <w:pPr>
        <w:pStyle w:val="Balk2"/>
        <w:spacing w:before="240" w:after="120" w:line="281" w:lineRule="auto"/>
        <w:rPr>
          <w:lang w:eastAsia="tr-TR"/>
        </w:rPr>
      </w:pPr>
      <w:r>
        <w:rPr>
          <w:lang w:eastAsia="tr-TR"/>
        </w:rPr>
        <w:t>Tertibe Uyma</w:t>
      </w:r>
    </w:p>
    <w:p w:rsidR="006F2C63" w:rsidRPr="009A6BC2" w:rsidRDefault="00C70F0D" w:rsidP="003A487D">
      <w:pPr>
        <w:spacing w:before="120" w:after="120"/>
        <w:jc w:val="right"/>
        <w:rPr>
          <w:rFonts w:ascii="Traditional Arabic" w:eastAsia="Calibri" w:hAnsi="Traditional Arabic" w:cs="Traditional Arabic"/>
          <w:b/>
          <w:bCs/>
          <w:sz w:val="36"/>
          <w:szCs w:val="36"/>
          <w:shd w:val="clear" w:color="auto" w:fill="FFFFFF"/>
        </w:rPr>
      </w:pPr>
      <w:r>
        <w:rPr>
          <w:rFonts w:ascii="Traditional Arabic" w:eastAsia="Calibri" w:hAnsi="Traditional Arabic" w:cs="Traditional Arabic" w:hint="cs"/>
          <w:b/>
          <w:bCs/>
          <w:sz w:val="30"/>
          <w:szCs w:val="30"/>
          <w:shd w:val="clear" w:color="auto" w:fill="FFFFFF"/>
          <w:rtl/>
        </w:rPr>
        <w:t>37</w:t>
      </w:r>
      <w:r w:rsidR="00933685" w:rsidRPr="00D92CD2">
        <w:rPr>
          <w:rFonts w:ascii="Traditional Arabic" w:eastAsia="Calibri" w:hAnsi="Traditional Arabic" w:cs="Traditional Arabic" w:hint="cs"/>
          <w:b/>
          <w:bCs/>
          <w:sz w:val="30"/>
          <w:szCs w:val="30"/>
          <w:shd w:val="clear" w:color="auto" w:fill="FFFFFF"/>
          <w:rtl/>
        </w:rPr>
        <w:t xml:space="preserve">- </w:t>
      </w:r>
      <w:r w:rsidR="00430CB9" w:rsidRPr="00430CB9">
        <w:rPr>
          <w:rFonts w:ascii="Traditional Arabic" w:eastAsia="Calibri" w:hAnsi="Traditional Arabic" w:cs="Traditional Arabic"/>
          <w:b/>
          <w:bCs/>
          <w:sz w:val="36"/>
          <w:szCs w:val="36"/>
          <w:shd w:val="clear" w:color="auto" w:fill="FFFFFF"/>
          <w:rtl/>
        </w:rPr>
        <w:t>عَنْ عَبْدِ اللَّهِ بْنِ عَمْرِو بْنِ الْعَاصِ أَنَّ رَسُولَ اللَّهِ صَلَّى اللَّهُ عَلَيْهِ وَسَلَّمَ وَقَفَ فِي حَجَّةِ الْوَدَاعِ بِمِنًى لِلنَّاسِ يَسْأَلُونَهُ فَجَاءَهُ رَجُلٌ فَقَالَ لَمْ أَشْعُرْ فَحَلَقْتُ قَبْلَ أَنْ أَذْبَحَ فَقَالَ اذْبَحْ وَلَا حَرَجَ فَجَاءَ آخَرُ فَقَالَ لَمْ أَشْعُرْ فَنَحَرْتُ قَبْلَ أَنْ أَرْمِيَ قَالَ ارْمِ وَلَا حَرَجَ فَمَا سُئِلَ النَّبِيُّ صَلَّى اللَّهُ عَلَيْهِ وَسَلَّمَ عَنْ شَيْءٍ قُدِّمَ وَلَا أُخِّرَ إِلَّا قَالَ افْعَلْ وَلَا حَرَجَ</w:t>
      </w:r>
    </w:p>
    <w:p w:rsidR="006F2C63" w:rsidRDefault="006F2C63" w:rsidP="003A487D">
      <w:pPr>
        <w:spacing w:after="120"/>
        <w:jc w:val="both"/>
        <w:rPr>
          <w:rFonts w:cs="Times New Roman"/>
          <w:rtl/>
          <w:lang w:eastAsia="tr-TR"/>
        </w:rPr>
      </w:pPr>
      <w:r w:rsidRPr="00900C22">
        <w:rPr>
          <w:rFonts w:cs="Times New Roman"/>
          <w:lang w:eastAsia="tr-TR"/>
        </w:rPr>
        <w:t>Abdullah b</w:t>
      </w:r>
      <w:r w:rsidR="001F506A">
        <w:rPr>
          <w:rFonts w:cs="Times New Roman"/>
          <w:lang w:eastAsia="tr-TR"/>
        </w:rPr>
        <w:t>.</w:t>
      </w:r>
      <w:r w:rsidRPr="00900C22">
        <w:rPr>
          <w:rFonts w:cs="Times New Roman"/>
          <w:lang w:eastAsia="tr-TR"/>
        </w:rPr>
        <w:t xml:space="preserve"> </w:t>
      </w:r>
      <w:proofErr w:type="spellStart"/>
      <w:r w:rsidRPr="00900C22">
        <w:rPr>
          <w:rFonts w:cs="Times New Roman"/>
          <w:lang w:eastAsia="tr-TR"/>
        </w:rPr>
        <w:t>Amr</w:t>
      </w:r>
      <w:proofErr w:type="spellEnd"/>
      <w:r w:rsidRPr="00900C22">
        <w:rPr>
          <w:rFonts w:cs="Times New Roman"/>
          <w:lang w:eastAsia="tr-TR"/>
        </w:rPr>
        <w:t xml:space="preserve"> </w:t>
      </w:r>
      <w:proofErr w:type="spellStart"/>
      <w:r w:rsidRPr="00900C22">
        <w:rPr>
          <w:rFonts w:cs="Times New Roman"/>
          <w:lang w:eastAsia="tr-TR"/>
        </w:rPr>
        <w:t>İbni'l-Âs</w:t>
      </w:r>
      <w:proofErr w:type="spellEnd"/>
      <w:r w:rsidRPr="00900C22">
        <w:rPr>
          <w:rFonts w:cs="Times New Roman"/>
          <w:lang w:eastAsia="tr-TR"/>
        </w:rPr>
        <w:t xml:space="preserve"> (</w:t>
      </w:r>
      <w:proofErr w:type="spellStart"/>
      <w:r w:rsidRPr="00900C22">
        <w:rPr>
          <w:rFonts w:cs="Times New Roman"/>
          <w:lang w:eastAsia="tr-TR"/>
        </w:rPr>
        <w:t>ra</w:t>
      </w:r>
      <w:proofErr w:type="spellEnd"/>
      <w:r w:rsidRPr="00900C22">
        <w:rPr>
          <w:rFonts w:cs="Times New Roman"/>
          <w:lang w:eastAsia="tr-TR"/>
        </w:rPr>
        <w:t>) anlatıyor: "</w:t>
      </w:r>
      <w:proofErr w:type="spellStart"/>
      <w:r w:rsidRPr="00900C22">
        <w:rPr>
          <w:rFonts w:cs="Times New Roman"/>
          <w:lang w:eastAsia="tr-TR"/>
        </w:rPr>
        <w:t>Resûlullah</w:t>
      </w:r>
      <w:proofErr w:type="spellEnd"/>
      <w:r w:rsidRPr="00900C22">
        <w:rPr>
          <w:rFonts w:cs="Times New Roman"/>
          <w:lang w:eastAsia="tr-TR"/>
        </w:rPr>
        <w:t xml:space="preserve"> (</w:t>
      </w:r>
      <w:r w:rsidR="00193458">
        <w:rPr>
          <w:rFonts w:cs="Times New Roman"/>
          <w:lang w:eastAsia="tr-TR"/>
        </w:rPr>
        <w:t>sav</w:t>
      </w:r>
      <w:r w:rsidRPr="00900C22">
        <w:rPr>
          <w:rFonts w:cs="Times New Roman"/>
          <w:lang w:eastAsia="tr-TR"/>
        </w:rPr>
        <w:t xml:space="preserve">) Veda haccında Mina'da, halkın meselelerini kendisine sorması için durmuştu. Bir adam gelip: "(Ben kurbanın </w:t>
      </w:r>
      <w:r w:rsidR="002D4024" w:rsidRPr="00900C22">
        <w:rPr>
          <w:rFonts w:cs="Times New Roman"/>
          <w:lang w:eastAsia="tr-TR"/>
        </w:rPr>
        <w:t>tıraştan</w:t>
      </w:r>
      <w:r w:rsidRPr="00900C22">
        <w:rPr>
          <w:rFonts w:cs="Times New Roman"/>
          <w:lang w:eastAsia="tr-TR"/>
        </w:rPr>
        <w:t xml:space="preserve"> önce olacağını) bilemedim ve kurbandan önce </w:t>
      </w:r>
      <w:r w:rsidR="00CD2627" w:rsidRPr="00900C22">
        <w:rPr>
          <w:rFonts w:cs="Times New Roman"/>
          <w:lang w:eastAsia="tr-TR"/>
        </w:rPr>
        <w:t>tıraş</w:t>
      </w:r>
      <w:r w:rsidRPr="00900C22">
        <w:rPr>
          <w:rFonts w:cs="Times New Roman"/>
          <w:lang w:eastAsia="tr-TR"/>
        </w:rPr>
        <w:t xml:space="preserve"> oldum?" dedi. Resûlullah (</w:t>
      </w:r>
      <w:r w:rsidR="00193458">
        <w:rPr>
          <w:rFonts w:cs="Times New Roman"/>
          <w:lang w:eastAsia="tr-TR"/>
        </w:rPr>
        <w:t>sav</w:t>
      </w:r>
      <w:r w:rsidRPr="00900C22">
        <w:rPr>
          <w:rFonts w:cs="Times New Roman"/>
          <w:lang w:eastAsia="tr-TR"/>
        </w:rPr>
        <w:t>): "(Şimdi de kurbanını) kes, burada bir beis yok" cevabını verdi. Bir başkası daha gelip: "(Taşı kurbandan önce atmak gerektiğini) bilemedim ve taşlamayı yapmadan kurban kestim" dedi. Buna da: "Şimdi taşını at, bunda bir</w:t>
      </w:r>
      <w:r w:rsidR="00900C22">
        <w:rPr>
          <w:rFonts w:cs="Times New Roman"/>
          <w:lang w:eastAsia="tr-TR"/>
        </w:rPr>
        <w:t xml:space="preserve"> mahzur yok!" diye cevap verdi. </w:t>
      </w:r>
      <w:r w:rsidRPr="00900C22">
        <w:rPr>
          <w:rFonts w:cs="Times New Roman"/>
          <w:lang w:eastAsia="tr-TR"/>
        </w:rPr>
        <w:t>O gün Resûlullah (</w:t>
      </w:r>
      <w:r w:rsidR="00193458">
        <w:rPr>
          <w:rFonts w:cs="Times New Roman"/>
          <w:lang w:eastAsia="tr-TR"/>
        </w:rPr>
        <w:t>sav</w:t>
      </w:r>
      <w:r w:rsidRPr="00900C22">
        <w:rPr>
          <w:rFonts w:cs="Times New Roman"/>
          <w:lang w:eastAsia="tr-TR"/>
        </w:rPr>
        <w:t xml:space="preserve">)'a "Şunu önce, yaptık"; "Bunu sonra yaptık" şeklinde takdim  te'hirle ilgili her ne soruldu ise hepsine: "Yap  bunda bir mahzur yoktur!" diye cevap verdi." </w:t>
      </w:r>
      <w:r w:rsidR="00193458">
        <w:rPr>
          <w:rFonts w:cs="Times New Roman"/>
          <w:lang w:eastAsia="tr-TR"/>
        </w:rPr>
        <w:t>(</w:t>
      </w:r>
      <w:r w:rsidR="00CD2627">
        <w:rPr>
          <w:rFonts w:cs="Times New Roman"/>
          <w:lang w:eastAsia="tr-TR"/>
        </w:rPr>
        <w:t xml:space="preserve">Buhari, </w:t>
      </w:r>
      <w:proofErr w:type="spellStart"/>
      <w:r w:rsidRPr="00900C22">
        <w:rPr>
          <w:rFonts w:cs="Times New Roman"/>
          <w:lang w:eastAsia="tr-TR"/>
        </w:rPr>
        <w:t>İlm</w:t>
      </w:r>
      <w:proofErr w:type="spellEnd"/>
      <w:r w:rsidRPr="00900C22">
        <w:rPr>
          <w:rFonts w:cs="Times New Roman"/>
          <w:lang w:eastAsia="tr-TR"/>
        </w:rPr>
        <w:t xml:space="preserve"> 23</w:t>
      </w:r>
      <w:r w:rsidR="00822CE2">
        <w:rPr>
          <w:rFonts w:cs="Times New Roman"/>
          <w:lang w:eastAsia="tr-TR"/>
        </w:rPr>
        <w:t xml:space="preserve">; </w:t>
      </w:r>
      <w:proofErr w:type="spellStart"/>
      <w:r w:rsidR="00781B6C">
        <w:rPr>
          <w:rFonts w:cs="Times New Roman"/>
          <w:lang w:eastAsia="tr-TR"/>
        </w:rPr>
        <w:t>Muvatta</w:t>
      </w:r>
      <w:proofErr w:type="spellEnd"/>
      <w:r w:rsidR="00781B6C">
        <w:rPr>
          <w:rFonts w:cs="Times New Roman"/>
          <w:lang w:eastAsia="tr-TR"/>
        </w:rPr>
        <w:t xml:space="preserve">, </w:t>
      </w:r>
      <w:proofErr w:type="spellStart"/>
      <w:r w:rsidR="00781B6C">
        <w:rPr>
          <w:rFonts w:cs="Times New Roman"/>
          <w:lang w:eastAsia="tr-TR"/>
        </w:rPr>
        <w:t>Menasik</w:t>
      </w:r>
      <w:proofErr w:type="spellEnd"/>
      <w:r w:rsidR="00781B6C">
        <w:rPr>
          <w:rFonts w:cs="Times New Roman"/>
          <w:lang w:eastAsia="tr-TR"/>
        </w:rPr>
        <w:t>, 55.</w:t>
      </w:r>
      <w:r w:rsidR="00822CE2">
        <w:rPr>
          <w:rFonts w:cs="Times New Roman"/>
          <w:lang w:eastAsia="tr-TR"/>
        </w:rPr>
        <w:t>)</w:t>
      </w:r>
      <w:r w:rsidR="00430CB9" w:rsidRPr="00900C22">
        <w:rPr>
          <w:rFonts w:cs="Times New Roman"/>
          <w:lang w:eastAsia="tr-TR"/>
        </w:rPr>
        <w:t xml:space="preserve"> </w:t>
      </w:r>
    </w:p>
    <w:p w:rsidR="00233F38" w:rsidRPr="00900C22" w:rsidRDefault="00B04BAA" w:rsidP="00684AB4">
      <w:pPr>
        <w:pStyle w:val="Balk2"/>
        <w:spacing w:before="240" w:after="120"/>
        <w:rPr>
          <w:lang w:eastAsia="tr-TR"/>
        </w:rPr>
      </w:pPr>
      <w:r>
        <w:rPr>
          <w:lang w:eastAsia="tr-TR"/>
        </w:rPr>
        <w:t>Çocuğun Haccı</w:t>
      </w:r>
    </w:p>
    <w:p w:rsidR="006F2C63" w:rsidRPr="009A6BC2" w:rsidRDefault="00C70F0D" w:rsidP="003A487D">
      <w:pPr>
        <w:spacing w:before="120" w:after="120"/>
        <w:jc w:val="right"/>
        <w:rPr>
          <w:rFonts w:ascii="Traditional Arabic" w:eastAsia="Calibri" w:hAnsi="Traditional Arabic" w:cs="Traditional Arabic"/>
          <w:b/>
          <w:bCs/>
          <w:sz w:val="36"/>
          <w:szCs w:val="36"/>
          <w:shd w:val="clear" w:color="auto" w:fill="FFFFFF"/>
        </w:rPr>
      </w:pPr>
      <w:r>
        <w:rPr>
          <w:rFonts w:ascii="Traditional Arabic" w:eastAsia="Calibri" w:hAnsi="Traditional Arabic" w:cs="Traditional Arabic" w:hint="cs"/>
          <w:b/>
          <w:bCs/>
          <w:sz w:val="30"/>
          <w:szCs w:val="30"/>
          <w:shd w:val="clear" w:color="auto" w:fill="FFFFFF"/>
          <w:rtl/>
        </w:rPr>
        <w:t>38</w:t>
      </w:r>
      <w:r w:rsidR="00933685" w:rsidRPr="00D92CD2">
        <w:rPr>
          <w:rFonts w:ascii="Traditional Arabic" w:eastAsia="Calibri" w:hAnsi="Traditional Arabic" w:cs="Traditional Arabic" w:hint="cs"/>
          <w:b/>
          <w:bCs/>
          <w:sz w:val="30"/>
          <w:szCs w:val="30"/>
          <w:shd w:val="clear" w:color="auto" w:fill="FFFFFF"/>
          <w:rtl/>
        </w:rPr>
        <w:t xml:space="preserve">- </w:t>
      </w:r>
      <w:r w:rsidR="00B04BAA" w:rsidRPr="00B04BAA">
        <w:rPr>
          <w:rFonts w:ascii="Traditional Arabic" w:eastAsia="Calibri" w:hAnsi="Traditional Arabic" w:cs="Traditional Arabic"/>
          <w:b/>
          <w:bCs/>
          <w:sz w:val="36"/>
          <w:szCs w:val="36"/>
          <w:shd w:val="clear" w:color="auto" w:fill="FFFFFF"/>
          <w:rtl/>
        </w:rPr>
        <w:t>وعن ابنِ عباسٍ رضي اللَّه عنهما أَنَّ رسُولَ اللَّه صَلّى اللهُ عَلَيْهِ وسَلَّم لَقِيَ ركْباً بالرَّوْحَاءِ فقال: «مَنِ الْقوْمُ ؟ » قالُوا : المُسْلِمُونَ ، فَقَالُوا : مَنْ أَنْتَ ؟ قال : «رسولُ اللَّه» فَرَفَعَتْ إِلَيْهِ امْرَأَةٌ صَبِيًّا فَقَالَتْ : أَلَهَذَا حَجٌّ ؟ قال : « نَعمْ وَلَكِ أَجْرٌ »</w:t>
      </w:r>
      <w:r w:rsidR="00F127F6">
        <w:rPr>
          <w:rFonts w:ascii="Traditional Arabic" w:eastAsia="Calibri" w:hAnsi="Traditional Arabic" w:cs="Traditional Arabic" w:hint="cs"/>
          <w:b/>
          <w:bCs/>
          <w:sz w:val="36"/>
          <w:szCs w:val="36"/>
          <w:shd w:val="clear" w:color="auto" w:fill="FFFFFF"/>
          <w:rtl/>
        </w:rPr>
        <w:t xml:space="preserve"> </w:t>
      </w:r>
    </w:p>
    <w:p w:rsidR="00A55544" w:rsidRPr="00510EAC" w:rsidRDefault="00A55544" w:rsidP="00965621">
      <w:pPr>
        <w:spacing w:after="120" w:line="240" w:lineRule="auto"/>
        <w:jc w:val="both"/>
        <w:rPr>
          <w:rFonts w:cs="Times New Roman"/>
          <w:lang w:eastAsia="tr-TR"/>
        </w:rPr>
      </w:pPr>
      <w:proofErr w:type="spellStart"/>
      <w:r w:rsidRPr="00510EAC">
        <w:rPr>
          <w:rFonts w:cs="Times New Roman"/>
          <w:lang w:eastAsia="tr-TR"/>
        </w:rPr>
        <w:t>İbni</w:t>
      </w:r>
      <w:proofErr w:type="spellEnd"/>
      <w:r w:rsidRPr="00510EAC">
        <w:rPr>
          <w:rFonts w:cs="Times New Roman"/>
          <w:lang w:eastAsia="tr-TR"/>
        </w:rPr>
        <w:t xml:space="preserve"> </w:t>
      </w:r>
      <w:proofErr w:type="spellStart"/>
      <w:r w:rsidRPr="00510EAC">
        <w:rPr>
          <w:rFonts w:cs="Times New Roman"/>
          <w:lang w:eastAsia="tr-TR"/>
        </w:rPr>
        <w:t>Abbas</w:t>
      </w:r>
      <w:r w:rsidR="00965621">
        <w:rPr>
          <w:rFonts w:cs="Times New Roman"/>
          <w:lang w:eastAsia="tr-TR"/>
        </w:rPr>
        <w:t>’dan</w:t>
      </w:r>
      <w:proofErr w:type="spellEnd"/>
      <w:r w:rsidRPr="00510EAC">
        <w:rPr>
          <w:rFonts w:cs="Times New Roman"/>
          <w:lang w:eastAsia="tr-TR"/>
        </w:rPr>
        <w:t xml:space="preserve"> </w:t>
      </w:r>
      <w:r w:rsidR="00965621">
        <w:rPr>
          <w:rFonts w:cs="Times New Roman"/>
          <w:lang w:eastAsia="tr-TR"/>
        </w:rPr>
        <w:t>(</w:t>
      </w:r>
      <w:proofErr w:type="spellStart"/>
      <w:r w:rsidRPr="00510EAC">
        <w:rPr>
          <w:rFonts w:cs="Times New Roman"/>
          <w:lang w:eastAsia="tr-TR"/>
        </w:rPr>
        <w:t>ra</w:t>
      </w:r>
      <w:proofErr w:type="spellEnd"/>
      <w:r w:rsidR="00965621">
        <w:rPr>
          <w:rFonts w:cs="Times New Roman"/>
          <w:lang w:eastAsia="tr-TR"/>
        </w:rPr>
        <w:t>)</w:t>
      </w:r>
      <w:r w:rsidRPr="00510EAC">
        <w:rPr>
          <w:rFonts w:cs="Times New Roman"/>
          <w:lang w:eastAsia="tr-TR"/>
        </w:rPr>
        <w:t xml:space="preserve"> rivayet edildiğine göre, </w:t>
      </w:r>
      <w:proofErr w:type="spellStart"/>
      <w:r w:rsidRPr="00510EAC">
        <w:rPr>
          <w:rFonts w:cs="Times New Roman"/>
          <w:lang w:eastAsia="tr-TR"/>
        </w:rPr>
        <w:t>Resûlullah</w:t>
      </w:r>
      <w:proofErr w:type="spellEnd"/>
      <w:r w:rsidRPr="00510EAC">
        <w:rPr>
          <w:rFonts w:cs="Times New Roman"/>
          <w:lang w:eastAsia="tr-TR"/>
        </w:rPr>
        <w:t xml:space="preserve"> </w:t>
      </w:r>
      <w:r w:rsidR="00965621">
        <w:rPr>
          <w:rFonts w:cs="Times New Roman"/>
          <w:lang w:eastAsia="tr-TR"/>
        </w:rPr>
        <w:t>(sav)</w:t>
      </w:r>
      <w:r w:rsidRPr="00510EAC">
        <w:rPr>
          <w:rFonts w:cs="Times New Roman"/>
          <w:lang w:eastAsia="tr-TR"/>
        </w:rPr>
        <w:t xml:space="preserve">, </w:t>
      </w:r>
      <w:proofErr w:type="spellStart"/>
      <w:r w:rsidRPr="00510EAC">
        <w:rPr>
          <w:rFonts w:cs="Times New Roman"/>
          <w:lang w:eastAsia="tr-TR"/>
        </w:rPr>
        <w:t>Ravha</w:t>
      </w:r>
      <w:proofErr w:type="spellEnd"/>
      <w:r w:rsidRPr="00510EAC">
        <w:rPr>
          <w:rFonts w:cs="Times New Roman"/>
          <w:lang w:eastAsia="tr-TR"/>
        </w:rPr>
        <w:t xml:space="preserve"> mevkiinde bir deve kervanına rastladı ve:</w:t>
      </w:r>
    </w:p>
    <w:p w:rsidR="00A55544" w:rsidRPr="00510EAC" w:rsidRDefault="00A55544" w:rsidP="00965621">
      <w:pPr>
        <w:spacing w:after="120" w:line="240" w:lineRule="auto"/>
        <w:jc w:val="both"/>
        <w:rPr>
          <w:rFonts w:cs="Times New Roman"/>
          <w:lang w:eastAsia="tr-TR"/>
        </w:rPr>
      </w:pPr>
      <w:r w:rsidRPr="00510EAC">
        <w:rPr>
          <w:rFonts w:cs="Times New Roman"/>
          <w:lang w:eastAsia="tr-TR"/>
        </w:rPr>
        <w:t>– “Sizler kimlersiniz?” dedi. Onlar:</w:t>
      </w:r>
    </w:p>
    <w:p w:rsidR="00A55544" w:rsidRPr="00510EAC" w:rsidRDefault="00A55544" w:rsidP="00965621">
      <w:pPr>
        <w:spacing w:after="120" w:line="240" w:lineRule="auto"/>
        <w:jc w:val="both"/>
        <w:rPr>
          <w:rFonts w:cs="Times New Roman"/>
          <w:lang w:eastAsia="tr-TR"/>
        </w:rPr>
      </w:pPr>
      <w:r w:rsidRPr="00510EAC">
        <w:rPr>
          <w:rFonts w:cs="Times New Roman"/>
          <w:lang w:eastAsia="tr-TR"/>
        </w:rPr>
        <w:t xml:space="preserve">– Biz </w:t>
      </w:r>
      <w:r w:rsidR="00965621" w:rsidRPr="00510EAC">
        <w:rPr>
          <w:rFonts w:cs="Times New Roman"/>
          <w:lang w:eastAsia="tr-TR"/>
        </w:rPr>
        <w:t>Müslümanlarız</w:t>
      </w:r>
      <w:r w:rsidRPr="00510EAC">
        <w:rPr>
          <w:rFonts w:cs="Times New Roman"/>
          <w:lang w:eastAsia="tr-TR"/>
        </w:rPr>
        <w:t xml:space="preserve">, sen kimsin? </w:t>
      </w:r>
      <w:proofErr w:type="gramStart"/>
      <w:r w:rsidRPr="00510EAC">
        <w:rPr>
          <w:rFonts w:cs="Times New Roman"/>
          <w:lang w:eastAsia="tr-TR"/>
        </w:rPr>
        <w:t>diye</w:t>
      </w:r>
      <w:proofErr w:type="gramEnd"/>
      <w:r w:rsidRPr="00510EAC">
        <w:rPr>
          <w:rFonts w:cs="Times New Roman"/>
          <w:lang w:eastAsia="tr-TR"/>
        </w:rPr>
        <w:t xml:space="preserve"> sordular.</w:t>
      </w:r>
    </w:p>
    <w:p w:rsidR="00A55544" w:rsidRPr="00510EAC" w:rsidRDefault="00A55544" w:rsidP="00965621">
      <w:pPr>
        <w:spacing w:after="120" w:line="240" w:lineRule="auto"/>
        <w:jc w:val="both"/>
        <w:rPr>
          <w:rFonts w:cs="Times New Roman"/>
          <w:lang w:eastAsia="tr-TR"/>
        </w:rPr>
      </w:pPr>
      <w:r w:rsidRPr="00510EAC">
        <w:rPr>
          <w:rFonts w:cs="Times New Roman"/>
          <w:lang w:eastAsia="tr-TR"/>
        </w:rPr>
        <w:t xml:space="preserve">Peygamber </w:t>
      </w:r>
      <w:r w:rsidR="00663AF2">
        <w:rPr>
          <w:rFonts w:cs="Times New Roman"/>
          <w:lang w:eastAsia="tr-TR"/>
        </w:rPr>
        <w:t>E</w:t>
      </w:r>
      <w:r w:rsidRPr="00510EAC">
        <w:rPr>
          <w:rFonts w:cs="Times New Roman"/>
          <w:lang w:eastAsia="tr-TR"/>
        </w:rPr>
        <w:t>fendimiz:</w:t>
      </w:r>
    </w:p>
    <w:p w:rsidR="00A55544" w:rsidRPr="00510EAC" w:rsidRDefault="00A55544" w:rsidP="00965621">
      <w:pPr>
        <w:spacing w:after="120" w:line="240" w:lineRule="auto"/>
        <w:jc w:val="both"/>
        <w:rPr>
          <w:rFonts w:cs="Times New Roman"/>
          <w:lang w:eastAsia="tr-TR"/>
        </w:rPr>
      </w:pPr>
      <w:r w:rsidRPr="00510EAC">
        <w:rPr>
          <w:rFonts w:cs="Times New Roman"/>
          <w:lang w:eastAsia="tr-TR"/>
        </w:rPr>
        <w:t xml:space="preserve">– “Ben Allah’ın Resulüyüm” dedi. İçlerinden bir kadın, küçük bir çocuğu </w:t>
      </w:r>
      <w:proofErr w:type="spellStart"/>
      <w:r w:rsidRPr="00510EAC">
        <w:rPr>
          <w:rFonts w:cs="Times New Roman"/>
          <w:lang w:eastAsia="tr-TR"/>
        </w:rPr>
        <w:t>Peygamberimiz’e</w:t>
      </w:r>
      <w:proofErr w:type="spellEnd"/>
      <w:r w:rsidRPr="00510EAC">
        <w:rPr>
          <w:rFonts w:cs="Times New Roman"/>
          <w:lang w:eastAsia="tr-TR"/>
        </w:rPr>
        <w:t xml:space="preserve"> doğru kaldırarak:</w:t>
      </w:r>
    </w:p>
    <w:p w:rsidR="00A55544" w:rsidRPr="00510EAC" w:rsidRDefault="00A55544" w:rsidP="00965621">
      <w:pPr>
        <w:spacing w:after="120" w:line="240" w:lineRule="auto"/>
        <w:jc w:val="both"/>
        <w:rPr>
          <w:rFonts w:cs="Times New Roman"/>
          <w:lang w:eastAsia="tr-TR"/>
        </w:rPr>
      </w:pPr>
      <w:r w:rsidRPr="00510EAC">
        <w:rPr>
          <w:rFonts w:cs="Times New Roman"/>
          <w:lang w:eastAsia="tr-TR"/>
        </w:rPr>
        <w:t xml:space="preserve">– Bu çocuğun haccı olur mu? </w:t>
      </w:r>
      <w:proofErr w:type="gramStart"/>
      <w:r w:rsidRPr="00510EAC">
        <w:rPr>
          <w:rFonts w:cs="Times New Roman"/>
          <w:lang w:eastAsia="tr-TR"/>
        </w:rPr>
        <w:t>diye</w:t>
      </w:r>
      <w:proofErr w:type="gramEnd"/>
      <w:r w:rsidRPr="00510EAC">
        <w:rPr>
          <w:rFonts w:cs="Times New Roman"/>
          <w:lang w:eastAsia="tr-TR"/>
        </w:rPr>
        <w:t xml:space="preserve"> sordu. </w:t>
      </w:r>
      <w:proofErr w:type="spellStart"/>
      <w:r w:rsidRPr="00510EAC">
        <w:rPr>
          <w:rFonts w:cs="Times New Roman"/>
          <w:lang w:eastAsia="tr-TR"/>
        </w:rPr>
        <w:t>Resûlullah</w:t>
      </w:r>
      <w:proofErr w:type="spellEnd"/>
      <w:r w:rsidRPr="00510EAC">
        <w:rPr>
          <w:rFonts w:cs="Times New Roman"/>
          <w:lang w:eastAsia="tr-TR"/>
        </w:rPr>
        <w:t xml:space="preserve"> Efendimiz:</w:t>
      </w:r>
    </w:p>
    <w:p w:rsidR="00A55544" w:rsidRPr="00510EAC" w:rsidRDefault="00A55544" w:rsidP="00965621">
      <w:pPr>
        <w:spacing w:after="120" w:line="240" w:lineRule="auto"/>
        <w:jc w:val="both"/>
        <w:rPr>
          <w:rFonts w:cs="Times New Roman"/>
          <w:lang w:eastAsia="tr-TR"/>
        </w:rPr>
      </w:pPr>
      <w:r w:rsidRPr="00510EAC">
        <w:rPr>
          <w:rFonts w:cs="Times New Roman"/>
          <w:lang w:eastAsia="tr-TR"/>
        </w:rPr>
        <w:t>– “Evet, ayrıca sana da sevap vardır” buyurdu.</w:t>
      </w:r>
      <w:r w:rsidRPr="00510EAC">
        <w:rPr>
          <w:rFonts w:cs="Times New Roman" w:hint="cs"/>
          <w:rtl/>
          <w:lang w:eastAsia="tr-TR"/>
        </w:rPr>
        <w:t xml:space="preserve"> </w:t>
      </w:r>
      <w:r w:rsidRPr="00510EAC">
        <w:rPr>
          <w:rFonts w:cs="Times New Roman"/>
          <w:lang w:eastAsia="tr-TR"/>
        </w:rPr>
        <w:t xml:space="preserve">(Müslim, Hac 409; Ebu </w:t>
      </w:r>
      <w:proofErr w:type="spellStart"/>
      <w:r w:rsidRPr="00510EAC">
        <w:rPr>
          <w:rFonts w:cs="Times New Roman"/>
          <w:lang w:eastAsia="tr-TR"/>
        </w:rPr>
        <w:t>Dâvûd</w:t>
      </w:r>
      <w:proofErr w:type="spellEnd"/>
      <w:r w:rsidRPr="00510EAC">
        <w:rPr>
          <w:rFonts w:cs="Times New Roman"/>
          <w:lang w:eastAsia="tr-TR"/>
        </w:rPr>
        <w:t xml:space="preserve">, </w:t>
      </w:r>
      <w:proofErr w:type="spellStart"/>
      <w:r w:rsidRPr="00510EAC">
        <w:rPr>
          <w:rFonts w:cs="Times New Roman"/>
          <w:lang w:eastAsia="tr-TR"/>
        </w:rPr>
        <w:t>Menâsik</w:t>
      </w:r>
      <w:proofErr w:type="spellEnd"/>
      <w:r w:rsidRPr="00510EAC">
        <w:rPr>
          <w:rFonts w:cs="Times New Roman"/>
          <w:lang w:eastAsia="tr-TR"/>
        </w:rPr>
        <w:t xml:space="preserve"> 7) </w:t>
      </w:r>
    </w:p>
    <w:p w:rsidR="001C2B06" w:rsidRDefault="00A55544" w:rsidP="00A55544">
      <w:pPr>
        <w:pStyle w:val="Balk2"/>
        <w:spacing w:before="240" w:after="120"/>
        <w:rPr>
          <w:rtl/>
          <w:lang w:eastAsia="tr-TR"/>
        </w:rPr>
      </w:pPr>
      <w:r>
        <w:rPr>
          <w:lang w:eastAsia="tr-TR"/>
        </w:rPr>
        <w:lastRenderedPageBreak/>
        <w:t xml:space="preserve"> </w:t>
      </w:r>
      <w:r w:rsidR="00E627FD">
        <w:rPr>
          <w:lang w:eastAsia="tr-TR"/>
        </w:rPr>
        <w:t>Hz. Peygamber’i (sav) Ziyaret</w:t>
      </w:r>
    </w:p>
    <w:p w:rsidR="00C70F0D" w:rsidRPr="009A6BC2" w:rsidRDefault="00C70F0D" w:rsidP="00684AB4">
      <w:pPr>
        <w:spacing w:before="240" w:after="120"/>
        <w:jc w:val="right"/>
        <w:rPr>
          <w:rFonts w:ascii="Traditional Arabic" w:eastAsia="Calibri" w:hAnsi="Traditional Arabic" w:cs="Traditional Arabic"/>
          <w:b/>
          <w:bCs/>
          <w:sz w:val="36"/>
          <w:szCs w:val="36"/>
          <w:shd w:val="clear" w:color="auto" w:fill="FFFFFF"/>
        </w:rPr>
      </w:pPr>
      <w:r>
        <w:rPr>
          <w:rFonts w:ascii="Traditional Arabic" w:eastAsia="Calibri" w:hAnsi="Traditional Arabic" w:cs="Traditional Arabic" w:hint="cs"/>
          <w:b/>
          <w:bCs/>
          <w:sz w:val="30"/>
          <w:szCs w:val="30"/>
          <w:shd w:val="clear" w:color="auto" w:fill="FFFFFF"/>
          <w:rtl/>
        </w:rPr>
        <w:t>39</w:t>
      </w:r>
      <w:r w:rsidRPr="00D92CD2">
        <w:rPr>
          <w:rFonts w:ascii="Traditional Arabic" w:eastAsia="Calibri" w:hAnsi="Traditional Arabic" w:cs="Traditional Arabic" w:hint="cs"/>
          <w:b/>
          <w:bCs/>
          <w:sz w:val="30"/>
          <w:szCs w:val="30"/>
          <w:shd w:val="clear" w:color="auto" w:fill="FFFFFF"/>
          <w:rtl/>
        </w:rPr>
        <w:t xml:space="preserve">- </w:t>
      </w:r>
      <w:r w:rsidRPr="00C70F0D">
        <w:rPr>
          <w:rFonts w:ascii="Traditional Arabic" w:eastAsia="Calibri" w:hAnsi="Traditional Arabic" w:cs="Traditional Arabic"/>
          <w:b/>
          <w:bCs/>
          <w:sz w:val="36"/>
          <w:szCs w:val="36"/>
          <w:shd w:val="clear" w:color="auto" w:fill="FFFFFF"/>
          <w:rtl/>
        </w:rPr>
        <w:t xml:space="preserve">عَنْ عَبْدِ اللَّهِ بْنِ عُمَرَ قَالَ قَالَ رَسُولُ اللَّهِ </w:t>
      </w:r>
      <w:r w:rsidRPr="00430CB9">
        <w:rPr>
          <w:rFonts w:ascii="Traditional Arabic" w:eastAsia="Calibri" w:hAnsi="Traditional Arabic" w:cs="Traditional Arabic"/>
          <w:b/>
          <w:bCs/>
          <w:sz w:val="36"/>
          <w:szCs w:val="36"/>
          <w:shd w:val="clear" w:color="auto" w:fill="FFFFFF"/>
          <w:rtl/>
        </w:rPr>
        <w:t>صَلَّى اللَّهُ عَلَيْهِ وَسَلَّمَ</w:t>
      </w:r>
      <w:r>
        <w:rPr>
          <w:rFonts w:ascii="Traditional Arabic" w:eastAsia="Calibri" w:hAnsi="Traditional Arabic" w:cs="Traditional Arabic" w:hint="cs"/>
          <w:b/>
          <w:bCs/>
          <w:sz w:val="36"/>
          <w:szCs w:val="36"/>
          <w:shd w:val="clear" w:color="auto" w:fill="FFFFFF"/>
          <w:rtl/>
        </w:rPr>
        <w:t xml:space="preserve"> </w:t>
      </w:r>
      <w:r w:rsidRPr="00C70F0D">
        <w:rPr>
          <w:rFonts w:ascii="Traditional Arabic" w:eastAsia="Calibri" w:hAnsi="Traditional Arabic" w:cs="Traditional Arabic"/>
          <w:b/>
          <w:bCs/>
          <w:sz w:val="36"/>
          <w:szCs w:val="36"/>
          <w:shd w:val="clear" w:color="auto" w:fill="FFFFFF"/>
          <w:rtl/>
        </w:rPr>
        <w:t xml:space="preserve"> مَنْ حَجَّ فَزَارَ قَبْرِى بَعْدَ مَوْتِى كَان</w:t>
      </w:r>
      <w:r w:rsidR="001F506A">
        <w:rPr>
          <w:rFonts w:ascii="Traditional Arabic" w:eastAsia="Calibri" w:hAnsi="Traditional Arabic" w:cs="Traditional Arabic"/>
          <w:b/>
          <w:bCs/>
          <w:sz w:val="36"/>
          <w:szCs w:val="36"/>
          <w:shd w:val="clear" w:color="auto" w:fill="FFFFFF"/>
          <w:rtl/>
        </w:rPr>
        <w:t xml:space="preserve">َ كَمَنْ زَارَنِى فِى حَيَاتِى </w:t>
      </w:r>
      <w:r w:rsidRPr="00C70F0D">
        <w:rPr>
          <w:rFonts w:ascii="Traditional Arabic" w:eastAsia="Calibri" w:hAnsi="Traditional Arabic" w:cs="Traditional Arabic"/>
          <w:b/>
          <w:bCs/>
          <w:sz w:val="36"/>
          <w:szCs w:val="36"/>
          <w:shd w:val="clear" w:color="auto" w:fill="FFFFFF"/>
          <w:rtl/>
        </w:rPr>
        <w:t>.</w:t>
      </w:r>
    </w:p>
    <w:p w:rsidR="00C70F0D" w:rsidRDefault="00C70F0D" w:rsidP="00684AB4">
      <w:pPr>
        <w:spacing w:before="240" w:after="120"/>
        <w:jc w:val="both"/>
        <w:rPr>
          <w:rFonts w:cs="Times New Roman"/>
          <w:lang w:eastAsia="tr-TR"/>
        </w:rPr>
      </w:pPr>
      <w:r>
        <w:rPr>
          <w:rFonts w:cs="Times New Roman"/>
          <w:lang w:eastAsia="tr-TR"/>
        </w:rPr>
        <w:t>Abdullah b. Ömer</w:t>
      </w:r>
      <w:r w:rsidR="001C2B06">
        <w:rPr>
          <w:rFonts w:cs="Times New Roman"/>
          <w:lang w:eastAsia="tr-TR"/>
        </w:rPr>
        <w:t>’de</w:t>
      </w:r>
      <w:r>
        <w:rPr>
          <w:rFonts w:cs="Times New Roman"/>
          <w:lang w:eastAsia="tr-TR"/>
        </w:rPr>
        <w:t xml:space="preserve">n </w:t>
      </w:r>
      <w:r w:rsidR="001C2B06">
        <w:rPr>
          <w:rFonts w:cs="Times New Roman"/>
          <w:lang w:eastAsia="tr-TR"/>
        </w:rPr>
        <w:t>(</w:t>
      </w:r>
      <w:proofErr w:type="spellStart"/>
      <w:r w:rsidR="001C2B06">
        <w:rPr>
          <w:rFonts w:cs="Times New Roman"/>
          <w:lang w:eastAsia="tr-TR"/>
        </w:rPr>
        <w:t>ra</w:t>
      </w:r>
      <w:proofErr w:type="spellEnd"/>
      <w:r w:rsidR="001C2B06">
        <w:rPr>
          <w:rFonts w:cs="Times New Roman"/>
          <w:lang w:eastAsia="tr-TR"/>
        </w:rPr>
        <w:t>) rivayet edildiğine göre</w:t>
      </w:r>
      <w:r>
        <w:rPr>
          <w:rFonts w:cs="Times New Roman"/>
          <w:lang w:eastAsia="tr-TR"/>
        </w:rPr>
        <w:t xml:space="preserve"> Rasulullah (sav) şöyle buyurdu: “Kim hac yapar da ölümümden sonra </w:t>
      </w:r>
      <w:r w:rsidR="00F46FA8">
        <w:rPr>
          <w:rFonts w:cs="Times New Roman"/>
          <w:lang w:eastAsia="tr-TR"/>
        </w:rPr>
        <w:t>kabrimi ziyaret ederse, beni hayatımda ziyaret etmiş gibi olur.” (</w:t>
      </w:r>
      <w:proofErr w:type="spellStart"/>
      <w:r w:rsidR="00F46FA8">
        <w:rPr>
          <w:rFonts w:cs="Times New Roman"/>
          <w:lang w:eastAsia="tr-TR"/>
        </w:rPr>
        <w:t>Beyhaki</w:t>
      </w:r>
      <w:proofErr w:type="spellEnd"/>
      <w:r w:rsidR="00F46FA8">
        <w:rPr>
          <w:rFonts w:cs="Times New Roman"/>
          <w:lang w:eastAsia="tr-TR"/>
        </w:rPr>
        <w:t xml:space="preserve">, </w:t>
      </w:r>
      <w:proofErr w:type="spellStart"/>
      <w:r w:rsidR="00F46FA8">
        <w:rPr>
          <w:rFonts w:cs="Times New Roman"/>
          <w:lang w:eastAsia="tr-TR"/>
        </w:rPr>
        <w:t>Sünenü’l</w:t>
      </w:r>
      <w:proofErr w:type="spellEnd"/>
      <w:r w:rsidR="00F46FA8">
        <w:rPr>
          <w:rFonts w:cs="Times New Roman"/>
          <w:lang w:eastAsia="tr-TR"/>
        </w:rPr>
        <w:t>-Kübra, V, 403)</w:t>
      </w:r>
    </w:p>
    <w:p w:rsidR="00E627FD" w:rsidRDefault="00E627FD" w:rsidP="00684AB4">
      <w:pPr>
        <w:pStyle w:val="Balk2"/>
        <w:spacing w:before="240" w:after="120"/>
        <w:rPr>
          <w:rtl/>
          <w:lang w:eastAsia="tr-TR"/>
        </w:rPr>
      </w:pPr>
      <w:r>
        <w:rPr>
          <w:lang w:eastAsia="tr-TR"/>
        </w:rPr>
        <w:t>Hz. Peygamber’in Kabrini Ziyaret Etmenin Fazileti</w:t>
      </w:r>
    </w:p>
    <w:p w:rsidR="00C70F0D" w:rsidRPr="009A6BC2" w:rsidRDefault="00C70F0D" w:rsidP="00684AB4">
      <w:pPr>
        <w:spacing w:before="240" w:after="120"/>
        <w:jc w:val="right"/>
        <w:rPr>
          <w:rFonts w:ascii="Traditional Arabic" w:eastAsia="Calibri" w:hAnsi="Traditional Arabic" w:cs="Traditional Arabic"/>
          <w:b/>
          <w:bCs/>
          <w:sz w:val="36"/>
          <w:szCs w:val="36"/>
          <w:shd w:val="clear" w:color="auto" w:fill="FFFFFF"/>
        </w:rPr>
      </w:pPr>
      <w:r>
        <w:rPr>
          <w:rFonts w:ascii="Traditional Arabic" w:eastAsia="Calibri" w:hAnsi="Traditional Arabic" w:cs="Traditional Arabic" w:hint="cs"/>
          <w:b/>
          <w:bCs/>
          <w:sz w:val="30"/>
          <w:szCs w:val="30"/>
          <w:shd w:val="clear" w:color="auto" w:fill="FFFFFF"/>
          <w:rtl/>
        </w:rPr>
        <w:t>40</w:t>
      </w:r>
      <w:r w:rsidRPr="00D92CD2">
        <w:rPr>
          <w:rFonts w:ascii="Traditional Arabic" w:eastAsia="Calibri" w:hAnsi="Traditional Arabic" w:cs="Traditional Arabic" w:hint="cs"/>
          <w:b/>
          <w:bCs/>
          <w:sz w:val="30"/>
          <w:szCs w:val="30"/>
          <w:shd w:val="clear" w:color="auto" w:fill="FFFFFF"/>
          <w:rtl/>
        </w:rPr>
        <w:t xml:space="preserve">- </w:t>
      </w:r>
      <w:r w:rsidRPr="00BD2FE7">
        <w:rPr>
          <w:rFonts w:ascii="Traditional Arabic" w:eastAsia="Calibri" w:hAnsi="Traditional Arabic" w:cs="Traditional Arabic"/>
          <w:b/>
          <w:bCs/>
          <w:sz w:val="36"/>
          <w:szCs w:val="36"/>
          <w:shd w:val="clear" w:color="auto" w:fill="FFFFFF"/>
          <w:rtl/>
        </w:rPr>
        <w:t>عَنِ ابْنِ عُمَرَ قَالَ: قَالَ رَسُولُ اللهِ صَلَّى اللَّهُ عَلَيْهِ وَسَلَّمَ: " مَنْ زَارَ قَبْرِي وَجَبَتْ لَهُ شَفَاعَتِي "</w:t>
      </w:r>
    </w:p>
    <w:p w:rsidR="00C70F0D" w:rsidRPr="00122C27" w:rsidRDefault="00C70F0D" w:rsidP="00781B6C">
      <w:pPr>
        <w:spacing w:before="240" w:after="120"/>
        <w:jc w:val="both"/>
        <w:rPr>
          <w:rFonts w:cs="Times New Roman"/>
          <w:lang w:eastAsia="tr-TR"/>
        </w:rPr>
      </w:pPr>
      <w:r>
        <w:rPr>
          <w:rFonts w:cs="Times New Roman"/>
          <w:lang w:eastAsia="tr-TR"/>
        </w:rPr>
        <w:t>Abdullah b. Ömer</w:t>
      </w:r>
      <w:r w:rsidR="00F74A60">
        <w:rPr>
          <w:rFonts w:cs="Times New Roman"/>
          <w:lang w:eastAsia="tr-TR"/>
        </w:rPr>
        <w:t>’den</w:t>
      </w:r>
      <w:r w:rsidR="00781B6C">
        <w:rPr>
          <w:rFonts w:cs="Times New Roman"/>
          <w:lang w:eastAsia="tr-TR"/>
        </w:rPr>
        <w:t xml:space="preserve"> (</w:t>
      </w:r>
      <w:proofErr w:type="spellStart"/>
      <w:r w:rsidR="00781B6C">
        <w:rPr>
          <w:rFonts w:cs="Times New Roman"/>
          <w:lang w:eastAsia="tr-TR"/>
        </w:rPr>
        <w:t>ra</w:t>
      </w:r>
      <w:proofErr w:type="spellEnd"/>
      <w:r w:rsidR="00781B6C">
        <w:rPr>
          <w:rFonts w:cs="Times New Roman"/>
          <w:lang w:eastAsia="tr-TR"/>
        </w:rPr>
        <w:t>) rivayet edildiğine göre</w:t>
      </w:r>
      <w:r>
        <w:rPr>
          <w:rFonts w:cs="Times New Roman"/>
          <w:lang w:eastAsia="tr-TR"/>
        </w:rPr>
        <w:t xml:space="preserve"> </w:t>
      </w:r>
      <w:proofErr w:type="spellStart"/>
      <w:r>
        <w:rPr>
          <w:rFonts w:cs="Times New Roman"/>
          <w:lang w:eastAsia="tr-TR"/>
        </w:rPr>
        <w:t>Rasulullah</w:t>
      </w:r>
      <w:proofErr w:type="spellEnd"/>
      <w:r>
        <w:rPr>
          <w:rFonts w:cs="Times New Roman"/>
          <w:lang w:eastAsia="tr-TR"/>
        </w:rPr>
        <w:t xml:space="preserve"> (sav) şöyle buyur</w:t>
      </w:r>
      <w:r w:rsidR="00781B6C">
        <w:rPr>
          <w:rFonts w:cs="Times New Roman"/>
          <w:lang w:eastAsia="tr-TR"/>
        </w:rPr>
        <w:t>muşt</w:t>
      </w:r>
      <w:r>
        <w:rPr>
          <w:rFonts w:cs="Times New Roman"/>
          <w:lang w:eastAsia="tr-TR"/>
        </w:rPr>
        <w:t>u</w:t>
      </w:r>
      <w:r w:rsidR="00781B6C">
        <w:rPr>
          <w:rFonts w:cs="Times New Roman"/>
          <w:lang w:eastAsia="tr-TR"/>
        </w:rPr>
        <w:t>r</w:t>
      </w:r>
      <w:r>
        <w:rPr>
          <w:rFonts w:cs="Times New Roman"/>
          <w:lang w:eastAsia="tr-TR"/>
        </w:rPr>
        <w:t>: “Kim kabrimi ziyaret ederse ona şefaatim vacip olur.” (</w:t>
      </w:r>
      <w:proofErr w:type="spellStart"/>
      <w:r>
        <w:rPr>
          <w:rFonts w:cs="Times New Roman"/>
          <w:lang w:eastAsia="tr-TR"/>
        </w:rPr>
        <w:t>Beyhaki</w:t>
      </w:r>
      <w:proofErr w:type="spellEnd"/>
      <w:r>
        <w:rPr>
          <w:rFonts w:cs="Times New Roman"/>
          <w:lang w:eastAsia="tr-TR"/>
        </w:rPr>
        <w:t xml:space="preserve">, </w:t>
      </w:r>
      <w:proofErr w:type="spellStart"/>
      <w:r>
        <w:rPr>
          <w:rFonts w:cs="Times New Roman"/>
          <w:lang w:eastAsia="tr-TR"/>
        </w:rPr>
        <w:t>Sünenü’l</w:t>
      </w:r>
      <w:proofErr w:type="spellEnd"/>
      <w:r>
        <w:rPr>
          <w:rFonts w:cs="Times New Roman"/>
          <w:lang w:eastAsia="tr-TR"/>
        </w:rPr>
        <w:t>-Kübra, V, 402)</w:t>
      </w:r>
    </w:p>
    <w:sectPr w:rsidR="00C70F0D" w:rsidRPr="00122C27" w:rsidSect="00933685">
      <w:footerReference w:type="default" r:id="rId10"/>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278" w:rsidRDefault="00AC2278" w:rsidP="00F808AA">
      <w:pPr>
        <w:spacing w:after="0" w:line="240" w:lineRule="auto"/>
      </w:pPr>
      <w:r>
        <w:separator/>
      </w:r>
    </w:p>
  </w:endnote>
  <w:endnote w:type="continuationSeparator" w:id="0">
    <w:p w:rsidR="00AC2278" w:rsidRDefault="00AC2278" w:rsidP="00F8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783741"/>
      <w:docPartObj>
        <w:docPartGallery w:val="Page Numbers (Bottom of Page)"/>
        <w:docPartUnique/>
      </w:docPartObj>
    </w:sdtPr>
    <w:sdtEndPr/>
    <w:sdtContent>
      <w:p w:rsidR="00663AF2" w:rsidRDefault="00663AF2">
        <w:pPr>
          <w:pStyle w:val="Altbilgi"/>
          <w:jc w:val="right"/>
        </w:pPr>
        <w:r>
          <w:fldChar w:fldCharType="begin"/>
        </w:r>
        <w:r>
          <w:instrText>PAGE   \* MERGEFORMAT</w:instrText>
        </w:r>
        <w:r>
          <w:fldChar w:fldCharType="separate"/>
        </w:r>
        <w:r w:rsidR="007031C2">
          <w:rPr>
            <w:noProof/>
          </w:rPr>
          <w:t>3</w:t>
        </w:r>
        <w:r>
          <w:fldChar w:fldCharType="end"/>
        </w:r>
      </w:p>
    </w:sdtContent>
  </w:sdt>
  <w:p w:rsidR="00663AF2" w:rsidRDefault="00663A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278" w:rsidRDefault="00AC2278" w:rsidP="00F808AA">
      <w:pPr>
        <w:spacing w:after="0" w:line="240" w:lineRule="auto"/>
      </w:pPr>
      <w:r>
        <w:separator/>
      </w:r>
    </w:p>
  </w:footnote>
  <w:footnote w:type="continuationSeparator" w:id="0">
    <w:p w:rsidR="00AC2278" w:rsidRDefault="00AC2278" w:rsidP="00F808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9C"/>
    <w:rsid w:val="00020C5B"/>
    <w:rsid w:val="00036497"/>
    <w:rsid w:val="00037DC4"/>
    <w:rsid w:val="000536FA"/>
    <w:rsid w:val="00062F3B"/>
    <w:rsid w:val="00084868"/>
    <w:rsid w:val="000941DE"/>
    <w:rsid w:val="000B4979"/>
    <w:rsid w:val="000D3292"/>
    <w:rsid w:val="000D5B28"/>
    <w:rsid w:val="000E3CE0"/>
    <w:rsid w:val="000F07BF"/>
    <w:rsid w:val="000F1168"/>
    <w:rsid w:val="000F37E5"/>
    <w:rsid w:val="00105556"/>
    <w:rsid w:val="001061BC"/>
    <w:rsid w:val="00114969"/>
    <w:rsid w:val="00114E59"/>
    <w:rsid w:val="00115D6C"/>
    <w:rsid w:val="001215C5"/>
    <w:rsid w:val="00122C27"/>
    <w:rsid w:val="001257DA"/>
    <w:rsid w:val="001361CA"/>
    <w:rsid w:val="001471F0"/>
    <w:rsid w:val="0016420A"/>
    <w:rsid w:val="001716B9"/>
    <w:rsid w:val="0018540B"/>
    <w:rsid w:val="00193458"/>
    <w:rsid w:val="001A7FB6"/>
    <w:rsid w:val="001B39AF"/>
    <w:rsid w:val="001B4207"/>
    <w:rsid w:val="001B5FAE"/>
    <w:rsid w:val="001C2B06"/>
    <w:rsid w:val="001C7063"/>
    <w:rsid w:val="001F3743"/>
    <w:rsid w:val="001F506A"/>
    <w:rsid w:val="001F7EE1"/>
    <w:rsid w:val="002012BA"/>
    <w:rsid w:val="00206E09"/>
    <w:rsid w:val="00231FAC"/>
    <w:rsid w:val="00233F38"/>
    <w:rsid w:val="002350FA"/>
    <w:rsid w:val="00250875"/>
    <w:rsid w:val="0025287E"/>
    <w:rsid w:val="00253887"/>
    <w:rsid w:val="002702B2"/>
    <w:rsid w:val="00272E03"/>
    <w:rsid w:val="002822E5"/>
    <w:rsid w:val="002B4001"/>
    <w:rsid w:val="002C3E67"/>
    <w:rsid w:val="002D4024"/>
    <w:rsid w:val="002E4103"/>
    <w:rsid w:val="002E7AB6"/>
    <w:rsid w:val="00310E99"/>
    <w:rsid w:val="00311B96"/>
    <w:rsid w:val="00326DEC"/>
    <w:rsid w:val="00361AF8"/>
    <w:rsid w:val="00385016"/>
    <w:rsid w:val="003857BF"/>
    <w:rsid w:val="0039229C"/>
    <w:rsid w:val="00392770"/>
    <w:rsid w:val="00396E1B"/>
    <w:rsid w:val="003A487D"/>
    <w:rsid w:val="003B0B7B"/>
    <w:rsid w:val="003C4D42"/>
    <w:rsid w:val="003D33E8"/>
    <w:rsid w:val="003D5E4C"/>
    <w:rsid w:val="003F355B"/>
    <w:rsid w:val="003F364A"/>
    <w:rsid w:val="00401229"/>
    <w:rsid w:val="00401EFE"/>
    <w:rsid w:val="0040415F"/>
    <w:rsid w:val="00405745"/>
    <w:rsid w:val="004139A0"/>
    <w:rsid w:val="00414EFD"/>
    <w:rsid w:val="00427F7D"/>
    <w:rsid w:val="004302CA"/>
    <w:rsid w:val="00430CB9"/>
    <w:rsid w:val="00435B41"/>
    <w:rsid w:val="00442662"/>
    <w:rsid w:val="004458A4"/>
    <w:rsid w:val="00447727"/>
    <w:rsid w:val="00447EEC"/>
    <w:rsid w:val="00464E2B"/>
    <w:rsid w:val="004735D2"/>
    <w:rsid w:val="00481E97"/>
    <w:rsid w:val="00482BF0"/>
    <w:rsid w:val="00490C95"/>
    <w:rsid w:val="004910B1"/>
    <w:rsid w:val="00492865"/>
    <w:rsid w:val="004A1162"/>
    <w:rsid w:val="004A186C"/>
    <w:rsid w:val="004A59C7"/>
    <w:rsid w:val="004B49A9"/>
    <w:rsid w:val="004B4CCF"/>
    <w:rsid w:val="004D01DE"/>
    <w:rsid w:val="004D2E49"/>
    <w:rsid w:val="004F231B"/>
    <w:rsid w:val="004F3E54"/>
    <w:rsid w:val="0050245D"/>
    <w:rsid w:val="00507B8E"/>
    <w:rsid w:val="00510EAC"/>
    <w:rsid w:val="005143CF"/>
    <w:rsid w:val="005158B3"/>
    <w:rsid w:val="00522EAA"/>
    <w:rsid w:val="00523493"/>
    <w:rsid w:val="00523B12"/>
    <w:rsid w:val="00527A25"/>
    <w:rsid w:val="005431CE"/>
    <w:rsid w:val="00546370"/>
    <w:rsid w:val="00556649"/>
    <w:rsid w:val="00592DFA"/>
    <w:rsid w:val="00595915"/>
    <w:rsid w:val="005B43C3"/>
    <w:rsid w:val="005B78DB"/>
    <w:rsid w:val="005B7AE9"/>
    <w:rsid w:val="005D3778"/>
    <w:rsid w:val="005D5CC7"/>
    <w:rsid w:val="005E566E"/>
    <w:rsid w:val="005E5E5F"/>
    <w:rsid w:val="005F5A8D"/>
    <w:rsid w:val="005F610C"/>
    <w:rsid w:val="00601ECE"/>
    <w:rsid w:val="00606C62"/>
    <w:rsid w:val="00632B5B"/>
    <w:rsid w:val="006335AD"/>
    <w:rsid w:val="00634C47"/>
    <w:rsid w:val="00636013"/>
    <w:rsid w:val="00654731"/>
    <w:rsid w:val="0066251C"/>
    <w:rsid w:val="00663AF2"/>
    <w:rsid w:val="00663C9D"/>
    <w:rsid w:val="00664BE6"/>
    <w:rsid w:val="00684AB4"/>
    <w:rsid w:val="00685031"/>
    <w:rsid w:val="006938FC"/>
    <w:rsid w:val="006B5FF4"/>
    <w:rsid w:val="006B789C"/>
    <w:rsid w:val="006C17F2"/>
    <w:rsid w:val="006D4B75"/>
    <w:rsid w:val="006E5BE2"/>
    <w:rsid w:val="006F04EB"/>
    <w:rsid w:val="006F2C63"/>
    <w:rsid w:val="007031C2"/>
    <w:rsid w:val="007132FB"/>
    <w:rsid w:val="007343E7"/>
    <w:rsid w:val="007425B2"/>
    <w:rsid w:val="007511AF"/>
    <w:rsid w:val="0076192B"/>
    <w:rsid w:val="00767F92"/>
    <w:rsid w:val="00777C11"/>
    <w:rsid w:val="00781B6C"/>
    <w:rsid w:val="007869F8"/>
    <w:rsid w:val="00795160"/>
    <w:rsid w:val="007956CD"/>
    <w:rsid w:val="007A0722"/>
    <w:rsid w:val="007A265C"/>
    <w:rsid w:val="007A7225"/>
    <w:rsid w:val="007B0574"/>
    <w:rsid w:val="007B1FEC"/>
    <w:rsid w:val="007F41F6"/>
    <w:rsid w:val="007F54CB"/>
    <w:rsid w:val="007F6227"/>
    <w:rsid w:val="00810BD8"/>
    <w:rsid w:val="008130C4"/>
    <w:rsid w:val="00822CE2"/>
    <w:rsid w:val="00843D4F"/>
    <w:rsid w:val="00860143"/>
    <w:rsid w:val="00864D82"/>
    <w:rsid w:val="00870389"/>
    <w:rsid w:val="0087150D"/>
    <w:rsid w:val="00874FE2"/>
    <w:rsid w:val="00892FB3"/>
    <w:rsid w:val="00894099"/>
    <w:rsid w:val="008A02B5"/>
    <w:rsid w:val="008A4E59"/>
    <w:rsid w:val="008B0A94"/>
    <w:rsid w:val="008B330D"/>
    <w:rsid w:val="008B72AF"/>
    <w:rsid w:val="008D17BA"/>
    <w:rsid w:val="008D38F6"/>
    <w:rsid w:val="008E3B79"/>
    <w:rsid w:val="00900C22"/>
    <w:rsid w:val="00906ACB"/>
    <w:rsid w:val="0091107D"/>
    <w:rsid w:val="009176FC"/>
    <w:rsid w:val="00933685"/>
    <w:rsid w:val="0094049D"/>
    <w:rsid w:val="00942229"/>
    <w:rsid w:val="00954BDF"/>
    <w:rsid w:val="0096493C"/>
    <w:rsid w:val="00965621"/>
    <w:rsid w:val="009770BA"/>
    <w:rsid w:val="009813BF"/>
    <w:rsid w:val="00983E48"/>
    <w:rsid w:val="00986225"/>
    <w:rsid w:val="009A0FAE"/>
    <w:rsid w:val="009A3331"/>
    <w:rsid w:val="009A6BC2"/>
    <w:rsid w:val="009C12B4"/>
    <w:rsid w:val="009C155C"/>
    <w:rsid w:val="00A026CD"/>
    <w:rsid w:val="00A030ED"/>
    <w:rsid w:val="00A04A49"/>
    <w:rsid w:val="00A0623F"/>
    <w:rsid w:val="00A17B8A"/>
    <w:rsid w:val="00A26321"/>
    <w:rsid w:val="00A335DD"/>
    <w:rsid w:val="00A47A86"/>
    <w:rsid w:val="00A5216A"/>
    <w:rsid w:val="00A55544"/>
    <w:rsid w:val="00A57581"/>
    <w:rsid w:val="00A57A8A"/>
    <w:rsid w:val="00A57E33"/>
    <w:rsid w:val="00A64085"/>
    <w:rsid w:val="00A6641D"/>
    <w:rsid w:val="00A8517C"/>
    <w:rsid w:val="00A86DD0"/>
    <w:rsid w:val="00A91A67"/>
    <w:rsid w:val="00A95102"/>
    <w:rsid w:val="00AC2278"/>
    <w:rsid w:val="00AD17CD"/>
    <w:rsid w:val="00AD6D35"/>
    <w:rsid w:val="00AF3524"/>
    <w:rsid w:val="00AF4EE7"/>
    <w:rsid w:val="00B04BAA"/>
    <w:rsid w:val="00B127EA"/>
    <w:rsid w:val="00B1738A"/>
    <w:rsid w:val="00B23D3E"/>
    <w:rsid w:val="00B24739"/>
    <w:rsid w:val="00B3569D"/>
    <w:rsid w:val="00B3720E"/>
    <w:rsid w:val="00B63204"/>
    <w:rsid w:val="00B66270"/>
    <w:rsid w:val="00B7241F"/>
    <w:rsid w:val="00BA0548"/>
    <w:rsid w:val="00BD2FE7"/>
    <w:rsid w:val="00BD37AB"/>
    <w:rsid w:val="00BE3B2D"/>
    <w:rsid w:val="00C04500"/>
    <w:rsid w:val="00C16EEE"/>
    <w:rsid w:val="00C25145"/>
    <w:rsid w:val="00C25568"/>
    <w:rsid w:val="00C34663"/>
    <w:rsid w:val="00C67C1A"/>
    <w:rsid w:val="00C70F0D"/>
    <w:rsid w:val="00C83341"/>
    <w:rsid w:val="00CA0DE5"/>
    <w:rsid w:val="00CB147C"/>
    <w:rsid w:val="00CB3CB3"/>
    <w:rsid w:val="00CB4B83"/>
    <w:rsid w:val="00CB7D1D"/>
    <w:rsid w:val="00CD2627"/>
    <w:rsid w:val="00CD6D4C"/>
    <w:rsid w:val="00CD6EC3"/>
    <w:rsid w:val="00CF201D"/>
    <w:rsid w:val="00CF30B2"/>
    <w:rsid w:val="00CF5694"/>
    <w:rsid w:val="00D07B23"/>
    <w:rsid w:val="00D251DF"/>
    <w:rsid w:val="00D3219C"/>
    <w:rsid w:val="00D46CA2"/>
    <w:rsid w:val="00D5044D"/>
    <w:rsid w:val="00D520B5"/>
    <w:rsid w:val="00D75036"/>
    <w:rsid w:val="00D848FC"/>
    <w:rsid w:val="00D92CD2"/>
    <w:rsid w:val="00D97A6A"/>
    <w:rsid w:val="00DB5FDB"/>
    <w:rsid w:val="00DC34BA"/>
    <w:rsid w:val="00DC62F8"/>
    <w:rsid w:val="00DD7829"/>
    <w:rsid w:val="00DE18E5"/>
    <w:rsid w:val="00E062A0"/>
    <w:rsid w:val="00E11815"/>
    <w:rsid w:val="00E22EFB"/>
    <w:rsid w:val="00E24FEA"/>
    <w:rsid w:val="00E34DF4"/>
    <w:rsid w:val="00E36986"/>
    <w:rsid w:val="00E47B13"/>
    <w:rsid w:val="00E55145"/>
    <w:rsid w:val="00E627FD"/>
    <w:rsid w:val="00E7344C"/>
    <w:rsid w:val="00E778E8"/>
    <w:rsid w:val="00E800FA"/>
    <w:rsid w:val="00E81695"/>
    <w:rsid w:val="00E81B43"/>
    <w:rsid w:val="00E944FD"/>
    <w:rsid w:val="00E96515"/>
    <w:rsid w:val="00EB5772"/>
    <w:rsid w:val="00ED2FC3"/>
    <w:rsid w:val="00F127F6"/>
    <w:rsid w:val="00F140E6"/>
    <w:rsid w:val="00F3346A"/>
    <w:rsid w:val="00F348AE"/>
    <w:rsid w:val="00F402E6"/>
    <w:rsid w:val="00F42F92"/>
    <w:rsid w:val="00F43CD1"/>
    <w:rsid w:val="00F46FA8"/>
    <w:rsid w:val="00F5239B"/>
    <w:rsid w:val="00F57527"/>
    <w:rsid w:val="00F64571"/>
    <w:rsid w:val="00F67A90"/>
    <w:rsid w:val="00F7210B"/>
    <w:rsid w:val="00F74A60"/>
    <w:rsid w:val="00F772A4"/>
    <w:rsid w:val="00F77D25"/>
    <w:rsid w:val="00F808AA"/>
    <w:rsid w:val="00F82141"/>
    <w:rsid w:val="00FB0318"/>
    <w:rsid w:val="00FB5BA9"/>
    <w:rsid w:val="00FC2CBD"/>
    <w:rsid w:val="00FD62C7"/>
    <w:rsid w:val="00FE6DFE"/>
    <w:rsid w:val="00FE7139"/>
    <w:rsid w:val="00FE79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56BCA-6A28-47EC-9A99-007D7D6C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14E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11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yet-text">
    <w:name w:val="ayet-text"/>
    <w:basedOn w:val="VarsaylanParagrafYazTipi"/>
    <w:rsid w:val="00D3219C"/>
  </w:style>
  <w:style w:type="character" w:customStyle="1" w:styleId="apple-converted-space">
    <w:name w:val="apple-converted-space"/>
    <w:basedOn w:val="VarsaylanParagrafYazTipi"/>
    <w:rsid w:val="00D3219C"/>
  </w:style>
  <w:style w:type="character" w:customStyle="1" w:styleId="ayet-number">
    <w:name w:val="ayet-number"/>
    <w:basedOn w:val="VarsaylanParagrafYazTipi"/>
    <w:rsid w:val="00D3219C"/>
  </w:style>
  <w:style w:type="character" w:customStyle="1" w:styleId="Balk1Char">
    <w:name w:val="Başlık 1 Char"/>
    <w:basedOn w:val="VarsaylanParagrafYazTipi"/>
    <w:link w:val="Balk1"/>
    <w:uiPriority w:val="9"/>
    <w:rsid w:val="00414EFD"/>
    <w:rPr>
      <w:rFonts w:asciiTheme="majorHAnsi" w:eastAsiaTheme="majorEastAsia" w:hAnsiTheme="majorHAnsi" w:cstheme="majorBidi"/>
      <w:b/>
      <w:bCs/>
      <w:color w:val="365F91" w:themeColor="accent1" w:themeShade="BF"/>
      <w:sz w:val="28"/>
      <w:szCs w:val="28"/>
    </w:rPr>
  </w:style>
  <w:style w:type="character" w:styleId="DipnotBavurusu">
    <w:name w:val="footnote reference"/>
    <w:basedOn w:val="VarsaylanParagrafYazTipi"/>
    <w:uiPriority w:val="99"/>
    <w:semiHidden/>
    <w:unhideWhenUsed/>
    <w:rsid w:val="00F64571"/>
    <w:rPr>
      <w:vertAlign w:val="superscript"/>
    </w:rPr>
  </w:style>
  <w:style w:type="character" w:customStyle="1" w:styleId="Balk2Char">
    <w:name w:val="Başlık 2 Char"/>
    <w:basedOn w:val="VarsaylanParagrafYazTipi"/>
    <w:link w:val="Balk2"/>
    <w:uiPriority w:val="9"/>
    <w:rsid w:val="0091107D"/>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8601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0143"/>
    <w:rPr>
      <w:rFonts w:ascii="Tahoma" w:hAnsi="Tahoma" w:cs="Tahoma"/>
      <w:sz w:val="16"/>
      <w:szCs w:val="16"/>
    </w:rPr>
  </w:style>
  <w:style w:type="paragraph" w:styleId="stbilgi">
    <w:name w:val="header"/>
    <w:basedOn w:val="Normal"/>
    <w:link w:val="stbilgiChar"/>
    <w:uiPriority w:val="99"/>
    <w:unhideWhenUsed/>
    <w:rsid w:val="00F808AA"/>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F808AA"/>
  </w:style>
  <w:style w:type="paragraph" w:styleId="Altbilgi">
    <w:name w:val="footer"/>
    <w:basedOn w:val="Normal"/>
    <w:link w:val="AltbilgiChar"/>
    <w:uiPriority w:val="99"/>
    <w:unhideWhenUsed/>
    <w:rsid w:val="00F808AA"/>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F808AA"/>
  </w:style>
  <w:style w:type="character" w:styleId="Vurgu">
    <w:name w:val="Emphasis"/>
    <w:basedOn w:val="VarsaylanParagrafYazTipi"/>
    <w:uiPriority w:val="20"/>
    <w:qFormat/>
    <w:rsid w:val="004D2E49"/>
    <w:rPr>
      <w:i/>
      <w:iCs/>
    </w:rPr>
  </w:style>
  <w:style w:type="paragraph" w:styleId="ListeParagraf">
    <w:name w:val="List Paragraph"/>
    <w:basedOn w:val="Normal"/>
    <w:uiPriority w:val="34"/>
    <w:qFormat/>
    <w:rsid w:val="00917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2080">
      <w:bodyDiv w:val="1"/>
      <w:marLeft w:val="0"/>
      <w:marRight w:val="0"/>
      <w:marTop w:val="0"/>
      <w:marBottom w:val="0"/>
      <w:divBdr>
        <w:top w:val="none" w:sz="0" w:space="0" w:color="auto"/>
        <w:left w:val="none" w:sz="0" w:space="0" w:color="auto"/>
        <w:bottom w:val="none" w:sz="0" w:space="0" w:color="auto"/>
        <w:right w:val="none" w:sz="0" w:space="0" w:color="auto"/>
      </w:divBdr>
    </w:div>
    <w:div w:id="82337888">
      <w:bodyDiv w:val="1"/>
      <w:marLeft w:val="0"/>
      <w:marRight w:val="0"/>
      <w:marTop w:val="0"/>
      <w:marBottom w:val="0"/>
      <w:divBdr>
        <w:top w:val="none" w:sz="0" w:space="0" w:color="auto"/>
        <w:left w:val="none" w:sz="0" w:space="0" w:color="auto"/>
        <w:bottom w:val="none" w:sz="0" w:space="0" w:color="auto"/>
        <w:right w:val="none" w:sz="0" w:space="0" w:color="auto"/>
      </w:divBdr>
    </w:div>
    <w:div w:id="179123383">
      <w:bodyDiv w:val="1"/>
      <w:marLeft w:val="0"/>
      <w:marRight w:val="0"/>
      <w:marTop w:val="0"/>
      <w:marBottom w:val="0"/>
      <w:divBdr>
        <w:top w:val="none" w:sz="0" w:space="0" w:color="auto"/>
        <w:left w:val="none" w:sz="0" w:space="0" w:color="auto"/>
        <w:bottom w:val="none" w:sz="0" w:space="0" w:color="auto"/>
        <w:right w:val="none" w:sz="0" w:space="0" w:color="auto"/>
      </w:divBdr>
    </w:div>
    <w:div w:id="240648965">
      <w:bodyDiv w:val="1"/>
      <w:marLeft w:val="0"/>
      <w:marRight w:val="0"/>
      <w:marTop w:val="0"/>
      <w:marBottom w:val="0"/>
      <w:divBdr>
        <w:top w:val="none" w:sz="0" w:space="0" w:color="auto"/>
        <w:left w:val="none" w:sz="0" w:space="0" w:color="auto"/>
        <w:bottom w:val="none" w:sz="0" w:space="0" w:color="auto"/>
        <w:right w:val="none" w:sz="0" w:space="0" w:color="auto"/>
      </w:divBdr>
    </w:div>
    <w:div w:id="242842453">
      <w:bodyDiv w:val="1"/>
      <w:marLeft w:val="0"/>
      <w:marRight w:val="0"/>
      <w:marTop w:val="0"/>
      <w:marBottom w:val="0"/>
      <w:divBdr>
        <w:top w:val="none" w:sz="0" w:space="0" w:color="auto"/>
        <w:left w:val="none" w:sz="0" w:space="0" w:color="auto"/>
        <w:bottom w:val="none" w:sz="0" w:space="0" w:color="auto"/>
        <w:right w:val="none" w:sz="0" w:space="0" w:color="auto"/>
      </w:divBdr>
    </w:div>
    <w:div w:id="407847259">
      <w:bodyDiv w:val="1"/>
      <w:marLeft w:val="0"/>
      <w:marRight w:val="0"/>
      <w:marTop w:val="0"/>
      <w:marBottom w:val="0"/>
      <w:divBdr>
        <w:top w:val="none" w:sz="0" w:space="0" w:color="auto"/>
        <w:left w:val="none" w:sz="0" w:space="0" w:color="auto"/>
        <w:bottom w:val="none" w:sz="0" w:space="0" w:color="auto"/>
        <w:right w:val="none" w:sz="0" w:space="0" w:color="auto"/>
      </w:divBdr>
    </w:div>
    <w:div w:id="420834077">
      <w:bodyDiv w:val="1"/>
      <w:marLeft w:val="0"/>
      <w:marRight w:val="0"/>
      <w:marTop w:val="0"/>
      <w:marBottom w:val="0"/>
      <w:divBdr>
        <w:top w:val="none" w:sz="0" w:space="0" w:color="auto"/>
        <w:left w:val="none" w:sz="0" w:space="0" w:color="auto"/>
        <w:bottom w:val="none" w:sz="0" w:space="0" w:color="auto"/>
        <w:right w:val="none" w:sz="0" w:space="0" w:color="auto"/>
      </w:divBdr>
    </w:div>
    <w:div w:id="499467121">
      <w:bodyDiv w:val="1"/>
      <w:marLeft w:val="0"/>
      <w:marRight w:val="0"/>
      <w:marTop w:val="0"/>
      <w:marBottom w:val="0"/>
      <w:divBdr>
        <w:top w:val="none" w:sz="0" w:space="0" w:color="auto"/>
        <w:left w:val="none" w:sz="0" w:space="0" w:color="auto"/>
        <w:bottom w:val="none" w:sz="0" w:space="0" w:color="auto"/>
        <w:right w:val="none" w:sz="0" w:space="0" w:color="auto"/>
      </w:divBdr>
    </w:div>
    <w:div w:id="558322869">
      <w:bodyDiv w:val="1"/>
      <w:marLeft w:val="0"/>
      <w:marRight w:val="0"/>
      <w:marTop w:val="0"/>
      <w:marBottom w:val="0"/>
      <w:divBdr>
        <w:top w:val="none" w:sz="0" w:space="0" w:color="auto"/>
        <w:left w:val="none" w:sz="0" w:space="0" w:color="auto"/>
        <w:bottom w:val="none" w:sz="0" w:space="0" w:color="auto"/>
        <w:right w:val="none" w:sz="0" w:space="0" w:color="auto"/>
      </w:divBdr>
    </w:div>
    <w:div w:id="571039269">
      <w:bodyDiv w:val="1"/>
      <w:marLeft w:val="0"/>
      <w:marRight w:val="0"/>
      <w:marTop w:val="0"/>
      <w:marBottom w:val="0"/>
      <w:divBdr>
        <w:top w:val="none" w:sz="0" w:space="0" w:color="auto"/>
        <w:left w:val="none" w:sz="0" w:space="0" w:color="auto"/>
        <w:bottom w:val="none" w:sz="0" w:space="0" w:color="auto"/>
        <w:right w:val="none" w:sz="0" w:space="0" w:color="auto"/>
      </w:divBdr>
    </w:div>
    <w:div w:id="661785860">
      <w:bodyDiv w:val="1"/>
      <w:marLeft w:val="0"/>
      <w:marRight w:val="0"/>
      <w:marTop w:val="0"/>
      <w:marBottom w:val="0"/>
      <w:divBdr>
        <w:top w:val="none" w:sz="0" w:space="0" w:color="auto"/>
        <w:left w:val="none" w:sz="0" w:space="0" w:color="auto"/>
        <w:bottom w:val="none" w:sz="0" w:space="0" w:color="auto"/>
        <w:right w:val="none" w:sz="0" w:space="0" w:color="auto"/>
      </w:divBdr>
    </w:div>
    <w:div w:id="701170596">
      <w:bodyDiv w:val="1"/>
      <w:marLeft w:val="0"/>
      <w:marRight w:val="0"/>
      <w:marTop w:val="0"/>
      <w:marBottom w:val="0"/>
      <w:divBdr>
        <w:top w:val="none" w:sz="0" w:space="0" w:color="auto"/>
        <w:left w:val="none" w:sz="0" w:space="0" w:color="auto"/>
        <w:bottom w:val="none" w:sz="0" w:space="0" w:color="auto"/>
        <w:right w:val="none" w:sz="0" w:space="0" w:color="auto"/>
      </w:divBdr>
    </w:div>
    <w:div w:id="750004661">
      <w:bodyDiv w:val="1"/>
      <w:marLeft w:val="0"/>
      <w:marRight w:val="0"/>
      <w:marTop w:val="0"/>
      <w:marBottom w:val="0"/>
      <w:divBdr>
        <w:top w:val="none" w:sz="0" w:space="0" w:color="auto"/>
        <w:left w:val="none" w:sz="0" w:space="0" w:color="auto"/>
        <w:bottom w:val="none" w:sz="0" w:space="0" w:color="auto"/>
        <w:right w:val="none" w:sz="0" w:space="0" w:color="auto"/>
      </w:divBdr>
    </w:div>
    <w:div w:id="803817516">
      <w:bodyDiv w:val="1"/>
      <w:marLeft w:val="0"/>
      <w:marRight w:val="0"/>
      <w:marTop w:val="0"/>
      <w:marBottom w:val="0"/>
      <w:divBdr>
        <w:top w:val="none" w:sz="0" w:space="0" w:color="auto"/>
        <w:left w:val="none" w:sz="0" w:space="0" w:color="auto"/>
        <w:bottom w:val="none" w:sz="0" w:space="0" w:color="auto"/>
        <w:right w:val="none" w:sz="0" w:space="0" w:color="auto"/>
      </w:divBdr>
    </w:div>
    <w:div w:id="809712427">
      <w:bodyDiv w:val="1"/>
      <w:marLeft w:val="0"/>
      <w:marRight w:val="0"/>
      <w:marTop w:val="0"/>
      <w:marBottom w:val="0"/>
      <w:divBdr>
        <w:top w:val="none" w:sz="0" w:space="0" w:color="auto"/>
        <w:left w:val="none" w:sz="0" w:space="0" w:color="auto"/>
        <w:bottom w:val="none" w:sz="0" w:space="0" w:color="auto"/>
        <w:right w:val="none" w:sz="0" w:space="0" w:color="auto"/>
      </w:divBdr>
    </w:div>
    <w:div w:id="856500968">
      <w:bodyDiv w:val="1"/>
      <w:marLeft w:val="0"/>
      <w:marRight w:val="0"/>
      <w:marTop w:val="0"/>
      <w:marBottom w:val="0"/>
      <w:divBdr>
        <w:top w:val="none" w:sz="0" w:space="0" w:color="auto"/>
        <w:left w:val="none" w:sz="0" w:space="0" w:color="auto"/>
        <w:bottom w:val="none" w:sz="0" w:space="0" w:color="auto"/>
        <w:right w:val="none" w:sz="0" w:space="0" w:color="auto"/>
      </w:divBdr>
    </w:div>
    <w:div w:id="861013158">
      <w:bodyDiv w:val="1"/>
      <w:marLeft w:val="0"/>
      <w:marRight w:val="0"/>
      <w:marTop w:val="0"/>
      <w:marBottom w:val="0"/>
      <w:divBdr>
        <w:top w:val="none" w:sz="0" w:space="0" w:color="auto"/>
        <w:left w:val="none" w:sz="0" w:space="0" w:color="auto"/>
        <w:bottom w:val="none" w:sz="0" w:space="0" w:color="auto"/>
        <w:right w:val="none" w:sz="0" w:space="0" w:color="auto"/>
      </w:divBdr>
    </w:div>
    <w:div w:id="876509151">
      <w:bodyDiv w:val="1"/>
      <w:marLeft w:val="0"/>
      <w:marRight w:val="0"/>
      <w:marTop w:val="0"/>
      <w:marBottom w:val="0"/>
      <w:divBdr>
        <w:top w:val="none" w:sz="0" w:space="0" w:color="auto"/>
        <w:left w:val="none" w:sz="0" w:space="0" w:color="auto"/>
        <w:bottom w:val="none" w:sz="0" w:space="0" w:color="auto"/>
        <w:right w:val="none" w:sz="0" w:space="0" w:color="auto"/>
      </w:divBdr>
    </w:div>
    <w:div w:id="924652933">
      <w:bodyDiv w:val="1"/>
      <w:marLeft w:val="0"/>
      <w:marRight w:val="0"/>
      <w:marTop w:val="0"/>
      <w:marBottom w:val="0"/>
      <w:divBdr>
        <w:top w:val="none" w:sz="0" w:space="0" w:color="auto"/>
        <w:left w:val="none" w:sz="0" w:space="0" w:color="auto"/>
        <w:bottom w:val="none" w:sz="0" w:space="0" w:color="auto"/>
        <w:right w:val="none" w:sz="0" w:space="0" w:color="auto"/>
      </w:divBdr>
    </w:div>
    <w:div w:id="937979526">
      <w:bodyDiv w:val="1"/>
      <w:marLeft w:val="0"/>
      <w:marRight w:val="0"/>
      <w:marTop w:val="0"/>
      <w:marBottom w:val="0"/>
      <w:divBdr>
        <w:top w:val="none" w:sz="0" w:space="0" w:color="auto"/>
        <w:left w:val="none" w:sz="0" w:space="0" w:color="auto"/>
        <w:bottom w:val="none" w:sz="0" w:space="0" w:color="auto"/>
        <w:right w:val="none" w:sz="0" w:space="0" w:color="auto"/>
      </w:divBdr>
    </w:div>
    <w:div w:id="999579942">
      <w:bodyDiv w:val="1"/>
      <w:marLeft w:val="0"/>
      <w:marRight w:val="0"/>
      <w:marTop w:val="0"/>
      <w:marBottom w:val="0"/>
      <w:divBdr>
        <w:top w:val="none" w:sz="0" w:space="0" w:color="auto"/>
        <w:left w:val="none" w:sz="0" w:space="0" w:color="auto"/>
        <w:bottom w:val="none" w:sz="0" w:space="0" w:color="auto"/>
        <w:right w:val="none" w:sz="0" w:space="0" w:color="auto"/>
      </w:divBdr>
    </w:div>
    <w:div w:id="1006785588">
      <w:bodyDiv w:val="1"/>
      <w:marLeft w:val="0"/>
      <w:marRight w:val="0"/>
      <w:marTop w:val="0"/>
      <w:marBottom w:val="0"/>
      <w:divBdr>
        <w:top w:val="none" w:sz="0" w:space="0" w:color="auto"/>
        <w:left w:val="none" w:sz="0" w:space="0" w:color="auto"/>
        <w:bottom w:val="none" w:sz="0" w:space="0" w:color="auto"/>
        <w:right w:val="none" w:sz="0" w:space="0" w:color="auto"/>
      </w:divBdr>
    </w:div>
    <w:div w:id="1055078975">
      <w:bodyDiv w:val="1"/>
      <w:marLeft w:val="0"/>
      <w:marRight w:val="0"/>
      <w:marTop w:val="0"/>
      <w:marBottom w:val="0"/>
      <w:divBdr>
        <w:top w:val="none" w:sz="0" w:space="0" w:color="auto"/>
        <w:left w:val="none" w:sz="0" w:space="0" w:color="auto"/>
        <w:bottom w:val="none" w:sz="0" w:space="0" w:color="auto"/>
        <w:right w:val="none" w:sz="0" w:space="0" w:color="auto"/>
      </w:divBdr>
    </w:div>
    <w:div w:id="1086535433">
      <w:bodyDiv w:val="1"/>
      <w:marLeft w:val="0"/>
      <w:marRight w:val="0"/>
      <w:marTop w:val="0"/>
      <w:marBottom w:val="0"/>
      <w:divBdr>
        <w:top w:val="none" w:sz="0" w:space="0" w:color="auto"/>
        <w:left w:val="none" w:sz="0" w:space="0" w:color="auto"/>
        <w:bottom w:val="none" w:sz="0" w:space="0" w:color="auto"/>
        <w:right w:val="none" w:sz="0" w:space="0" w:color="auto"/>
      </w:divBdr>
    </w:div>
    <w:div w:id="1210992213">
      <w:bodyDiv w:val="1"/>
      <w:marLeft w:val="0"/>
      <w:marRight w:val="0"/>
      <w:marTop w:val="0"/>
      <w:marBottom w:val="0"/>
      <w:divBdr>
        <w:top w:val="none" w:sz="0" w:space="0" w:color="auto"/>
        <w:left w:val="none" w:sz="0" w:space="0" w:color="auto"/>
        <w:bottom w:val="none" w:sz="0" w:space="0" w:color="auto"/>
        <w:right w:val="none" w:sz="0" w:space="0" w:color="auto"/>
      </w:divBdr>
    </w:div>
    <w:div w:id="1235162244">
      <w:bodyDiv w:val="1"/>
      <w:marLeft w:val="0"/>
      <w:marRight w:val="0"/>
      <w:marTop w:val="0"/>
      <w:marBottom w:val="0"/>
      <w:divBdr>
        <w:top w:val="none" w:sz="0" w:space="0" w:color="auto"/>
        <w:left w:val="none" w:sz="0" w:space="0" w:color="auto"/>
        <w:bottom w:val="none" w:sz="0" w:space="0" w:color="auto"/>
        <w:right w:val="none" w:sz="0" w:space="0" w:color="auto"/>
      </w:divBdr>
    </w:div>
    <w:div w:id="1269200669">
      <w:bodyDiv w:val="1"/>
      <w:marLeft w:val="0"/>
      <w:marRight w:val="0"/>
      <w:marTop w:val="0"/>
      <w:marBottom w:val="0"/>
      <w:divBdr>
        <w:top w:val="none" w:sz="0" w:space="0" w:color="auto"/>
        <w:left w:val="none" w:sz="0" w:space="0" w:color="auto"/>
        <w:bottom w:val="none" w:sz="0" w:space="0" w:color="auto"/>
        <w:right w:val="none" w:sz="0" w:space="0" w:color="auto"/>
      </w:divBdr>
    </w:div>
    <w:div w:id="1293246291">
      <w:bodyDiv w:val="1"/>
      <w:marLeft w:val="0"/>
      <w:marRight w:val="0"/>
      <w:marTop w:val="0"/>
      <w:marBottom w:val="0"/>
      <w:divBdr>
        <w:top w:val="none" w:sz="0" w:space="0" w:color="auto"/>
        <w:left w:val="none" w:sz="0" w:space="0" w:color="auto"/>
        <w:bottom w:val="none" w:sz="0" w:space="0" w:color="auto"/>
        <w:right w:val="none" w:sz="0" w:space="0" w:color="auto"/>
      </w:divBdr>
    </w:div>
    <w:div w:id="1392994729">
      <w:bodyDiv w:val="1"/>
      <w:marLeft w:val="0"/>
      <w:marRight w:val="0"/>
      <w:marTop w:val="0"/>
      <w:marBottom w:val="0"/>
      <w:divBdr>
        <w:top w:val="none" w:sz="0" w:space="0" w:color="auto"/>
        <w:left w:val="none" w:sz="0" w:space="0" w:color="auto"/>
        <w:bottom w:val="none" w:sz="0" w:space="0" w:color="auto"/>
        <w:right w:val="none" w:sz="0" w:space="0" w:color="auto"/>
      </w:divBdr>
    </w:div>
    <w:div w:id="1525093590">
      <w:bodyDiv w:val="1"/>
      <w:marLeft w:val="0"/>
      <w:marRight w:val="0"/>
      <w:marTop w:val="0"/>
      <w:marBottom w:val="0"/>
      <w:divBdr>
        <w:top w:val="none" w:sz="0" w:space="0" w:color="auto"/>
        <w:left w:val="none" w:sz="0" w:space="0" w:color="auto"/>
        <w:bottom w:val="none" w:sz="0" w:space="0" w:color="auto"/>
        <w:right w:val="none" w:sz="0" w:space="0" w:color="auto"/>
      </w:divBdr>
    </w:div>
    <w:div w:id="1538349618">
      <w:bodyDiv w:val="1"/>
      <w:marLeft w:val="0"/>
      <w:marRight w:val="0"/>
      <w:marTop w:val="0"/>
      <w:marBottom w:val="0"/>
      <w:divBdr>
        <w:top w:val="none" w:sz="0" w:space="0" w:color="auto"/>
        <w:left w:val="none" w:sz="0" w:space="0" w:color="auto"/>
        <w:bottom w:val="none" w:sz="0" w:space="0" w:color="auto"/>
        <w:right w:val="none" w:sz="0" w:space="0" w:color="auto"/>
      </w:divBdr>
    </w:div>
    <w:div w:id="1549797840">
      <w:bodyDiv w:val="1"/>
      <w:marLeft w:val="0"/>
      <w:marRight w:val="0"/>
      <w:marTop w:val="0"/>
      <w:marBottom w:val="0"/>
      <w:divBdr>
        <w:top w:val="none" w:sz="0" w:space="0" w:color="auto"/>
        <w:left w:val="none" w:sz="0" w:space="0" w:color="auto"/>
        <w:bottom w:val="none" w:sz="0" w:space="0" w:color="auto"/>
        <w:right w:val="none" w:sz="0" w:space="0" w:color="auto"/>
      </w:divBdr>
    </w:div>
    <w:div w:id="1591501140">
      <w:bodyDiv w:val="1"/>
      <w:marLeft w:val="0"/>
      <w:marRight w:val="0"/>
      <w:marTop w:val="0"/>
      <w:marBottom w:val="0"/>
      <w:divBdr>
        <w:top w:val="none" w:sz="0" w:space="0" w:color="auto"/>
        <w:left w:val="none" w:sz="0" w:space="0" w:color="auto"/>
        <w:bottom w:val="none" w:sz="0" w:space="0" w:color="auto"/>
        <w:right w:val="none" w:sz="0" w:space="0" w:color="auto"/>
      </w:divBdr>
    </w:div>
    <w:div w:id="1652636282">
      <w:bodyDiv w:val="1"/>
      <w:marLeft w:val="0"/>
      <w:marRight w:val="0"/>
      <w:marTop w:val="0"/>
      <w:marBottom w:val="0"/>
      <w:divBdr>
        <w:top w:val="none" w:sz="0" w:space="0" w:color="auto"/>
        <w:left w:val="none" w:sz="0" w:space="0" w:color="auto"/>
        <w:bottom w:val="none" w:sz="0" w:space="0" w:color="auto"/>
        <w:right w:val="none" w:sz="0" w:space="0" w:color="auto"/>
      </w:divBdr>
    </w:div>
    <w:div w:id="1734766466">
      <w:bodyDiv w:val="1"/>
      <w:marLeft w:val="0"/>
      <w:marRight w:val="0"/>
      <w:marTop w:val="0"/>
      <w:marBottom w:val="0"/>
      <w:divBdr>
        <w:top w:val="none" w:sz="0" w:space="0" w:color="auto"/>
        <w:left w:val="none" w:sz="0" w:space="0" w:color="auto"/>
        <w:bottom w:val="none" w:sz="0" w:space="0" w:color="auto"/>
        <w:right w:val="none" w:sz="0" w:space="0" w:color="auto"/>
      </w:divBdr>
    </w:div>
    <w:div w:id="1757704570">
      <w:bodyDiv w:val="1"/>
      <w:marLeft w:val="0"/>
      <w:marRight w:val="0"/>
      <w:marTop w:val="0"/>
      <w:marBottom w:val="0"/>
      <w:divBdr>
        <w:top w:val="none" w:sz="0" w:space="0" w:color="auto"/>
        <w:left w:val="none" w:sz="0" w:space="0" w:color="auto"/>
        <w:bottom w:val="none" w:sz="0" w:space="0" w:color="auto"/>
        <w:right w:val="none" w:sz="0" w:space="0" w:color="auto"/>
      </w:divBdr>
    </w:div>
    <w:div w:id="1817600622">
      <w:bodyDiv w:val="1"/>
      <w:marLeft w:val="0"/>
      <w:marRight w:val="0"/>
      <w:marTop w:val="0"/>
      <w:marBottom w:val="0"/>
      <w:divBdr>
        <w:top w:val="none" w:sz="0" w:space="0" w:color="auto"/>
        <w:left w:val="none" w:sz="0" w:space="0" w:color="auto"/>
        <w:bottom w:val="none" w:sz="0" w:space="0" w:color="auto"/>
        <w:right w:val="none" w:sz="0" w:space="0" w:color="auto"/>
      </w:divBdr>
    </w:div>
    <w:div w:id="1908956854">
      <w:bodyDiv w:val="1"/>
      <w:marLeft w:val="0"/>
      <w:marRight w:val="0"/>
      <w:marTop w:val="0"/>
      <w:marBottom w:val="0"/>
      <w:divBdr>
        <w:top w:val="none" w:sz="0" w:space="0" w:color="auto"/>
        <w:left w:val="none" w:sz="0" w:space="0" w:color="auto"/>
        <w:bottom w:val="none" w:sz="0" w:space="0" w:color="auto"/>
        <w:right w:val="none" w:sz="0" w:space="0" w:color="auto"/>
      </w:divBdr>
    </w:div>
    <w:div w:id="211524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islamweb.net/hadith/RawyDetails.php?RawyID=1543" TargetMode="External"/><Relationship Id="rId3" Type="http://schemas.openxmlformats.org/officeDocument/2006/relationships/settings" Target="settings.xml"/><Relationship Id="rId7" Type="http://schemas.openxmlformats.org/officeDocument/2006/relationships/hyperlink" Target="http://library.islamweb.net/hadith/RawyDetails.php?RawyID=48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ibrary.islamweb.net/hadith/RawyDetails.php?RawyID=439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BB905-38ED-4AC8-AC2F-F2C6810E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3720</Words>
  <Characters>21204</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 AYGÜN</dc:creator>
  <cp:lastModifiedBy>Mustafa SOYKÖK</cp:lastModifiedBy>
  <cp:revision>7</cp:revision>
  <cp:lastPrinted>2015-07-20T08:12:00Z</cp:lastPrinted>
  <dcterms:created xsi:type="dcterms:W3CDTF">2015-07-23T11:39:00Z</dcterms:created>
  <dcterms:modified xsi:type="dcterms:W3CDTF">2015-07-24T09:53:00Z</dcterms:modified>
</cp:coreProperties>
</file>