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85044" w:rsidRPr="009E6B13" w:rsidRDefault="00E002C1" w:rsidP="00C930F1">
      <w:pPr>
        <w:pStyle w:val="Balk1"/>
      </w:pPr>
      <w:r w:rsidRPr="009E6B13">
        <w:t xml:space="preserve">CİHADA DENK </w:t>
      </w:r>
      <w:r w:rsidR="00214703">
        <w:t xml:space="preserve">BİR </w:t>
      </w:r>
      <w:r w:rsidR="006C61A1" w:rsidRPr="009E6B13">
        <w:t xml:space="preserve">İBADET: </w:t>
      </w:r>
      <w:r w:rsidRPr="009E6B13">
        <w:t>HAC</w:t>
      </w:r>
      <w:r w:rsidR="00350C13" w:rsidRPr="009E6B13">
        <w:t xml:space="preserve"> </w:t>
      </w:r>
    </w:p>
    <w:p w:rsidR="000072FB" w:rsidRPr="009E6B13" w:rsidRDefault="00266A44" w:rsidP="00C930F1">
      <w:pPr>
        <w:spacing w:line="240" w:lineRule="auto"/>
        <w:jc w:val="right"/>
        <w:rPr>
          <w:rFonts w:asciiTheme="majorBidi" w:hAnsiTheme="majorBidi" w:cstheme="majorBidi"/>
          <w:b/>
          <w:bCs/>
          <w:color w:val="000000" w:themeColor="text1"/>
        </w:rPr>
      </w:pPr>
      <w:r w:rsidRPr="009E6B13">
        <w:rPr>
          <w:rFonts w:asciiTheme="majorBidi" w:hAnsiTheme="majorBidi" w:cstheme="majorBidi"/>
          <w:b/>
          <w:bCs/>
          <w:color w:val="000000" w:themeColor="text1"/>
        </w:rPr>
        <w:t xml:space="preserve">Şadiye ÇİMEN </w:t>
      </w:r>
    </w:p>
    <w:p w:rsidR="00266A44" w:rsidRPr="009E6B13" w:rsidRDefault="00266A44" w:rsidP="00C930F1">
      <w:pPr>
        <w:spacing w:line="240" w:lineRule="auto"/>
        <w:jc w:val="right"/>
        <w:rPr>
          <w:rFonts w:asciiTheme="majorBidi" w:hAnsiTheme="majorBidi" w:cstheme="majorBidi"/>
          <w:b/>
          <w:bCs/>
          <w:color w:val="000000" w:themeColor="text1"/>
        </w:rPr>
      </w:pPr>
      <w:r w:rsidRPr="009E6B13">
        <w:rPr>
          <w:rFonts w:asciiTheme="majorBidi" w:hAnsiTheme="majorBidi" w:cstheme="majorBidi"/>
          <w:b/>
          <w:bCs/>
          <w:color w:val="000000" w:themeColor="text1"/>
        </w:rPr>
        <w:t>İstanbul-Avcılar</w:t>
      </w:r>
      <w:r w:rsidR="00214703">
        <w:rPr>
          <w:rFonts w:asciiTheme="majorBidi" w:hAnsiTheme="majorBidi" w:cstheme="majorBidi"/>
          <w:b/>
          <w:bCs/>
          <w:color w:val="000000" w:themeColor="text1"/>
        </w:rPr>
        <w:t xml:space="preserve"> </w:t>
      </w:r>
      <w:r w:rsidRPr="009E6B13">
        <w:rPr>
          <w:rFonts w:asciiTheme="majorBidi" w:hAnsiTheme="majorBidi" w:cstheme="majorBidi"/>
          <w:b/>
          <w:bCs/>
          <w:color w:val="000000" w:themeColor="text1"/>
        </w:rPr>
        <w:t>Uzman Vaiz</w:t>
      </w:r>
    </w:p>
    <w:p w:rsidR="002316AE" w:rsidRPr="009E6B13" w:rsidRDefault="002316AE" w:rsidP="002316AE">
      <w:pPr>
        <w:jc w:val="right"/>
        <w:rPr>
          <w:rFonts w:asciiTheme="majorBidi" w:hAnsiTheme="majorBidi" w:cstheme="majorBidi"/>
          <w:b/>
          <w:bCs/>
          <w:color w:val="000000" w:themeColor="text1"/>
        </w:rPr>
      </w:pPr>
    </w:p>
    <w:p w:rsidR="000072FB" w:rsidRPr="00214703" w:rsidRDefault="000072FB" w:rsidP="00214703">
      <w:pPr>
        <w:jc w:val="right"/>
        <w:rPr>
          <w:rFonts w:asciiTheme="majorBidi" w:hAnsiTheme="majorBidi" w:cstheme="majorBidi"/>
          <w:i/>
          <w:iCs/>
          <w:color w:val="000000" w:themeColor="text1"/>
          <w:sz w:val="40"/>
          <w:szCs w:val="40"/>
        </w:rPr>
      </w:pPr>
      <w:r w:rsidRPr="00214703">
        <w:rPr>
          <w:rFonts w:asciiTheme="majorBidi" w:hAnsiTheme="majorBidi" w:cstheme="majorBidi"/>
          <w:i/>
          <w:iCs/>
          <w:color w:val="000000" w:themeColor="text1"/>
          <w:sz w:val="40"/>
          <w:szCs w:val="40"/>
        </w:rPr>
        <w:t>“İlâhî Ente Maksûdî</w:t>
      </w:r>
    </w:p>
    <w:p w:rsidR="00E10C7A" w:rsidRPr="00214703" w:rsidRDefault="000072FB" w:rsidP="00214703">
      <w:pPr>
        <w:jc w:val="right"/>
        <w:rPr>
          <w:rFonts w:asciiTheme="majorBidi" w:hAnsiTheme="majorBidi" w:cstheme="majorBidi"/>
          <w:i/>
          <w:iCs/>
          <w:color w:val="000000" w:themeColor="text1"/>
          <w:sz w:val="40"/>
          <w:szCs w:val="40"/>
        </w:rPr>
      </w:pPr>
      <w:r w:rsidRPr="00214703">
        <w:rPr>
          <w:rFonts w:asciiTheme="majorBidi" w:hAnsiTheme="majorBidi" w:cstheme="majorBidi"/>
          <w:i/>
          <w:iCs/>
          <w:color w:val="000000" w:themeColor="text1"/>
          <w:sz w:val="40"/>
          <w:szCs w:val="40"/>
        </w:rPr>
        <w:t xml:space="preserve">Ve </w:t>
      </w:r>
      <w:r w:rsidR="00354D2A" w:rsidRPr="00214703">
        <w:rPr>
          <w:rFonts w:asciiTheme="majorBidi" w:hAnsiTheme="majorBidi" w:cstheme="majorBidi"/>
          <w:i/>
          <w:iCs/>
          <w:color w:val="000000" w:themeColor="text1"/>
          <w:sz w:val="40"/>
          <w:szCs w:val="40"/>
        </w:rPr>
        <w:t>Rıdâ</w:t>
      </w:r>
      <w:r w:rsidRPr="00214703">
        <w:rPr>
          <w:rFonts w:asciiTheme="majorBidi" w:hAnsiTheme="majorBidi" w:cstheme="majorBidi"/>
          <w:i/>
          <w:iCs/>
          <w:color w:val="000000" w:themeColor="text1"/>
          <w:sz w:val="40"/>
          <w:szCs w:val="40"/>
        </w:rPr>
        <w:t>ke Matlûbî”</w:t>
      </w:r>
    </w:p>
    <w:p w:rsidR="00E10C7A" w:rsidRPr="009E6B13" w:rsidRDefault="002B752F" w:rsidP="006514BE">
      <w:pPr>
        <w:ind w:firstLine="720"/>
        <w:jc w:val="both"/>
        <w:rPr>
          <w:rFonts w:asciiTheme="majorBidi" w:hAnsiTheme="majorBidi" w:cstheme="majorBidi"/>
          <w:color w:val="000000" w:themeColor="text1"/>
        </w:rPr>
      </w:pPr>
      <w:r w:rsidRPr="009E6B13">
        <w:rPr>
          <w:rFonts w:asciiTheme="majorBidi" w:hAnsiTheme="majorBidi" w:cstheme="majorBidi"/>
          <w:color w:val="000000" w:themeColor="text1"/>
        </w:rPr>
        <w:t>“Kas</w:t>
      </w:r>
      <w:r w:rsidR="00F51135" w:rsidRPr="009E6B13">
        <w:rPr>
          <w:rFonts w:asciiTheme="majorBidi" w:hAnsiTheme="majorBidi" w:cstheme="majorBidi"/>
          <w:color w:val="000000" w:themeColor="text1"/>
        </w:rPr>
        <w:t>t</w:t>
      </w:r>
      <w:r w:rsidRPr="009E6B13">
        <w:rPr>
          <w:rFonts w:asciiTheme="majorBidi" w:hAnsiTheme="majorBidi" w:cstheme="majorBidi"/>
          <w:color w:val="000000" w:themeColor="text1"/>
        </w:rPr>
        <w:t xml:space="preserve">etmek” </w:t>
      </w:r>
      <w:r w:rsidR="002C2B5B" w:rsidRPr="009E6B13">
        <w:rPr>
          <w:rFonts w:asciiTheme="majorBidi" w:hAnsiTheme="majorBidi" w:cstheme="majorBidi"/>
          <w:color w:val="000000" w:themeColor="text1"/>
        </w:rPr>
        <w:t xml:space="preserve">anlamına gelen hac kelimesi, </w:t>
      </w:r>
      <w:r w:rsidR="00214703" w:rsidRPr="009E6B13">
        <w:rPr>
          <w:rFonts w:asciiTheme="majorBidi" w:hAnsiTheme="majorBidi" w:cstheme="majorBidi"/>
          <w:color w:val="000000" w:themeColor="text1"/>
        </w:rPr>
        <w:t>Kâbe’ye</w:t>
      </w:r>
      <w:r w:rsidRPr="009E6B13">
        <w:rPr>
          <w:rFonts w:asciiTheme="majorBidi" w:hAnsiTheme="majorBidi" w:cstheme="majorBidi"/>
          <w:color w:val="000000" w:themeColor="text1"/>
        </w:rPr>
        <w:t xml:space="preserve"> yönelerek Allah’ı,</w:t>
      </w:r>
      <w:r w:rsidR="00A62755" w:rsidRPr="009E6B13">
        <w:rPr>
          <w:rFonts w:asciiTheme="majorBidi" w:hAnsiTheme="majorBidi" w:cstheme="majorBidi"/>
          <w:color w:val="000000" w:themeColor="text1"/>
        </w:rPr>
        <w:t xml:space="preserve"> O’nun rızasını kastetmek ve</w:t>
      </w:r>
      <w:r w:rsidRPr="009E6B13">
        <w:rPr>
          <w:rFonts w:asciiTheme="majorBidi" w:hAnsiTheme="majorBidi" w:cstheme="majorBidi"/>
          <w:color w:val="000000" w:themeColor="text1"/>
        </w:rPr>
        <w:t xml:space="preserve"> </w:t>
      </w:r>
      <w:r w:rsidR="006C3F18" w:rsidRPr="009E6B13">
        <w:rPr>
          <w:rFonts w:asciiTheme="majorBidi" w:hAnsiTheme="majorBidi" w:cstheme="majorBidi"/>
          <w:color w:val="000000" w:themeColor="text1"/>
        </w:rPr>
        <w:t xml:space="preserve">bir </w:t>
      </w:r>
      <w:r w:rsidRPr="009E6B13">
        <w:rPr>
          <w:rFonts w:asciiTheme="majorBidi" w:hAnsiTheme="majorBidi" w:cstheme="majorBidi"/>
          <w:color w:val="000000" w:themeColor="text1"/>
        </w:rPr>
        <w:t>başka</w:t>
      </w:r>
      <w:r w:rsidR="006C3F18" w:rsidRPr="009E6B13">
        <w:rPr>
          <w:rFonts w:asciiTheme="majorBidi" w:hAnsiTheme="majorBidi" w:cstheme="majorBidi"/>
          <w:color w:val="000000" w:themeColor="text1"/>
        </w:rPr>
        <w:t xml:space="preserve"> </w:t>
      </w:r>
      <w:r w:rsidRPr="009E6B13">
        <w:rPr>
          <w:rFonts w:asciiTheme="majorBidi" w:hAnsiTheme="majorBidi" w:cstheme="majorBidi"/>
          <w:color w:val="000000" w:themeColor="text1"/>
        </w:rPr>
        <w:t xml:space="preserve">ifadeyle Allah’a yönelmektir. </w:t>
      </w:r>
      <w:r w:rsidR="002C2B5B" w:rsidRPr="009E6B13">
        <w:rPr>
          <w:rFonts w:asciiTheme="majorBidi" w:hAnsiTheme="majorBidi" w:cstheme="majorBidi"/>
          <w:color w:val="000000" w:themeColor="text1"/>
        </w:rPr>
        <w:t>Hac insanın Allah’a yönelişini</w:t>
      </w:r>
      <w:r w:rsidR="009F1218" w:rsidRPr="009E6B13">
        <w:rPr>
          <w:rFonts w:asciiTheme="majorBidi" w:hAnsiTheme="majorBidi" w:cstheme="majorBidi"/>
          <w:color w:val="000000" w:themeColor="text1"/>
        </w:rPr>
        <w:t xml:space="preserve">, manevi kirlerden arınarak manevi yücelişini temsil eder. Hac aslında </w:t>
      </w:r>
      <w:r w:rsidR="00214703" w:rsidRPr="009E6B13">
        <w:rPr>
          <w:rFonts w:asciiTheme="majorBidi" w:hAnsiTheme="majorBidi" w:cstheme="majorBidi"/>
          <w:color w:val="000000" w:themeColor="text1"/>
        </w:rPr>
        <w:t>Kâbe’ye</w:t>
      </w:r>
      <w:r w:rsidR="009F1218" w:rsidRPr="009E6B13">
        <w:rPr>
          <w:rFonts w:asciiTheme="majorBidi" w:hAnsiTheme="majorBidi" w:cstheme="majorBidi"/>
          <w:color w:val="000000" w:themeColor="text1"/>
        </w:rPr>
        <w:t xml:space="preserve"> değil, Allah’a doğru yapılan sonsuz bir seyirdir. </w:t>
      </w:r>
    </w:p>
    <w:p w:rsidR="00074395" w:rsidRPr="009E6B13" w:rsidRDefault="00527A81" w:rsidP="003607EF">
      <w:pPr>
        <w:ind w:firstLine="720"/>
        <w:jc w:val="both"/>
        <w:rPr>
          <w:rFonts w:asciiTheme="majorBidi" w:hAnsiTheme="majorBidi" w:cstheme="majorBidi"/>
          <w:color w:val="000000" w:themeColor="text1"/>
        </w:rPr>
      </w:pPr>
      <w:r w:rsidRPr="009E6B13">
        <w:rPr>
          <w:rFonts w:asciiTheme="majorBidi" w:hAnsiTheme="majorBidi" w:cstheme="majorBidi"/>
          <w:color w:val="000000" w:themeColor="text1"/>
        </w:rPr>
        <w:t>“</w:t>
      </w:r>
      <w:r w:rsidR="00107313" w:rsidRPr="009E6B13">
        <w:rPr>
          <w:rFonts w:asciiTheme="majorBidi" w:hAnsiTheme="majorBidi" w:cstheme="majorBidi"/>
          <w:color w:val="000000" w:themeColor="text1"/>
        </w:rPr>
        <w:t xml:space="preserve">İbadetler arasında </w:t>
      </w:r>
      <w:r w:rsidR="00214703" w:rsidRPr="009E6B13">
        <w:rPr>
          <w:rFonts w:asciiTheme="majorBidi" w:hAnsiTheme="majorBidi" w:cstheme="majorBidi"/>
          <w:color w:val="000000" w:themeColor="text1"/>
        </w:rPr>
        <w:t>Hac’cın</w:t>
      </w:r>
      <w:r w:rsidR="00107313" w:rsidRPr="009E6B13">
        <w:rPr>
          <w:rFonts w:asciiTheme="majorBidi" w:hAnsiTheme="majorBidi" w:cstheme="majorBidi"/>
          <w:color w:val="000000" w:themeColor="text1"/>
        </w:rPr>
        <w:t xml:space="preserve"> yeri neresidir</w:t>
      </w:r>
      <w:r w:rsidRPr="009E6B13">
        <w:rPr>
          <w:rFonts w:asciiTheme="majorBidi" w:hAnsiTheme="majorBidi" w:cstheme="majorBidi"/>
          <w:color w:val="000000" w:themeColor="text1"/>
        </w:rPr>
        <w:t>?”</w:t>
      </w:r>
      <w:r w:rsidR="00107313" w:rsidRPr="009E6B13">
        <w:rPr>
          <w:rFonts w:asciiTheme="majorBidi" w:hAnsiTheme="majorBidi" w:cstheme="majorBidi"/>
          <w:color w:val="000000" w:themeColor="text1"/>
        </w:rPr>
        <w:t xml:space="preserve"> diye bir soru soracak olsak</w:t>
      </w:r>
      <w:r w:rsidRPr="009E6B13">
        <w:rPr>
          <w:rFonts w:asciiTheme="majorBidi" w:hAnsiTheme="majorBidi" w:cstheme="majorBidi"/>
          <w:color w:val="000000" w:themeColor="text1"/>
        </w:rPr>
        <w:t>,</w:t>
      </w:r>
      <w:r w:rsidR="00107313" w:rsidRPr="009E6B13">
        <w:rPr>
          <w:rFonts w:asciiTheme="majorBidi" w:hAnsiTheme="majorBidi" w:cstheme="majorBidi"/>
          <w:color w:val="000000" w:themeColor="text1"/>
        </w:rPr>
        <w:t xml:space="preserve"> bu sorunun cevabını </w:t>
      </w:r>
      <w:r w:rsidR="00AB1A62" w:rsidRPr="009E6B13">
        <w:rPr>
          <w:rFonts w:asciiTheme="majorBidi" w:hAnsiTheme="majorBidi" w:cstheme="majorBidi"/>
          <w:color w:val="000000" w:themeColor="text1"/>
        </w:rPr>
        <w:t xml:space="preserve">çok farklı açılardan ele almak </w:t>
      </w:r>
      <w:r w:rsidR="00107313" w:rsidRPr="009E6B13">
        <w:rPr>
          <w:rFonts w:asciiTheme="majorBidi" w:hAnsiTheme="majorBidi" w:cstheme="majorBidi"/>
          <w:color w:val="000000" w:themeColor="text1"/>
        </w:rPr>
        <w:t>mümkündür.</w:t>
      </w:r>
      <w:r w:rsidR="00A62755" w:rsidRPr="009E6B13">
        <w:rPr>
          <w:rFonts w:asciiTheme="majorBidi" w:hAnsiTheme="majorBidi" w:cstheme="majorBidi"/>
          <w:color w:val="000000" w:themeColor="text1"/>
        </w:rPr>
        <w:t xml:space="preserve"> Biz bu yaz</w:t>
      </w:r>
      <w:r w:rsidR="00A36C3C" w:rsidRPr="009E6B13">
        <w:rPr>
          <w:rFonts w:asciiTheme="majorBidi" w:hAnsiTheme="majorBidi" w:cstheme="majorBidi"/>
          <w:color w:val="000000" w:themeColor="text1"/>
        </w:rPr>
        <w:t>ımızda konuyu</w:t>
      </w:r>
      <w:r w:rsidR="00A62755" w:rsidRPr="009E6B13">
        <w:rPr>
          <w:rFonts w:asciiTheme="majorBidi" w:hAnsiTheme="majorBidi" w:cstheme="majorBidi"/>
          <w:color w:val="000000" w:themeColor="text1"/>
        </w:rPr>
        <w:t xml:space="preserve"> </w:t>
      </w:r>
      <w:r w:rsidRPr="009E6B13">
        <w:rPr>
          <w:rFonts w:asciiTheme="majorBidi" w:hAnsiTheme="majorBidi" w:cstheme="majorBidi"/>
          <w:color w:val="000000" w:themeColor="text1"/>
        </w:rPr>
        <w:t xml:space="preserve">daha çok </w:t>
      </w:r>
      <w:r w:rsidR="00A62755" w:rsidRPr="009E6B13">
        <w:rPr>
          <w:rFonts w:asciiTheme="majorBidi" w:hAnsiTheme="majorBidi" w:cstheme="majorBidi"/>
          <w:color w:val="000000" w:themeColor="text1"/>
        </w:rPr>
        <w:t>Peygamber Efendimiz’in</w:t>
      </w:r>
      <w:r w:rsidRPr="009E6B13">
        <w:rPr>
          <w:rFonts w:asciiTheme="majorBidi" w:hAnsiTheme="majorBidi" w:cstheme="majorBidi"/>
          <w:color w:val="000000" w:themeColor="text1"/>
        </w:rPr>
        <w:t xml:space="preserve"> (sav)</w:t>
      </w:r>
      <w:r w:rsidR="00A62755" w:rsidRPr="009E6B13">
        <w:rPr>
          <w:rFonts w:asciiTheme="majorBidi" w:hAnsiTheme="majorBidi" w:cstheme="majorBidi"/>
          <w:color w:val="000000" w:themeColor="text1"/>
        </w:rPr>
        <w:t xml:space="preserve"> </w:t>
      </w:r>
      <w:r w:rsidR="006C3F18" w:rsidRPr="009E6B13">
        <w:rPr>
          <w:rFonts w:asciiTheme="majorBidi" w:hAnsiTheme="majorBidi" w:cstheme="majorBidi"/>
          <w:color w:val="000000" w:themeColor="text1"/>
        </w:rPr>
        <w:t>h</w:t>
      </w:r>
      <w:r w:rsidR="00A62755" w:rsidRPr="009E6B13">
        <w:rPr>
          <w:rFonts w:asciiTheme="majorBidi" w:hAnsiTheme="majorBidi" w:cstheme="majorBidi"/>
          <w:color w:val="000000" w:themeColor="text1"/>
        </w:rPr>
        <w:t>ac ve cihad arasında ilişki kurduğu hadis</w:t>
      </w:r>
      <w:r w:rsidR="00AB1A62" w:rsidRPr="009E6B13">
        <w:rPr>
          <w:rFonts w:asciiTheme="majorBidi" w:hAnsiTheme="majorBidi" w:cstheme="majorBidi"/>
          <w:color w:val="000000" w:themeColor="text1"/>
        </w:rPr>
        <w:t xml:space="preserve">-i şerifler çerçevesinde </w:t>
      </w:r>
      <w:r w:rsidR="00A62755" w:rsidRPr="009E6B13">
        <w:rPr>
          <w:rFonts w:asciiTheme="majorBidi" w:hAnsiTheme="majorBidi" w:cstheme="majorBidi"/>
          <w:color w:val="000000" w:themeColor="text1"/>
        </w:rPr>
        <w:t xml:space="preserve">ele almak istiyoruz. </w:t>
      </w:r>
    </w:p>
    <w:p w:rsidR="00074395" w:rsidRPr="009E6B13" w:rsidRDefault="00074395" w:rsidP="006514BE">
      <w:pPr>
        <w:shd w:val="clear" w:color="auto" w:fill="FFFFFF"/>
        <w:spacing w:after="0" w:line="245" w:lineRule="atLeast"/>
        <w:ind w:firstLine="720"/>
        <w:jc w:val="both"/>
        <w:rPr>
          <w:rFonts w:asciiTheme="majorBidi" w:eastAsia="Times New Roman" w:hAnsiTheme="majorBidi" w:cstheme="majorBidi"/>
          <w:color w:val="000000" w:themeColor="text1"/>
          <w:lang w:eastAsia="tr-TR"/>
        </w:rPr>
      </w:pPr>
      <w:r w:rsidRPr="009E6B13">
        <w:rPr>
          <w:rFonts w:asciiTheme="majorBidi" w:eastAsia="Times New Roman" w:hAnsiTheme="majorBidi" w:cstheme="majorBidi"/>
          <w:color w:val="000000" w:themeColor="text1"/>
          <w:lang w:eastAsia="tr-TR"/>
        </w:rPr>
        <w:t>Peygamber</w:t>
      </w:r>
      <w:r w:rsidR="001C22D5" w:rsidRPr="009E6B13">
        <w:rPr>
          <w:rFonts w:asciiTheme="majorBidi" w:eastAsia="Times New Roman" w:hAnsiTheme="majorBidi" w:cstheme="majorBidi"/>
          <w:color w:val="000000" w:themeColor="text1"/>
          <w:lang w:eastAsia="tr-TR"/>
        </w:rPr>
        <w:t xml:space="preserve"> </w:t>
      </w:r>
      <w:r w:rsidRPr="009E6B13">
        <w:rPr>
          <w:rFonts w:asciiTheme="majorBidi" w:eastAsia="Times New Roman" w:hAnsiTheme="majorBidi" w:cstheme="majorBidi"/>
          <w:color w:val="000000" w:themeColor="text1"/>
          <w:lang w:eastAsia="tr-TR"/>
        </w:rPr>
        <w:t>sallallahu aleyhi ve sellem’e;</w:t>
      </w:r>
      <w:r w:rsidR="00527A81" w:rsidRPr="009E6B13">
        <w:rPr>
          <w:rFonts w:asciiTheme="majorBidi" w:eastAsia="Times New Roman" w:hAnsiTheme="majorBidi" w:cstheme="majorBidi"/>
          <w:color w:val="000000" w:themeColor="text1"/>
          <w:lang w:eastAsia="tr-TR"/>
        </w:rPr>
        <w:t xml:space="preserve"> </w:t>
      </w:r>
    </w:p>
    <w:p w:rsidR="00074395" w:rsidRPr="009E6B13" w:rsidRDefault="00074395" w:rsidP="006514BE">
      <w:pPr>
        <w:shd w:val="clear" w:color="auto" w:fill="FFFFFF"/>
        <w:spacing w:after="0" w:line="245" w:lineRule="atLeast"/>
        <w:ind w:firstLine="720"/>
        <w:jc w:val="both"/>
        <w:rPr>
          <w:rFonts w:asciiTheme="majorBidi" w:eastAsia="Times New Roman" w:hAnsiTheme="majorBidi" w:cstheme="majorBidi"/>
          <w:color w:val="000000" w:themeColor="text1"/>
          <w:lang w:eastAsia="tr-TR"/>
        </w:rPr>
      </w:pPr>
      <w:r w:rsidRPr="009E6B13">
        <w:rPr>
          <w:rFonts w:asciiTheme="majorBidi" w:eastAsia="Times New Roman" w:hAnsiTheme="majorBidi" w:cstheme="majorBidi"/>
          <w:b/>
          <w:bCs/>
          <w:color w:val="000000" w:themeColor="text1"/>
          <w:lang w:eastAsia="tr-TR"/>
        </w:rPr>
        <w:t>-</w:t>
      </w:r>
      <w:r w:rsidRPr="009E6B13">
        <w:rPr>
          <w:rFonts w:asciiTheme="majorBidi" w:eastAsia="Times New Roman" w:hAnsiTheme="majorBidi" w:cstheme="majorBidi"/>
          <w:color w:val="000000" w:themeColor="text1"/>
          <w:lang w:eastAsia="tr-TR"/>
        </w:rPr>
        <w:t xml:space="preserve"> </w:t>
      </w:r>
      <w:r w:rsidRPr="009E6B13">
        <w:rPr>
          <w:rFonts w:asciiTheme="majorBidi" w:eastAsia="Times New Roman" w:hAnsiTheme="majorBidi" w:cstheme="majorBidi"/>
          <w:i/>
          <w:iCs/>
          <w:color w:val="000000" w:themeColor="text1"/>
          <w:lang w:eastAsia="tr-TR"/>
        </w:rPr>
        <w:t>En üstün amel nedir?</w:t>
      </w:r>
      <w:r w:rsidRPr="009E6B13">
        <w:rPr>
          <w:rFonts w:asciiTheme="majorBidi" w:eastAsia="Times New Roman" w:hAnsiTheme="majorBidi" w:cstheme="majorBidi"/>
          <w:color w:val="000000" w:themeColor="text1"/>
          <w:lang w:eastAsia="tr-TR"/>
        </w:rPr>
        <w:t xml:space="preserve"> diye soruldu.</w:t>
      </w:r>
    </w:p>
    <w:p w:rsidR="00074395" w:rsidRPr="009E6B13" w:rsidRDefault="00074395" w:rsidP="006514BE">
      <w:pPr>
        <w:shd w:val="clear" w:color="auto" w:fill="FFFFFF"/>
        <w:spacing w:after="0" w:line="245" w:lineRule="atLeast"/>
        <w:ind w:firstLine="720"/>
        <w:jc w:val="both"/>
        <w:rPr>
          <w:rFonts w:asciiTheme="majorBidi" w:eastAsia="Times New Roman" w:hAnsiTheme="majorBidi" w:cstheme="majorBidi"/>
          <w:color w:val="000000" w:themeColor="text1"/>
          <w:lang w:eastAsia="tr-TR"/>
        </w:rPr>
      </w:pPr>
      <w:r w:rsidRPr="009E6B13">
        <w:rPr>
          <w:rFonts w:asciiTheme="majorBidi" w:eastAsia="Times New Roman" w:hAnsiTheme="majorBidi" w:cstheme="majorBidi"/>
          <w:i/>
          <w:iCs/>
          <w:color w:val="000000" w:themeColor="text1"/>
          <w:lang w:eastAsia="tr-TR"/>
        </w:rPr>
        <w:t>- Allah ve Resûlü</w:t>
      </w:r>
      <w:r w:rsidR="00214703">
        <w:rPr>
          <w:rFonts w:asciiTheme="majorBidi" w:eastAsia="Times New Roman" w:hAnsiTheme="majorBidi" w:cstheme="majorBidi"/>
          <w:i/>
          <w:iCs/>
          <w:color w:val="000000" w:themeColor="text1"/>
          <w:lang w:eastAsia="tr-TR"/>
        </w:rPr>
        <w:t>’</w:t>
      </w:r>
      <w:r w:rsidRPr="009E6B13">
        <w:rPr>
          <w:rFonts w:asciiTheme="majorBidi" w:eastAsia="Times New Roman" w:hAnsiTheme="majorBidi" w:cstheme="majorBidi"/>
          <w:i/>
          <w:iCs/>
          <w:color w:val="000000" w:themeColor="text1"/>
          <w:lang w:eastAsia="tr-TR"/>
        </w:rPr>
        <w:t>ne inanmaktır</w:t>
      </w:r>
      <w:r w:rsidRPr="009E6B13">
        <w:rPr>
          <w:rFonts w:asciiTheme="majorBidi" w:eastAsia="Times New Roman" w:hAnsiTheme="majorBidi" w:cstheme="majorBidi"/>
          <w:color w:val="000000" w:themeColor="text1"/>
          <w:lang w:eastAsia="tr-TR"/>
        </w:rPr>
        <w:t>, buyurdu.</w:t>
      </w:r>
    </w:p>
    <w:p w:rsidR="00074395" w:rsidRPr="009E6B13" w:rsidRDefault="00074395" w:rsidP="006514BE">
      <w:pPr>
        <w:shd w:val="clear" w:color="auto" w:fill="FFFFFF"/>
        <w:spacing w:after="0" w:line="245" w:lineRule="atLeast"/>
        <w:ind w:firstLine="720"/>
        <w:jc w:val="both"/>
        <w:rPr>
          <w:rFonts w:asciiTheme="majorBidi" w:eastAsia="Times New Roman" w:hAnsiTheme="majorBidi" w:cstheme="majorBidi"/>
          <w:color w:val="000000" w:themeColor="text1"/>
          <w:lang w:eastAsia="tr-TR"/>
        </w:rPr>
      </w:pPr>
      <w:r w:rsidRPr="009E6B13">
        <w:rPr>
          <w:rFonts w:asciiTheme="majorBidi" w:eastAsia="Times New Roman" w:hAnsiTheme="majorBidi" w:cstheme="majorBidi"/>
          <w:b/>
          <w:bCs/>
          <w:color w:val="000000" w:themeColor="text1"/>
          <w:lang w:eastAsia="tr-TR"/>
        </w:rPr>
        <w:t>-</w:t>
      </w:r>
      <w:r w:rsidR="00B0751F" w:rsidRPr="009E6B13">
        <w:rPr>
          <w:rFonts w:asciiTheme="majorBidi" w:eastAsia="Times New Roman" w:hAnsiTheme="majorBidi" w:cstheme="majorBidi"/>
          <w:b/>
          <w:bCs/>
          <w:color w:val="000000" w:themeColor="text1"/>
          <w:lang w:eastAsia="tr-TR"/>
        </w:rPr>
        <w:t xml:space="preserve"> </w:t>
      </w:r>
      <w:r w:rsidRPr="009E6B13">
        <w:rPr>
          <w:rFonts w:asciiTheme="majorBidi" w:eastAsia="Times New Roman" w:hAnsiTheme="majorBidi" w:cstheme="majorBidi"/>
          <w:i/>
          <w:iCs/>
          <w:color w:val="000000" w:themeColor="text1"/>
          <w:lang w:eastAsia="tr-TR"/>
        </w:rPr>
        <w:t>Sonra nedir</w:t>
      </w:r>
      <w:r w:rsidRPr="009E6B13">
        <w:rPr>
          <w:rFonts w:asciiTheme="majorBidi" w:eastAsia="Times New Roman" w:hAnsiTheme="majorBidi" w:cstheme="majorBidi"/>
          <w:color w:val="000000" w:themeColor="text1"/>
          <w:lang w:eastAsia="tr-TR"/>
        </w:rPr>
        <w:t>? denildi.</w:t>
      </w:r>
    </w:p>
    <w:p w:rsidR="00074395" w:rsidRPr="009E6B13" w:rsidRDefault="00074395" w:rsidP="006514BE">
      <w:pPr>
        <w:shd w:val="clear" w:color="auto" w:fill="FFFFFF"/>
        <w:spacing w:after="0" w:line="245" w:lineRule="atLeast"/>
        <w:ind w:firstLine="720"/>
        <w:jc w:val="both"/>
        <w:rPr>
          <w:rFonts w:asciiTheme="majorBidi" w:eastAsia="Times New Roman" w:hAnsiTheme="majorBidi" w:cstheme="majorBidi"/>
          <w:color w:val="000000" w:themeColor="text1"/>
          <w:lang w:eastAsia="tr-TR"/>
        </w:rPr>
      </w:pPr>
      <w:r w:rsidRPr="009E6B13">
        <w:rPr>
          <w:rFonts w:asciiTheme="majorBidi" w:eastAsia="Times New Roman" w:hAnsiTheme="majorBidi" w:cstheme="majorBidi"/>
          <w:color w:val="000000" w:themeColor="text1"/>
          <w:lang w:eastAsia="tr-TR"/>
        </w:rPr>
        <w:t xml:space="preserve">- </w:t>
      </w:r>
      <w:r w:rsidRPr="009E6B13">
        <w:rPr>
          <w:rFonts w:asciiTheme="majorBidi" w:eastAsia="Times New Roman" w:hAnsiTheme="majorBidi" w:cstheme="majorBidi"/>
          <w:i/>
          <w:iCs/>
          <w:color w:val="000000" w:themeColor="text1"/>
          <w:lang w:eastAsia="tr-TR"/>
        </w:rPr>
        <w:t>Allah yolunda cihad etmektir</w:t>
      </w:r>
      <w:r w:rsidRPr="009E6B13">
        <w:rPr>
          <w:rFonts w:asciiTheme="majorBidi" w:eastAsia="Times New Roman" w:hAnsiTheme="majorBidi" w:cstheme="majorBidi"/>
          <w:color w:val="000000" w:themeColor="text1"/>
          <w:lang w:eastAsia="tr-TR"/>
        </w:rPr>
        <w:t>,</w:t>
      </w:r>
      <w:r w:rsidR="001C22D5" w:rsidRPr="009E6B13">
        <w:rPr>
          <w:rFonts w:asciiTheme="majorBidi" w:eastAsia="Times New Roman" w:hAnsiTheme="majorBidi" w:cstheme="majorBidi"/>
          <w:i/>
          <w:iCs/>
          <w:color w:val="000000" w:themeColor="text1"/>
          <w:lang w:eastAsia="tr-TR"/>
        </w:rPr>
        <w:t xml:space="preserve"> </w:t>
      </w:r>
      <w:r w:rsidRPr="009E6B13">
        <w:rPr>
          <w:rFonts w:asciiTheme="majorBidi" w:eastAsia="Times New Roman" w:hAnsiTheme="majorBidi" w:cstheme="majorBidi"/>
          <w:color w:val="000000" w:themeColor="text1"/>
          <w:lang w:eastAsia="tr-TR"/>
        </w:rPr>
        <w:t>cevâbını verdi.</w:t>
      </w:r>
    </w:p>
    <w:p w:rsidR="00074395" w:rsidRPr="009E6B13" w:rsidRDefault="00074395" w:rsidP="006514BE">
      <w:pPr>
        <w:shd w:val="clear" w:color="auto" w:fill="FFFFFF"/>
        <w:spacing w:after="0" w:line="245" w:lineRule="atLeast"/>
        <w:ind w:firstLine="720"/>
        <w:jc w:val="both"/>
        <w:rPr>
          <w:rFonts w:asciiTheme="majorBidi" w:eastAsia="Times New Roman" w:hAnsiTheme="majorBidi" w:cstheme="majorBidi"/>
          <w:color w:val="000000" w:themeColor="text1"/>
          <w:lang w:eastAsia="tr-TR"/>
        </w:rPr>
      </w:pPr>
      <w:r w:rsidRPr="009E6B13">
        <w:rPr>
          <w:rFonts w:asciiTheme="majorBidi" w:eastAsia="Times New Roman" w:hAnsiTheme="majorBidi" w:cstheme="majorBidi"/>
          <w:b/>
          <w:bCs/>
          <w:color w:val="000000" w:themeColor="text1"/>
          <w:lang w:eastAsia="tr-TR"/>
        </w:rPr>
        <w:t>-</w:t>
      </w:r>
      <w:r w:rsidRPr="009E6B13">
        <w:rPr>
          <w:rFonts w:asciiTheme="majorBidi" w:eastAsia="Times New Roman" w:hAnsiTheme="majorBidi" w:cstheme="majorBidi"/>
          <w:color w:val="000000" w:themeColor="text1"/>
          <w:lang w:eastAsia="tr-TR"/>
        </w:rPr>
        <w:t xml:space="preserve"> </w:t>
      </w:r>
      <w:r w:rsidRPr="009E6B13">
        <w:rPr>
          <w:rFonts w:asciiTheme="majorBidi" w:eastAsia="Times New Roman" w:hAnsiTheme="majorBidi" w:cstheme="majorBidi"/>
          <w:i/>
          <w:iCs/>
          <w:color w:val="000000" w:themeColor="text1"/>
          <w:lang w:eastAsia="tr-TR"/>
        </w:rPr>
        <w:t>Sonra hangisidir</w:t>
      </w:r>
      <w:r w:rsidRPr="009E6B13">
        <w:rPr>
          <w:rFonts w:asciiTheme="majorBidi" w:eastAsia="Times New Roman" w:hAnsiTheme="majorBidi" w:cstheme="majorBidi"/>
          <w:color w:val="000000" w:themeColor="text1"/>
          <w:lang w:eastAsia="tr-TR"/>
        </w:rPr>
        <w:t>, diye soruldu. O da;</w:t>
      </w:r>
    </w:p>
    <w:p w:rsidR="00074395" w:rsidRPr="009E6B13" w:rsidRDefault="00074395" w:rsidP="006514BE">
      <w:pPr>
        <w:shd w:val="clear" w:color="auto" w:fill="FFFFFF"/>
        <w:spacing w:after="0" w:line="245" w:lineRule="atLeast"/>
        <w:ind w:firstLine="720"/>
        <w:jc w:val="both"/>
        <w:rPr>
          <w:rFonts w:asciiTheme="majorBidi" w:eastAsia="Times New Roman" w:hAnsiTheme="majorBidi" w:cstheme="majorBidi"/>
          <w:color w:val="000000" w:themeColor="text1"/>
          <w:lang w:eastAsia="tr-TR"/>
        </w:rPr>
      </w:pPr>
      <w:r w:rsidRPr="009E6B13">
        <w:rPr>
          <w:rFonts w:asciiTheme="majorBidi" w:eastAsia="Times New Roman" w:hAnsiTheme="majorBidi" w:cstheme="majorBidi"/>
          <w:i/>
          <w:iCs/>
          <w:color w:val="000000" w:themeColor="text1"/>
          <w:lang w:eastAsia="tr-TR"/>
        </w:rPr>
        <w:t xml:space="preserve">- Mebrûr olan </w:t>
      </w:r>
      <w:r w:rsidR="0018515A" w:rsidRPr="009E6B13">
        <w:rPr>
          <w:rFonts w:asciiTheme="majorBidi" w:eastAsia="Times New Roman" w:hAnsiTheme="majorBidi" w:cstheme="majorBidi"/>
          <w:i/>
          <w:iCs/>
          <w:color w:val="000000" w:themeColor="text1"/>
          <w:lang w:eastAsia="tr-TR"/>
        </w:rPr>
        <w:t xml:space="preserve">(kabul olmuş) </w:t>
      </w:r>
      <w:r w:rsidRPr="009E6B13">
        <w:rPr>
          <w:rFonts w:asciiTheme="majorBidi" w:eastAsia="Times New Roman" w:hAnsiTheme="majorBidi" w:cstheme="majorBidi"/>
          <w:i/>
          <w:iCs/>
          <w:color w:val="000000" w:themeColor="text1"/>
          <w:lang w:eastAsia="tr-TR"/>
        </w:rPr>
        <w:t>hac'dır,</w:t>
      </w:r>
      <w:r w:rsidRPr="009E6B13">
        <w:rPr>
          <w:rFonts w:asciiTheme="majorBidi" w:eastAsia="Times New Roman" w:hAnsiTheme="majorBidi" w:cstheme="majorBidi"/>
          <w:color w:val="000000" w:themeColor="text1"/>
          <w:lang w:eastAsia="tr-TR"/>
        </w:rPr>
        <w:t xml:space="preserve"> buyurdu.</w:t>
      </w:r>
      <w:r w:rsidR="00A878EF" w:rsidRPr="009E6B13">
        <w:rPr>
          <w:rStyle w:val="DipnotBavurusu"/>
          <w:rFonts w:asciiTheme="majorBidi" w:eastAsia="Times New Roman" w:hAnsiTheme="majorBidi" w:cstheme="majorBidi"/>
          <w:color w:val="000000" w:themeColor="text1"/>
          <w:lang w:eastAsia="tr-TR"/>
        </w:rPr>
        <w:footnoteReference w:id="1"/>
      </w:r>
    </w:p>
    <w:p w:rsidR="004A1427" w:rsidRPr="009E6B13" w:rsidRDefault="00BA65E2" w:rsidP="00527A81">
      <w:pPr>
        <w:shd w:val="clear" w:color="auto" w:fill="FFFFFF"/>
        <w:spacing w:after="0" w:line="245" w:lineRule="atLeast"/>
        <w:ind w:firstLine="720"/>
        <w:jc w:val="both"/>
        <w:rPr>
          <w:rFonts w:asciiTheme="majorBidi" w:eastAsia="Times New Roman" w:hAnsiTheme="majorBidi" w:cstheme="majorBidi"/>
          <w:color w:val="000000" w:themeColor="text1"/>
          <w:lang w:eastAsia="tr-TR"/>
        </w:rPr>
      </w:pPr>
      <w:r w:rsidRPr="009E6B13">
        <w:rPr>
          <w:rFonts w:asciiTheme="majorBidi" w:eastAsia="Times New Roman" w:hAnsiTheme="majorBidi" w:cstheme="majorBidi"/>
          <w:color w:val="000000" w:themeColor="text1"/>
          <w:lang w:eastAsia="tr-TR"/>
        </w:rPr>
        <w:t>Bu hadiste</w:t>
      </w:r>
      <w:r w:rsidR="00527A81" w:rsidRPr="009E6B13">
        <w:rPr>
          <w:rFonts w:asciiTheme="majorBidi" w:eastAsia="Times New Roman" w:hAnsiTheme="majorBidi" w:cstheme="majorBidi"/>
          <w:color w:val="000000" w:themeColor="text1"/>
          <w:lang w:eastAsia="tr-TR"/>
        </w:rPr>
        <w:t>,</w:t>
      </w:r>
      <w:r w:rsidRPr="009E6B13">
        <w:rPr>
          <w:rFonts w:asciiTheme="majorBidi" w:eastAsia="Times New Roman" w:hAnsiTheme="majorBidi" w:cstheme="majorBidi"/>
          <w:color w:val="000000" w:themeColor="text1"/>
          <w:lang w:eastAsia="tr-TR"/>
        </w:rPr>
        <w:t xml:space="preserve"> </w:t>
      </w:r>
      <w:r w:rsidR="00527A81" w:rsidRPr="009E6B13">
        <w:rPr>
          <w:rFonts w:asciiTheme="majorBidi" w:eastAsia="Times New Roman" w:hAnsiTheme="majorBidi" w:cstheme="majorBidi"/>
          <w:color w:val="000000" w:themeColor="text1"/>
          <w:lang w:eastAsia="tr-TR"/>
        </w:rPr>
        <w:t>“E</w:t>
      </w:r>
      <w:r w:rsidRPr="009E6B13">
        <w:rPr>
          <w:rFonts w:asciiTheme="majorBidi" w:eastAsia="Times New Roman" w:hAnsiTheme="majorBidi" w:cstheme="majorBidi"/>
          <w:color w:val="000000" w:themeColor="text1"/>
          <w:lang w:eastAsia="tr-TR"/>
        </w:rPr>
        <w:t>n üstün amel hangisidir</w:t>
      </w:r>
      <w:r w:rsidR="00527A81" w:rsidRPr="009E6B13">
        <w:rPr>
          <w:rFonts w:asciiTheme="majorBidi" w:eastAsia="Times New Roman" w:hAnsiTheme="majorBidi" w:cstheme="majorBidi"/>
          <w:color w:val="000000" w:themeColor="text1"/>
          <w:lang w:eastAsia="tr-TR"/>
        </w:rPr>
        <w:t>?”</w:t>
      </w:r>
      <w:r w:rsidRPr="009E6B13">
        <w:rPr>
          <w:rFonts w:asciiTheme="majorBidi" w:eastAsia="Times New Roman" w:hAnsiTheme="majorBidi" w:cstheme="majorBidi"/>
          <w:color w:val="000000" w:themeColor="text1"/>
          <w:lang w:eastAsia="tr-TR"/>
        </w:rPr>
        <w:t xml:space="preserve"> sorusu sorulduğunda,</w:t>
      </w:r>
      <w:r w:rsidR="00074395" w:rsidRPr="009E6B13">
        <w:rPr>
          <w:rFonts w:asciiTheme="majorBidi" w:eastAsia="Times New Roman" w:hAnsiTheme="majorBidi" w:cstheme="majorBidi"/>
          <w:color w:val="000000" w:themeColor="text1"/>
          <w:lang w:eastAsia="tr-TR"/>
        </w:rPr>
        <w:t xml:space="preserve"> sırasıyla</w:t>
      </w:r>
      <w:r w:rsidR="00B0751F" w:rsidRPr="009E6B13">
        <w:rPr>
          <w:rFonts w:asciiTheme="majorBidi" w:eastAsia="Times New Roman" w:hAnsiTheme="majorBidi" w:cstheme="majorBidi"/>
          <w:color w:val="000000" w:themeColor="text1"/>
          <w:lang w:eastAsia="tr-TR"/>
        </w:rPr>
        <w:t xml:space="preserve"> </w:t>
      </w:r>
      <w:r w:rsidR="00074395" w:rsidRPr="009E6B13">
        <w:rPr>
          <w:rFonts w:asciiTheme="majorBidi" w:eastAsia="Times New Roman" w:hAnsiTheme="majorBidi" w:cstheme="majorBidi"/>
          <w:color w:val="000000" w:themeColor="text1"/>
          <w:lang w:eastAsia="tr-TR"/>
        </w:rPr>
        <w:t>iman, cihad ve hac</w:t>
      </w:r>
      <w:r w:rsidR="00B0751F" w:rsidRPr="009E6B13">
        <w:rPr>
          <w:rFonts w:asciiTheme="majorBidi" w:eastAsia="Times New Roman" w:hAnsiTheme="majorBidi" w:cstheme="majorBidi"/>
          <w:color w:val="000000" w:themeColor="text1"/>
          <w:lang w:eastAsia="tr-TR"/>
        </w:rPr>
        <w:t>c</w:t>
      </w:r>
      <w:r w:rsidR="00074395" w:rsidRPr="009E6B13">
        <w:rPr>
          <w:rFonts w:asciiTheme="majorBidi" w:eastAsia="Times New Roman" w:hAnsiTheme="majorBidi" w:cstheme="majorBidi"/>
          <w:color w:val="000000" w:themeColor="text1"/>
          <w:lang w:eastAsia="tr-TR"/>
        </w:rPr>
        <w:t>-ı mebrûr</w:t>
      </w:r>
      <w:r w:rsidR="00072435" w:rsidRPr="009E6B13">
        <w:rPr>
          <w:rFonts w:asciiTheme="majorBidi" w:eastAsia="Times New Roman" w:hAnsiTheme="majorBidi" w:cstheme="majorBidi"/>
          <w:color w:val="000000" w:themeColor="text1"/>
          <w:lang w:eastAsia="tr-TR"/>
        </w:rPr>
        <w:t>’un Hz. Peygamber tarafından en üstün amel olarak tanımlandığını</w:t>
      </w:r>
      <w:r w:rsidR="00D75603" w:rsidRPr="009E6B13">
        <w:rPr>
          <w:rFonts w:asciiTheme="majorBidi" w:eastAsia="Times New Roman" w:hAnsiTheme="majorBidi" w:cstheme="majorBidi"/>
          <w:color w:val="000000" w:themeColor="text1"/>
          <w:lang w:eastAsia="tr-TR"/>
        </w:rPr>
        <w:t xml:space="preserve"> </w:t>
      </w:r>
      <w:r w:rsidR="00072435" w:rsidRPr="009E6B13">
        <w:rPr>
          <w:rFonts w:asciiTheme="majorBidi" w:eastAsia="Times New Roman" w:hAnsiTheme="majorBidi" w:cstheme="majorBidi"/>
          <w:color w:val="000000" w:themeColor="text1"/>
          <w:lang w:eastAsia="tr-TR"/>
        </w:rPr>
        <w:t>görmekteyiz</w:t>
      </w:r>
      <w:r w:rsidR="00F319DC" w:rsidRPr="009E6B13">
        <w:rPr>
          <w:rFonts w:asciiTheme="majorBidi" w:eastAsia="Times New Roman" w:hAnsiTheme="majorBidi" w:cstheme="majorBidi"/>
          <w:color w:val="000000" w:themeColor="text1"/>
          <w:lang w:eastAsia="tr-TR"/>
        </w:rPr>
        <w:t xml:space="preserve">. </w:t>
      </w:r>
    </w:p>
    <w:p w:rsidR="009C0A63" w:rsidRDefault="004A1427" w:rsidP="0033185D">
      <w:pPr>
        <w:shd w:val="clear" w:color="auto" w:fill="FFFFFF"/>
        <w:spacing w:after="0" w:line="245" w:lineRule="atLeast"/>
        <w:ind w:firstLine="720"/>
        <w:jc w:val="both"/>
        <w:rPr>
          <w:rFonts w:asciiTheme="majorBidi" w:eastAsia="Times New Roman" w:hAnsiTheme="majorBidi" w:cstheme="majorBidi"/>
          <w:color w:val="000000" w:themeColor="text1"/>
          <w:lang w:eastAsia="tr-TR"/>
        </w:rPr>
      </w:pPr>
      <w:r w:rsidRPr="009E6B13">
        <w:rPr>
          <w:rFonts w:asciiTheme="majorBidi" w:eastAsia="Times New Roman" w:hAnsiTheme="majorBidi" w:cstheme="majorBidi"/>
          <w:color w:val="000000" w:themeColor="text1"/>
          <w:lang w:eastAsia="tr-TR"/>
        </w:rPr>
        <w:t>En faziletli amelin hangisi olduğu</w:t>
      </w:r>
      <w:r w:rsidR="00527A81" w:rsidRPr="009E6B13">
        <w:rPr>
          <w:rFonts w:asciiTheme="majorBidi" w:eastAsia="Times New Roman" w:hAnsiTheme="majorBidi" w:cstheme="majorBidi"/>
          <w:color w:val="000000" w:themeColor="text1"/>
          <w:lang w:eastAsia="tr-TR"/>
        </w:rPr>
        <w:t>nun</w:t>
      </w:r>
      <w:r w:rsidRPr="009E6B13">
        <w:rPr>
          <w:rFonts w:asciiTheme="majorBidi" w:eastAsia="Times New Roman" w:hAnsiTheme="majorBidi" w:cstheme="majorBidi"/>
          <w:color w:val="000000" w:themeColor="text1"/>
          <w:lang w:eastAsia="tr-TR"/>
        </w:rPr>
        <w:t xml:space="preserve"> sorulduğu başka hadislerde de iman ve cihadın ilk sıralarda zikredildiği ve üçüncü sıradaki faziletli amelin muha</w:t>
      </w:r>
      <w:r w:rsidR="003F6FBF" w:rsidRPr="009E6B13">
        <w:rPr>
          <w:rFonts w:asciiTheme="majorBidi" w:eastAsia="Times New Roman" w:hAnsiTheme="majorBidi" w:cstheme="majorBidi"/>
          <w:color w:val="000000" w:themeColor="text1"/>
          <w:lang w:eastAsia="tr-TR"/>
        </w:rPr>
        <w:t>taba ve duruma göre değiştiği görülebilir</w:t>
      </w:r>
      <w:r w:rsidRPr="009E6B13">
        <w:rPr>
          <w:rFonts w:asciiTheme="majorBidi" w:eastAsia="Times New Roman" w:hAnsiTheme="majorBidi" w:cstheme="majorBidi"/>
          <w:color w:val="000000" w:themeColor="text1"/>
          <w:lang w:eastAsia="tr-TR"/>
        </w:rPr>
        <w:t>.</w:t>
      </w:r>
      <w:r w:rsidR="00FA3383" w:rsidRPr="009E6B13">
        <w:rPr>
          <w:rFonts w:asciiTheme="majorBidi" w:eastAsia="Times New Roman" w:hAnsiTheme="majorBidi" w:cstheme="majorBidi"/>
          <w:color w:val="000000" w:themeColor="text1"/>
          <w:lang w:eastAsia="tr-TR"/>
        </w:rPr>
        <w:t xml:space="preserve"> Bu hadiste Hacc-ı mebrûr, iman ve </w:t>
      </w:r>
      <w:r w:rsidR="00591925" w:rsidRPr="009E6B13">
        <w:rPr>
          <w:rFonts w:asciiTheme="majorBidi" w:eastAsia="Times New Roman" w:hAnsiTheme="majorBidi" w:cstheme="majorBidi"/>
          <w:color w:val="000000" w:themeColor="text1"/>
          <w:lang w:eastAsia="tr-TR"/>
        </w:rPr>
        <w:t>cihad</w:t>
      </w:r>
      <w:r w:rsidR="00FA3383" w:rsidRPr="009E6B13">
        <w:rPr>
          <w:rFonts w:asciiTheme="majorBidi" w:eastAsia="Times New Roman" w:hAnsiTheme="majorBidi" w:cstheme="majorBidi"/>
          <w:color w:val="000000" w:themeColor="text1"/>
          <w:lang w:eastAsia="tr-TR"/>
        </w:rPr>
        <w:t xml:space="preserve">la birlikte zikredilmiş bir ibadet olmaktadır. </w:t>
      </w:r>
      <w:r w:rsidR="003F6FBF" w:rsidRPr="009E6B13">
        <w:rPr>
          <w:rFonts w:asciiTheme="majorBidi" w:eastAsia="Times New Roman" w:hAnsiTheme="majorBidi" w:cstheme="majorBidi"/>
          <w:color w:val="000000" w:themeColor="text1"/>
          <w:lang w:eastAsia="tr-TR"/>
        </w:rPr>
        <w:t>Hac öyle bir ibadettir ki, Hz. Peygamber</w:t>
      </w:r>
      <w:r w:rsidR="003370E8" w:rsidRPr="009E6B13">
        <w:rPr>
          <w:rFonts w:asciiTheme="majorBidi" w:eastAsia="Times New Roman" w:hAnsiTheme="majorBidi" w:cstheme="majorBidi"/>
          <w:color w:val="000000" w:themeColor="text1"/>
          <w:lang w:eastAsia="tr-TR"/>
        </w:rPr>
        <w:t xml:space="preserve"> h</w:t>
      </w:r>
      <w:r w:rsidR="00486DF9" w:rsidRPr="009E6B13">
        <w:rPr>
          <w:rFonts w:asciiTheme="majorBidi" w:eastAsia="Times New Roman" w:hAnsiTheme="majorBidi" w:cstheme="majorBidi"/>
          <w:color w:val="000000" w:themeColor="text1"/>
          <w:lang w:eastAsia="tr-TR"/>
        </w:rPr>
        <w:t xml:space="preserve">accı, ebedi kurtuluşun gereği olan imanla aynı yerde </w:t>
      </w:r>
      <w:r w:rsidR="008E5759" w:rsidRPr="009E6B13">
        <w:rPr>
          <w:rFonts w:asciiTheme="majorBidi" w:eastAsia="Times New Roman" w:hAnsiTheme="majorBidi" w:cstheme="majorBidi"/>
          <w:color w:val="000000" w:themeColor="text1"/>
          <w:lang w:eastAsia="tr-TR"/>
        </w:rPr>
        <w:t>zikretmiştir</w:t>
      </w:r>
      <w:r w:rsidR="00486DF9" w:rsidRPr="009E6B13">
        <w:rPr>
          <w:rFonts w:asciiTheme="majorBidi" w:eastAsia="Times New Roman" w:hAnsiTheme="majorBidi" w:cstheme="majorBidi"/>
          <w:color w:val="000000" w:themeColor="text1"/>
          <w:lang w:eastAsia="tr-TR"/>
        </w:rPr>
        <w:t>. İman kalbin ameli olması hasebiyle diğer bütün fiillerin itici gücüdür. Yani müminde iman sürekli olacağına göre nefse ve duygulara karşı sürekli bir mücadele ve cihad seferberliği söz konusu olmaktadır.</w:t>
      </w:r>
      <w:r w:rsidR="00076300" w:rsidRPr="009E6B13">
        <w:rPr>
          <w:rFonts w:asciiTheme="majorBidi" w:eastAsia="Times New Roman" w:hAnsiTheme="majorBidi" w:cstheme="majorBidi"/>
          <w:color w:val="000000" w:themeColor="text1"/>
          <w:lang w:eastAsia="tr-TR"/>
        </w:rPr>
        <w:t xml:space="preserve"> </w:t>
      </w:r>
    </w:p>
    <w:p w:rsidR="008272AB" w:rsidRPr="009E6B13" w:rsidRDefault="00591925" w:rsidP="0033185D">
      <w:pPr>
        <w:shd w:val="clear" w:color="auto" w:fill="FFFFFF"/>
        <w:spacing w:after="0" w:line="245" w:lineRule="atLeast"/>
        <w:ind w:firstLine="720"/>
        <w:jc w:val="both"/>
        <w:rPr>
          <w:rFonts w:asciiTheme="majorBidi" w:eastAsia="Times New Roman" w:hAnsiTheme="majorBidi" w:cstheme="majorBidi"/>
          <w:color w:val="000000" w:themeColor="text1"/>
          <w:lang w:eastAsia="tr-TR"/>
        </w:rPr>
      </w:pPr>
      <w:r w:rsidRPr="009E6B13">
        <w:rPr>
          <w:rFonts w:asciiTheme="majorBidi" w:eastAsia="Times New Roman" w:hAnsiTheme="majorBidi" w:cstheme="majorBidi"/>
          <w:color w:val="000000" w:themeColor="text1"/>
          <w:lang w:eastAsia="tr-TR"/>
        </w:rPr>
        <w:t>Cihad</w:t>
      </w:r>
      <w:r w:rsidR="00076300" w:rsidRPr="009E6B13">
        <w:rPr>
          <w:rFonts w:asciiTheme="majorBidi" w:eastAsia="Times New Roman" w:hAnsiTheme="majorBidi" w:cstheme="majorBidi"/>
          <w:color w:val="000000" w:themeColor="text1"/>
          <w:lang w:eastAsia="tr-TR"/>
        </w:rPr>
        <w:t xml:space="preserve"> </w:t>
      </w:r>
      <w:r w:rsidR="008272AB" w:rsidRPr="009E6B13">
        <w:rPr>
          <w:rFonts w:asciiTheme="majorBidi" w:eastAsia="Times New Roman" w:hAnsiTheme="majorBidi" w:cstheme="majorBidi"/>
          <w:color w:val="000000" w:themeColor="text1"/>
          <w:lang w:eastAsia="tr-TR"/>
        </w:rPr>
        <w:t>ise, M</w:t>
      </w:r>
      <w:r w:rsidR="00076300" w:rsidRPr="009E6B13">
        <w:rPr>
          <w:rFonts w:asciiTheme="majorBidi" w:eastAsia="Times New Roman" w:hAnsiTheme="majorBidi" w:cstheme="majorBidi"/>
          <w:color w:val="000000" w:themeColor="text1"/>
          <w:lang w:eastAsia="tr-TR"/>
        </w:rPr>
        <w:t>üslüman</w:t>
      </w:r>
      <w:r w:rsidR="00527A81" w:rsidRPr="009E6B13">
        <w:rPr>
          <w:rFonts w:asciiTheme="majorBidi" w:eastAsia="Times New Roman" w:hAnsiTheme="majorBidi" w:cstheme="majorBidi"/>
          <w:color w:val="000000" w:themeColor="text1"/>
          <w:lang w:eastAsia="tr-TR"/>
        </w:rPr>
        <w:t>’</w:t>
      </w:r>
      <w:r w:rsidR="00076300" w:rsidRPr="009E6B13">
        <w:rPr>
          <w:rFonts w:asciiTheme="majorBidi" w:eastAsia="Times New Roman" w:hAnsiTheme="majorBidi" w:cstheme="majorBidi"/>
          <w:color w:val="000000" w:themeColor="text1"/>
          <w:lang w:eastAsia="tr-TR"/>
        </w:rPr>
        <w:t>ın bütün varl</w:t>
      </w:r>
      <w:r w:rsidR="008272AB" w:rsidRPr="009E6B13">
        <w:rPr>
          <w:rFonts w:asciiTheme="majorBidi" w:eastAsia="Times New Roman" w:hAnsiTheme="majorBidi" w:cstheme="majorBidi"/>
          <w:color w:val="000000" w:themeColor="text1"/>
          <w:lang w:eastAsia="tr-TR"/>
        </w:rPr>
        <w:t>ı</w:t>
      </w:r>
      <w:r w:rsidR="00076300" w:rsidRPr="009E6B13">
        <w:rPr>
          <w:rFonts w:asciiTheme="majorBidi" w:eastAsia="Times New Roman" w:hAnsiTheme="majorBidi" w:cstheme="majorBidi"/>
          <w:color w:val="000000" w:themeColor="text1"/>
          <w:lang w:eastAsia="tr-TR"/>
        </w:rPr>
        <w:t>ğıyla Allah yolunda olmasının adıdır. Hac</w:t>
      </w:r>
      <w:r w:rsidR="008272AB" w:rsidRPr="009E6B13">
        <w:rPr>
          <w:rFonts w:asciiTheme="majorBidi" w:eastAsia="Times New Roman" w:hAnsiTheme="majorBidi" w:cstheme="majorBidi"/>
          <w:color w:val="000000" w:themeColor="text1"/>
          <w:lang w:eastAsia="tr-TR"/>
        </w:rPr>
        <w:t>,</w:t>
      </w:r>
      <w:r w:rsidR="00076300" w:rsidRPr="009E6B13">
        <w:rPr>
          <w:rFonts w:asciiTheme="majorBidi" w:eastAsia="Times New Roman" w:hAnsiTheme="majorBidi" w:cstheme="majorBidi"/>
          <w:color w:val="000000" w:themeColor="text1"/>
          <w:lang w:eastAsia="tr-TR"/>
        </w:rPr>
        <w:t xml:space="preserve"> </w:t>
      </w:r>
      <w:r w:rsidR="004F3C78" w:rsidRPr="009E6B13">
        <w:rPr>
          <w:rFonts w:asciiTheme="majorBidi" w:eastAsia="Times New Roman" w:hAnsiTheme="majorBidi" w:cstheme="majorBidi"/>
          <w:color w:val="000000" w:themeColor="text1"/>
          <w:lang w:eastAsia="tr-TR"/>
        </w:rPr>
        <w:t>mümin bir kişinin malıyla, bedeniyle, zamanıyla</w:t>
      </w:r>
      <w:r w:rsidR="00350C13" w:rsidRPr="009E6B13">
        <w:rPr>
          <w:rFonts w:asciiTheme="majorBidi" w:eastAsia="Times New Roman" w:hAnsiTheme="majorBidi" w:cstheme="majorBidi"/>
          <w:color w:val="000000" w:themeColor="text1"/>
          <w:lang w:eastAsia="tr-TR"/>
        </w:rPr>
        <w:t xml:space="preserve">, </w:t>
      </w:r>
      <w:r w:rsidR="004F3C78" w:rsidRPr="009E6B13">
        <w:rPr>
          <w:rFonts w:asciiTheme="majorBidi" w:eastAsia="Times New Roman" w:hAnsiTheme="majorBidi" w:cstheme="majorBidi"/>
          <w:color w:val="000000" w:themeColor="text1"/>
          <w:lang w:eastAsia="tr-TR"/>
        </w:rPr>
        <w:t xml:space="preserve">var olan </w:t>
      </w:r>
      <w:r w:rsidR="009C0A63" w:rsidRPr="009E6B13">
        <w:rPr>
          <w:rFonts w:asciiTheme="majorBidi" w:eastAsia="Times New Roman" w:hAnsiTheme="majorBidi" w:cstheme="majorBidi"/>
          <w:color w:val="000000" w:themeColor="text1"/>
          <w:lang w:eastAsia="tr-TR"/>
        </w:rPr>
        <w:t>imkânlarıyla</w:t>
      </w:r>
      <w:r w:rsidR="004F3C78" w:rsidRPr="009E6B13">
        <w:rPr>
          <w:rFonts w:asciiTheme="majorBidi" w:eastAsia="Times New Roman" w:hAnsiTheme="majorBidi" w:cstheme="majorBidi"/>
          <w:color w:val="000000" w:themeColor="text1"/>
          <w:lang w:eastAsia="tr-TR"/>
        </w:rPr>
        <w:t xml:space="preserve"> Allah yolunda yaptığı </w:t>
      </w:r>
      <w:r w:rsidR="009C0A63" w:rsidRPr="009E6B13">
        <w:rPr>
          <w:rFonts w:asciiTheme="majorBidi" w:eastAsia="Times New Roman" w:hAnsiTheme="majorBidi" w:cstheme="majorBidi"/>
          <w:color w:val="000000" w:themeColor="text1"/>
          <w:lang w:eastAsia="tr-TR"/>
        </w:rPr>
        <w:t>fedakârlığın</w:t>
      </w:r>
      <w:r w:rsidR="004F3C78" w:rsidRPr="009E6B13">
        <w:rPr>
          <w:rFonts w:asciiTheme="majorBidi" w:eastAsia="Times New Roman" w:hAnsiTheme="majorBidi" w:cstheme="majorBidi"/>
          <w:color w:val="000000" w:themeColor="text1"/>
          <w:lang w:eastAsia="tr-TR"/>
        </w:rPr>
        <w:t xml:space="preserve"> bir ifadesidir. </w:t>
      </w:r>
      <w:r w:rsidR="00582E9A" w:rsidRPr="009E6B13">
        <w:rPr>
          <w:rFonts w:asciiTheme="majorBidi" w:eastAsia="Times New Roman" w:hAnsiTheme="majorBidi" w:cstheme="majorBidi"/>
          <w:color w:val="000000" w:themeColor="text1"/>
          <w:lang w:eastAsia="tr-TR"/>
        </w:rPr>
        <w:t>Başka bir ifadeyle hac,</w:t>
      </w:r>
      <w:r w:rsidR="004F3C78" w:rsidRPr="009E6B13">
        <w:rPr>
          <w:rFonts w:asciiTheme="majorBidi" w:eastAsia="Times New Roman" w:hAnsiTheme="majorBidi" w:cstheme="majorBidi"/>
          <w:color w:val="000000" w:themeColor="text1"/>
          <w:lang w:eastAsia="tr-TR"/>
        </w:rPr>
        <w:t xml:space="preserve"> bir çeşit </w:t>
      </w:r>
      <w:r w:rsidR="009C0A63" w:rsidRPr="009E6B13">
        <w:rPr>
          <w:rFonts w:asciiTheme="majorBidi" w:eastAsia="Times New Roman" w:hAnsiTheme="majorBidi" w:cstheme="majorBidi"/>
          <w:color w:val="000000" w:themeColor="text1"/>
          <w:lang w:eastAsia="tr-TR"/>
        </w:rPr>
        <w:t>cihattır</w:t>
      </w:r>
      <w:r w:rsidR="004F3C78" w:rsidRPr="009E6B13">
        <w:rPr>
          <w:rFonts w:asciiTheme="majorBidi" w:eastAsia="Times New Roman" w:hAnsiTheme="majorBidi" w:cstheme="majorBidi"/>
          <w:color w:val="000000" w:themeColor="text1"/>
          <w:lang w:eastAsia="tr-TR"/>
        </w:rPr>
        <w:t xml:space="preserve">. </w:t>
      </w:r>
      <w:r w:rsidR="008272AB" w:rsidRPr="009E6B13">
        <w:rPr>
          <w:rFonts w:asciiTheme="majorBidi" w:eastAsia="Times New Roman" w:hAnsiTheme="majorBidi" w:cstheme="majorBidi"/>
          <w:color w:val="000000" w:themeColor="text1"/>
          <w:lang w:eastAsia="tr-TR"/>
        </w:rPr>
        <w:t>Hakiki imanın kişiyi cennete götüreceği gibi mebrur</w:t>
      </w:r>
      <w:r w:rsidR="0033185D" w:rsidRPr="009E6B13">
        <w:rPr>
          <w:rFonts w:asciiTheme="majorBidi" w:eastAsia="Times New Roman" w:hAnsiTheme="majorBidi" w:cstheme="majorBidi"/>
          <w:color w:val="000000" w:themeColor="text1"/>
          <w:lang w:eastAsia="tr-TR"/>
        </w:rPr>
        <w:t xml:space="preserve"> </w:t>
      </w:r>
      <w:r w:rsidR="008272AB" w:rsidRPr="009E6B13">
        <w:rPr>
          <w:rFonts w:asciiTheme="majorBidi" w:eastAsia="Times New Roman" w:hAnsiTheme="majorBidi" w:cstheme="majorBidi"/>
          <w:color w:val="000000" w:themeColor="text1"/>
          <w:lang w:eastAsia="tr-TR"/>
        </w:rPr>
        <w:t xml:space="preserve">bir haccın da kişiyi cennete götüreceğine dair Peygamber Efendimiz’in </w:t>
      </w:r>
      <w:r w:rsidR="006E7EBE" w:rsidRPr="009E6B13">
        <w:rPr>
          <w:rFonts w:asciiTheme="majorBidi" w:eastAsia="Times New Roman" w:hAnsiTheme="majorBidi" w:cstheme="majorBidi"/>
          <w:color w:val="000000" w:themeColor="text1"/>
          <w:lang w:eastAsia="tr-TR"/>
        </w:rPr>
        <w:t xml:space="preserve">(sav) </w:t>
      </w:r>
      <w:r w:rsidR="008272AB" w:rsidRPr="009E6B13">
        <w:rPr>
          <w:rFonts w:asciiTheme="majorBidi" w:eastAsia="Times New Roman" w:hAnsiTheme="majorBidi" w:cstheme="majorBidi"/>
          <w:color w:val="000000" w:themeColor="text1"/>
          <w:lang w:eastAsia="tr-TR"/>
        </w:rPr>
        <w:t xml:space="preserve">müjdeleri vardır: </w:t>
      </w:r>
    </w:p>
    <w:p w:rsidR="003B5220" w:rsidRPr="009E6B13" w:rsidRDefault="008272AB" w:rsidP="0033185D">
      <w:pPr>
        <w:shd w:val="clear" w:color="auto" w:fill="FFFFFF"/>
        <w:spacing w:after="0" w:line="245" w:lineRule="atLeast"/>
        <w:ind w:firstLine="720"/>
        <w:jc w:val="both"/>
        <w:rPr>
          <w:rFonts w:asciiTheme="majorBidi" w:eastAsia="Times New Roman" w:hAnsiTheme="majorBidi" w:cstheme="majorBidi"/>
          <w:color w:val="000000" w:themeColor="text1"/>
          <w:lang w:eastAsia="tr-TR"/>
        </w:rPr>
      </w:pPr>
      <w:r w:rsidRPr="009E6B13">
        <w:rPr>
          <w:rFonts w:asciiTheme="majorBidi" w:eastAsia="Times New Roman" w:hAnsiTheme="majorBidi" w:cstheme="majorBidi"/>
          <w:i/>
          <w:iCs/>
          <w:color w:val="000000" w:themeColor="text1"/>
          <w:lang w:eastAsia="tr-TR"/>
        </w:rPr>
        <w:lastRenderedPageBreak/>
        <w:t>“Mebrur</w:t>
      </w:r>
      <w:r w:rsidR="0033185D" w:rsidRPr="009E6B13">
        <w:rPr>
          <w:rFonts w:asciiTheme="majorBidi" w:eastAsia="Times New Roman" w:hAnsiTheme="majorBidi" w:cstheme="majorBidi"/>
          <w:i/>
          <w:iCs/>
          <w:color w:val="000000" w:themeColor="text1"/>
          <w:lang w:eastAsia="tr-TR"/>
        </w:rPr>
        <w:t xml:space="preserve"> </w:t>
      </w:r>
      <w:r w:rsidRPr="009E6B13">
        <w:rPr>
          <w:rFonts w:asciiTheme="majorBidi" w:eastAsia="Times New Roman" w:hAnsiTheme="majorBidi" w:cstheme="majorBidi"/>
          <w:i/>
          <w:iCs/>
          <w:color w:val="000000" w:themeColor="text1"/>
          <w:lang w:eastAsia="tr-TR"/>
        </w:rPr>
        <w:t>bir haccın karşılığı ancak cennettir.”</w:t>
      </w:r>
      <w:r w:rsidRPr="009E6B13">
        <w:rPr>
          <w:rStyle w:val="DipnotBavurusu"/>
          <w:rFonts w:asciiTheme="majorBidi" w:eastAsia="Times New Roman" w:hAnsiTheme="majorBidi" w:cstheme="majorBidi"/>
          <w:i/>
          <w:iCs/>
          <w:color w:val="000000" w:themeColor="text1"/>
          <w:lang w:eastAsia="tr-TR"/>
        </w:rPr>
        <w:footnoteReference w:id="2"/>
      </w:r>
      <w:r w:rsidR="000C0BEE" w:rsidRPr="009E6B13">
        <w:rPr>
          <w:rFonts w:asciiTheme="majorBidi" w:eastAsia="Times New Roman" w:hAnsiTheme="majorBidi" w:cstheme="majorBidi"/>
          <w:color w:val="000000" w:themeColor="text1"/>
          <w:lang w:eastAsia="tr-TR"/>
        </w:rPr>
        <w:t xml:space="preserve"> </w:t>
      </w:r>
      <w:r w:rsidR="003B5220" w:rsidRPr="009E6B13">
        <w:rPr>
          <w:rFonts w:asciiTheme="majorBidi" w:eastAsia="Times New Roman" w:hAnsiTheme="majorBidi" w:cstheme="majorBidi"/>
          <w:i/>
          <w:iCs/>
          <w:color w:val="000000" w:themeColor="text1"/>
          <w:lang w:eastAsia="tr-TR"/>
        </w:rPr>
        <w:t>"Kötü sözler söylemeden ve günah işlemeden hacceden, anasından doğduğu gündeki gibi günahsız olarak</w:t>
      </w:r>
      <w:r w:rsidR="00582E9A" w:rsidRPr="009E6B13">
        <w:rPr>
          <w:rFonts w:asciiTheme="majorBidi" w:eastAsia="Times New Roman" w:hAnsiTheme="majorBidi" w:cstheme="majorBidi"/>
          <w:i/>
          <w:iCs/>
          <w:color w:val="000000" w:themeColor="text1"/>
          <w:lang w:eastAsia="tr-TR"/>
        </w:rPr>
        <w:t xml:space="preserve"> </w:t>
      </w:r>
      <w:r w:rsidR="003B5220" w:rsidRPr="009E6B13">
        <w:rPr>
          <w:rFonts w:asciiTheme="majorBidi" w:eastAsia="Times New Roman" w:hAnsiTheme="majorBidi" w:cstheme="majorBidi"/>
          <w:i/>
          <w:iCs/>
          <w:color w:val="000000" w:themeColor="text1"/>
          <w:lang w:eastAsia="tr-TR"/>
        </w:rPr>
        <w:t>(memleketine) döner."</w:t>
      </w:r>
      <w:r w:rsidR="003B5220" w:rsidRPr="009E6B13">
        <w:rPr>
          <w:rStyle w:val="DipnotBavurusu"/>
          <w:rFonts w:asciiTheme="majorBidi" w:eastAsia="Times New Roman" w:hAnsiTheme="majorBidi" w:cstheme="majorBidi"/>
          <w:i/>
          <w:iCs/>
          <w:color w:val="000000" w:themeColor="text1"/>
          <w:lang w:eastAsia="tr-TR"/>
        </w:rPr>
        <w:footnoteReference w:id="3"/>
      </w:r>
      <w:r w:rsidR="00443C5D" w:rsidRPr="009E6B13">
        <w:rPr>
          <w:rFonts w:asciiTheme="majorBidi" w:eastAsia="Times New Roman" w:hAnsiTheme="majorBidi" w:cstheme="majorBidi"/>
          <w:i/>
          <w:iCs/>
          <w:color w:val="000000" w:themeColor="text1"/>
          <w:lang w:eastAsia="tr-TR"/>
        </w:rPr>
        <w:t xml:space="preserve"> "İslâm, hicret ve hac, geçmişin günahlarını yok eder!"</w:t>
      </w:r>
      <w:r w:rsidR="00443C5D" w:rsidRPr="009E6B13">
        <w:rPr>
          <w:rStyle w:val="DipnotBavurusu"/>
          <w:rFonts w:asciiTheme="majorBidi" w:eastAsia="Times New Roman" w:hAnsiTheme="majorBidi" w:cstheme="majorBidi"/>
          <w:i/>
          <w:iCs/>
          <w:color w:val="000000" w:themeColor="text1"/>
          <w:lang w:eastAsia="tr-TR"/>
        </w:rPr>
        <w:footnoteReference w:id="4"/>
      </w:r>
      <w:r w:rsidR="00443C5D" w:rsidRPr="009E6B13">
        <w:rPr>
          <w:rFonts w:asciiTheme="majorBidi" w:eastAsia="Times New Roman" w:hAnsiTheme="majorBidi" w:cstheme="majorBidi"/>
          <w:i/>
          <w:iCs/>
          <w:color w:val="000000" w:themeColor="text1"/>
          <w:lang w:eastAsia="tr-TR"/>
        </w:rPr>
        <w:t xml:space="preserve"> "Umre ve hac, fakirlik ve günahları; körüğün kömür, altın ve gümüş tozlarını temizlediği gibi ortadan kaldırır!"</w:t>
      </w:r>
      <w:r w:rsidR="001E59C0" w:rsidRPr="009E6B13">
        <w:rPr>
          <w:rStyle w:val="DipnotBavurusu"/>
          <w:rFonts w:asciiTheme="majorBidi" w:eastAsia="Times New Roman" w:hAnsiTheme="majorBidi" w:cstheme="majorBidi"/>
          <w:i/>
          <w:iCs/>
          <w:color w:val="000000" w:themeColor="text1"/>
          <w:lang w:eastAsia="tr-TR"/>
        </w:rPr>
        <w:footnoteReference w:id="5"/>
      </w:r>
      <w:r w:rsidR="00443C5D" w:rsidRPr="009E6B13">
        <w:rPr>
          <w:rFonts w:asciiTheme="majorBidi" w:eastAsia="Times New Roman" w:hAnsiTheme="majorBidi" w:cstheme="majorBidi"/>
          <w:color w:val="000000" w:themeColor="text1"/>
          <w:lang w:eastAsia="tr-TR"/>
        </w:rPr>
        <w:t xml:space="preserve"> </w:t>
      </w:r>
    </w:p>
    <w:p w:rsidR="00D53493" w:rsidRPr="009E6B13" w:rsidRDefault="000C0BEE" w:rsidP="0033185D">
      <w:pPr>
        <w:shd w:val="clear" w:color="auto" w:fill="FFFFFF"/>
        <w:spacing w:after="0" w:line="245" w:lineRule="atLeast"/>
        <w:ind w:firstLine="720"/>
        <w:jc w:val="both"/>
        <w:rPr>
          <w:rFonts w:asciiTheme="majorBidi" w:eastAsia="Times New Roman" w:hAnsiTheme="majorBidi" w:cstheme="majorBidi"/>
          <w:color w:val="000000" w:themeColor="text1"/>
          <w:lang w:eastAsia="tr-TR"/>
        </w:rPr>
      </w:pPr>
      <w:r w:rsidRPr="009E6B13">
        <w:rPr>
          <w:rFonts w:asciiTheme="majorBidi" w:eastAsia="Times New Roman" w:hAnsiTheme="majorBidi" w:cstheme="majorBidi"/>
          <w:color w:val="000000" w:themeColor="text1"/>
          <w:lang w:eastAsia="tr-TR"/>
        </w:rPr>
        <w:t xml:space="preserve">Haccın mebrur olabilmesi de hac esnasında haccın şartlarına ve gereklerine uyarak, </w:t>
      </w:r>
      <w:r w:rsidR="009C0A63" w:rsidRPr="009E6B13">
        <w:rPr>
          <w:rFonts w:asciiTheme="majorBidi" w:eastAsia="Times New Roman" w:hAnsiTheme="majorBidi" w:cstheme="majorBidi"/>
          <w:color w:val="000000" w:themeColor="text1"/>
          <w:lang w:eastAsia="tr-TR"/>
        </w:rPr>
        <w:t>ihlâslı</w:t>
      </w:r>
      <w:r w:rsidRPr="009E6B13">
        <w:rPr>
          <w:rFonts w:asciiTheme="majorBidi" w:eastAsia="Times New Roman" w:hAnsiTheme="majorBidi" w:cstheme="majorBidi"/>
          <w:color w:val="000000" w:themeColor="text1"/>
          <w:lang w:eastAsia="tr-TR"/>
        </w:rPr>
        <w:t xml:space="preserve"> bir şe</w:t>
      </w:r>
      <w:r w:rsidR="00990DDA" w:rsidRPr="009E6B13">
        <w:rPr>
          <w:rFonts w:asciiTheme="majorBidi" w:eastAsia="Times New Roman" w:hAnsiTheme="majorBidi" w:cstheme="majorBidi"/>
          <w:color w:val="000000" w:themeColor="text1"/>
          <w:lang w:eastAsia="tr-TR"/>
        </w:rPr>
        <w:t>kilde ifa</w:t>
      </w:r>
      <w:r w:rsidRPr="009E6B13">
        <w:rPr>
          <w:rFonts w:asciiTheme="majorBidi" w:eastAsia="Times New Roman" w:hAnsiTheme="majorBidi" w:cstheme="majorBidi"/>
          <w:color w:val="000000" w:themeColor="text1"/>
          <w:lang w:eastAsia="tr-TR"/>
        </w:rPr>
        <w:t xml:space="preserve"> edilmesine, aynı zamanda hac sonrasında da kişinin olumlu halinin devam etmesine bağlıdır.</w:t>
      </w:r>
      <w:r w:rsidR="003B5220" w:rsidRPr="009E6B13">
        <w:rPr>
          <w:rFonts w:asciiTheme="majorBidi" w:eastAsia="Times New Roman" w:hAnsiTheme="majorBidi" w:cstheme="majorBidi"/>
          <w:color w:val="000000" w:themeColor="text1"/>
          <w:lang w:eastAsia="tr-TR"/>
        </w:rPr>
        <w:t xml:space="preserve"> B</w:t>
      </w:r>
      <w:r w:rsidR="009C2046" w:rsidRPr="009E6B13">
        <w:rPr>
          <w:rFonts w:asciiTheme="majorBidi" w:eastAsia="Times New Roman" w:hAnsiTheme="majorBidi" w:cstheme="majorBidi"/>
          <w:color w:val="000000" w:themeColor="text1"/>
          <w:lang w:eastAsia="tr-TR"/>
        </w:rPr>
        <w:t>u demektir ki hacc-ı mebrur</w:t>
      </w:r>
      <w:r w:rsidR="0033185D" w:rsidRPr="009E6B13">
        <w:rPr>
          <w:rFonts w:asciiTheme="majorBidi" w:eastAsia="Times New Roman" w:hAnsiTheme="majorBidi" w:cstheme="majorBidi"/>
          <w:color w:val="000000" w:themeColor="text1"/>
          <w:lang w:eastAsia="tr-TR"/>
        </w:rPr>
        <w:t xml:space="preserve">, </w:t>
      </w:r>
      <w:r w:rsidR="009C2046" w:rsidRPr="009E6B13">
        <w:rPr>
          <w:rFonts w:asciiTheme="majorBidi" w:eastAsia="Times New Roman" w:hAnsiTheme="majorBidi" w:cstheme="majorBidi"/>
          <w:color w:val="000000" w:themeColor="text1"/>
          <w:lang w:eastAsia="tr-TR"/>
        </w:rPr>
        <w:t xml:space="preserve">kişinin nefsiyle sürekli mücahedesiyle mümkündür. </w:t>
      </w:r>
      <w:r w:rsidR="00DC7EE0" w:rsidRPr="009E6B13">
        <w:rPr>
          <w:rFonts w:asciiTheme="majorBidi" w:eastAsia="Times New Roman" w:hAnsiTheme="majorBidi" w:cstheme="majorBidi"/>
          <w:color w:val="000000" w:themeColor="text1"/>
          <w:lang w:eastAsia="tr-TR"/>
        </w:rPr>
        <w:t xml:space="preserve">Zaten hac ibadetinin insanda oluşturmayı hedeflediği davranış şekli orada elde edilen güzelliklerin devamlı olması, kişinin hayatı boyunca bunları devam ettirmesidir. </w:t>
      </w:r>
    </w:p>
    <w:p w:rsidR="00200B8E" w:rsidRPr="009E6B13" w:rsidRDefault="00EA3C93" w:rsidP="00A168E8">
      <w:pPr>
        <w:ind w:firstLine="720"/>
        <w:jc w:val="both"/>
        <w:rPr>
          <w:rFonts w:asciiTheme="majorBidi" w:hAnsiTheme="majorBidi" w:cstheme="majorBidi"/>
          <w:color w:val="000000" w:themeColor="text1"/>
        </w:rPr>
      </w:pPr>
      <w:r w:rsidRPr="009E6B13">
        <w:rPr>
          <w:rFonts w:asciiTheme="majorBidi" w:hAnsiTheme="majorBidi" w:cstheme="majorBidi"/>
          <w:color w:val="000000" w:themeColor="text1"/>
        </w:rPr>
        <w:t>Hz. Aişe (r.a)</w:t>
      </w:r>
      <w:r w:rsidR="00A168E8" w:rsidRPr="009E6B13">
        <w:rPr>
          <w:rFonts w:asciiTheme="majorBidi" w:hAnsiTheme="majorBidi" w:cstheme="majorBidi"/>
          <w:color w:val="000000" w:themeColor="text1"/>
        </w:rPr>
        <w:t xml:space="preserve">; </w:t>
      </w:r>
      <w:r w:rsidRPr="009E6B13">
        <w:rPr>
          <w:rFonts w:asciiTheme="majorBidi" w:hAnsiTheme="majorBidi" w:cstheme="majorBidi"/>
          <w:i/>
          <w:iCs/>
          <w:color w:val="000000" w:themeColor="text1"/>
        </w:rPr>
        <w:t xml:space="preserve">“Ey Allah’ın Resulü, seninle cihad etmek üzere biz de sefere </w:t>
      </w:r>
      <w:r w:rsidR="00C0786E" w:rsidRPr="009E6B13">
        <w:rPr>
          <w:rFonts w:asciiTheme="majorBidi" w:hAnsiTheme="majorBidi" w:cstheme="majorBidi"/>
          <w:i/>
          <w:iCs/>
          <w:color w:val="000000" w:themeColor="text1"/>
        </w:rPr>
        <w:t>çıkmak istiyoruz.</w:t>
      </w:r>
      <w:r w:rsidRPr="009E6B13">
        <w:rPr>
          <w:rFonts w:asciiTheme="majorBidi" w:hAnsiTheme="majorBidi" w:cstheme="majorBidi"/>
          <w:i/>
          <w:iCs/>
          <w:color w:val="000000" w:themeColor="text1"/>
        </w:rPr>
        <w:t xml:space="preserve"> Zira ben Kur’an’da </w:t>
      </w:r>
      <w:r w:rsidR="009C0A63" w:rsidRPr="009E6B13">
        <w:rPr>
          <w:rFonts w:asciiTheme="majorBidi" w:hAnsiTheme="majorBidi" w:cstheme="majorBidi"/>
          <w:i/>
          <w:iCs/>
          <w:color w:val="000000" w:themeColor="text1"/>
        </w:rPr>
        <w:t>cihattan</w:t>
      </w:r>
      <w:r w:rsidRPr="009E6B13">
        <w:rPr>
          <w:rFonts w:asciiTheme="majorBidi" w:hAnsiTheme="majorBidi" w:cstheme="majorBidi"/>
          <w:i/>
          <w:iCs/>
          <w:color w:val="000000" w:themeColor="text1"/>
        </w:rPr>
        <w:t xml:space="preserve"> daha faziletli bir amel göremiyorum.”</w:t>
      </w:r>
      <w:r w:rsidRPr="009E6B13">
        <w:rPr>
          <w:rFonts w:asciiTheme="majorBidi" w:hAnsiTheme="majorBidi" w:cstheme="majorBidi"/>
          <w:color w:val="000000" w:themeColor="text1"/>
        </w:rPr>
        <w:t xml:space="preserve"> diye sorduklarında Efendim</w:t>
      </w:r>
      <w:r w:rsidR="00200B8E" w:rsidRPr="009E6B13">
        <w:rPr>
          <w:rFonts w:asciiTheme="majorBidi" w:hAnsiTheme="majorBidi" w:cstheme="majorBidi"/>
          <w:color w:val="000000" w:themeColor="text1"/>
        </w:rPr>
        <w:t>iz (s.a.v.) şu cevabı vermiştir:</w:t>
      </w:r>
      <w:r w:rsidR="00767E31" w:rsidRPr="009E6B13">
        <w:rPr>
          <w:rFonts w:asciiTheme="majorBidi" w:hAnsiTheme="majorBidi" w:cstheme="majorBidi"/>
          <w:color w:val="000000" w:themeColor="text1"/>
        </w:rPr>
        <w:t xml:space="preserve"> </w:t>
      </w:r>
    </w:p>
    <w:p w:rsidR="001C38F8" w:rsidRPr="009E6B13" w:rsidRDefault="00EA3C93" w:rsidP="006514BE">
      <w:pPr>
        <w:ind w:firstLine="720"/>
        <w:jc w:val="both"/>
        <w:rPr>
          <w:rFonts w:asciiTheme="majorBidi" w:hAnsiTheme="majorBidi" w:cstheme="majorBidi"/>
          <w:color w:val="000000" w:themeColor="text1"/>
        </w:rPr>
      </w:pPr>
      <w:r w:rsidRPr="009E6B13">
        <w:rPr>
          <w:rFonts w:asciiTheme="majorBidi" w:hAnsiTheme="majorBidi" w:cstheme="majorBidi"/>
          <w:i/>
          <w:iCs/>
          <w:color w:val="000000" w:themeColor="text1"/>
        </w:rPr>
        <w:t>“Hayır, ancak, cihâdın en faziletli ve en güzeli hacc-ı mebrûrdur.”</w:t>
      </w:r>
      <w:r w:rsidRPr="009E6B13">
        <w:rPr>
          <w:rFonts w:asciiTheme="majorBidi" w:hAnsiTheme="majorBidi" w:cstheme="majorBidi"/>
          <w:color w:val="000000" w:themeColor="text1"/>
        </w:rPr>
        <w:t xml:space="preserve"> Hz. Aişe (r.a) der ki: </w:t>
      </w:r>
      <w:r w:rsidRPr="009E6B13">
        <w:rPr>
          <w:rFonts w:asciiTheme="majorBidi" w:hAnsiTheme="majorBidi" w:cstheme="majorBidi"/>
          <w:i/>
          <w:iCs/>
          <w:color w:val="000000" w:themeColor="text1"/>
        </w:rPr>
        <w:t xml:space="preserve">“Bunu işittikten sonra haccı hiç bırakmadım.” </w:t>
      </w:r>
      <w:r w:rsidR="001C38F8" w:rsidRPr="009E6B13">
        <w:rPr>
          <w:rStyle w:val="DipnotBavurusu"/>
          <w:rFonts w:asciiTheme="majorBidi" w:hAnsiTheme="majorBidi" w:cstheme="majorBidi"/>
          <w:i/>
          <w:iCs/>
          <w:color w:val="000000" w:themeColor="text1"/>
        </w:rPr>
        <w:footnoteReference w:id="6"/>
      </w:r>
      <w:r w:rsidR="00767E31" w:rsidRPr="009E6B13">
        <w:rPr>
          <w:rFonts w:asciiTheme="majorBidi" w:hAnsiTheme="majorBidi" w:cstheme="majorBidi"/>
          <w:i/>
          <w:iCs/>
          <w:color w:val="000000" w:themeColor="text1"/>
        </w:rPr>
        <w:t xml:space="preserve"> </w:t>
      </w:r>
    </w:p>
    <w:p w:rsidR="00EA3C93" w:rsidRPr="009E6B13" w:rsidRDefault="00FE6506" w:rsidP="00767E31">
      <w:pPr>
        <w:ind w:firstLine="720"/>
        <w:jc w:val="both"/>
        <w:rPr>
          <w:rFonts w:asciiTheme="majorBidi" w:hAnsiTheme="majorBidi" w:cstheme="majorBidi"/>
          <w:i/>
          <w:iCs/>
          <w:color w:val="000000" w:themeColor="text1"/>
        </w:rPr>
      </w:pPr>
      <w:r w:rsidRPr="009E6B13">
        <w:rPr>
          <w:rFonts w:asciiTheme="majorBidi" w:hAnsiTheme="majorBidi" w:cstheme="majorBidi"/>
          <w:color w:val="000000" w:themeColor="text1"/>
        </w:rPr>
        <w:t xml:space="preserve">Konuyla ilgili </w:t>
      </w:r>
      <w:r w:rsidR="00EA3C93" w:rsidRPr="009E6B13">
        <w:rPr>
          <w:rFonts w:asciiTheme="majorBidi" w:hAnsiTheme="majorBidi" w:cstheme="majorBidi"/>
          <w:color w:val="000000" w:themeColor="text1"/>
        </w:rPr>
        <w:t>İbn M</w:t>
      </w:r>
      <w:r w:rsidR="00767E31" w:rsidRPr="009E6B13">
        <w:rPr>
          <w:rFonts w:asciiTheme="majorBidi" w:hAnsiTheme="majorBidi" w:cstheme="majorBidi"/>
          <w:color w:val="000000" w:themeColor="text1"/>
        </w:rPr>
        <w:t>â</w:t>
      </w:r>
      <w:r w:rsidR="00EA3C93" w:rsidRPr="009E6B13">
        <w:rPr>
          <w:rFonts w:asciiTheme="majorBidi" w:hAnsiTheme="majorBidi" w:cstheme="majorBidi"/>
          <w:color w:val="000000" w:themeColor="text1"/>
        </w:rPr>
        <w:t xml:space="preserve">ce’deki rivayet şöyledir: Hz. Aişe (r.a) der ki: </w:t>
      </w:r>
      <w:r w:rsidR="00EA3C93" w:rsidRPr="009E6B13">
        <w:rPr>
          <w:rFonts w:asciiTheme="majorBidi" w:hAnsiTheme="majorBidi" w:cstheme="majorBidi"/>
          <w:i/>
          <w:iCs/>
          <w:color w:val="000000" w:themeColor="text1"/>
        </w:rPr>
        <w:t>“Ey Allah’ın Resulü, kadınlara da cihad var mı?”</w:t>
      </w:r>
      <w:r w:rsidR="00767E31" w:rsidRPr="009E6B13">
        <w:rPr>
          <w:rFonts w:asciiTheme="majorBidi" w:hAnsiTheme="majorBidi" w:cstheme="majorBidi"/>
          <w:i/>
          <w:iCs/>
          <w:color w:val="000000" w:themeColor="text1"/>
        </w:rPr>
        <w:t xml:space="preserve"> </w:t>
      </w:r>
    </w:p>
    <w:p w:rsidR="00200241" w:rsidRPr="009E6B13" w:rsidRDefault="00EA3C93" w:rsidP="006514BE">
      <w:pPr>
        <w:ind w:firstLine="720"/>
        <w:jc w:val="both"/>
        <w:rPr>
          <w:rFonts w:asciiTheme="majorBidi" w:hAnsiTheme="majorBidi" w:cstheme="majorBidi"/>
          <w:color w:val="000000" w:themeColor="text1"/>
        </w:rPr>
      </w:pPr>
      <w:r w:rsidRPr="009E6B13">
        <w:rPr>
          <w:rFonts w:asciiTheme="majorBidi" w:hAnsiTheme="majorBidi" w:cstheme="majorBidi"/>
          <w:i/>
          <w:iCs/>
          <w:color w:val="000000" w:themeColor="text1"/>
        </w:rPr>
        <w:t>“Evet, içinde savaş olmayan bir cihad var ki</w:t>
      </w:r>
      <w:r w:rsidR="001C38F8" w:rsidRPr="009E6B13">
        <w:rPr>
          <w:rFonts w:asciiTheme="majorBidi" w:hAnsiTheme="majorBidi" w:cstheme="majorBidi"/>
          <w:i/>
          <w:iCs/>
          <w:color w:val="000000" w:themeColor="text1"/>
        </w:rPr>
        <w:t>, h</w:t>
      </w:r>
      <w:r w:rsidRPr="009E6B13">
        <w:rPr>
          <w:rFonts w:asciiTheme="majorBidi" w:hAnsiTheme="majorBidi" w:cstheme="majorBidi"/>
          <w:i/>
          <w:iCs/>
          <w:color w:val="000000" w:themeColor="text1"/>
        </w:rPr>
        <w:t xml:space="preserve">acc ve umredir” </w:t>
      </w:r>
      <w:r w:rsidR="00C0786E" w:rsidRPr="009E6B13">
        <w:rPr>
          <w:rStyle w:val="DipnotBavurusu"/>
          <w:rFonts w:asciiTheme="majorBidi" w:hAnsiTheme="majorBidi" w:cstheme="majorBidi"/>
          <w:i/>
          <w:iCs/>
          <w:color w:val="000000" w:themeColor="text1"/>
        </w:rPr>
        <w:footnoteReference w:id="7"/>
      </w:r>
      <w:r w:rsidR="005A2867" w:rsidRPr="009E6B13">
        <w:rPr>
          <w:rFonts w:asciiTheme="majorBidi" w:hAnsiTheme="majorBidi" w:cstheme="majorBidi"/>
          <w:color w:val="000000" w:themeColor="text1"/>
        </w:rPr>
        <w:t xml:space="preserve"> </w:t>
      </w:r>
      <w:r w:rsidR="00990DDA" w:rsidRPr="009E6B13">
        <w:rPr>
          <w:rFonts w:asciiTheme="majorBidi" w:hAnsiTheme="majorBidi" w:cstheme="majorBidi"/>
          <w:color w:val="000000" w:themeColor="text1"/>
        </w:rPr>
        <w:t xml:space="preserve">Buradan da anlaşılmaktadır ki, cihad/mücahede her zaman silahla olan mücadele değil tam aksine silahla olan mücadele/mukatele cihadın sadece bir şeklidir ve </w:t>
      </w:r>
      <w:r w:rsidR="003370E8" w:rsidRPr="009E6B13">
        <w:rPr>
          <w:rFonts w:asciiTheme="majorBidi" w:hAnsiTheme="majorBidi" w:cstheme="majorBidi"/>
          <w:color w:val="000000" w:themeColor="text1"/>
        </w:rPr>
        <w:t>ihtiyaç olduğunda</w:t>
      </w:r>
      <w:r w:rsidR="00990DDA" w:rsidRPr="009E6B13">
        <w:rPr>
          <w:rFonts w:asciiTheme="majorBidi" w:hAnsiTheme="majorBidi" w:cstheme="majorBidi"/>
          <w:color w:val="000000" w:themeColor="text1"/>
        </w:rPr>
        <w:t xml:space="preserve"> yapılması gerekir. Oysaki kişinin nefsiyle mücadelesi bir ömür boyu sürmektedir. Efendimiz (s.a.v.)’in haccı cihada benzetmesinin en büyük sebebi de bu olsa gerektir.</w:t>
      </w:r>
      <w:r w:rsidR="00C27B70" w:rsidRPr="009E6B13">
        <w:rPr>
          <w:rFonts w:asciiTheme="majorBidi" w:hAnsiTheme="majorBidi" w:cstheme="majorBidi"/>
          <w:color w:val="000000" w:themeColor="text1"/>
        </w:rPr>
        <w:t xml:space="preserve"> </w:t>
      </w:r>
      <w:r w:rsidR="00B856DE" w:rsidRPr="009E6B13">
        <w:rPr>
          <w:rFonts w:asciiTheme="majorBidi" w:hAnsiTheme="majorBidi" w:cstheme="majorBidi"/>
          <w:color w:val="000000" w:themeColor="text1"/>
        </w:rPr>
        <w:t xml:space="preserve">Ayrıca Peygamber Efendimiz </w:t>
      </w:r>
      <w:r w:rsidR="006E7EBE" w:rsidRPr="009E6B13">
        <w:rPr>
          <w:rFonts w:asciiTheme="majorBidi" w:eastAsia="Times New Roman" w:hAnsiTheme="majorBidi" w:cstheme="majorBidi"/>
          <w:color w:val="000000" w:themeColor="text1"/>
          <w:lang w:eastAsia="tr-TR"/>
        </w:rPr>
        <w:t xml:space="preserve">(sav) </w:t>
      </w:r>
      <w:r w:rsidR="00B856DE" w:rsidRPr="009E6B13">
        <w:rPr>
          <w:rFonts w:asciiTheme="majorBidi" w:hAnsiTheme="majorBidi" w:cstheme="majorBidi"/>
          <w:color w:val="000000" w:themeColor="text1"/>
        </w:rPr>
        <w:t>mukateleyi/silahla yapılan savaşı küçük savaş</w:t>
      </w:r>
      <w:r w:rsidR="00ED6C7C" w:rsidRPr="009E6B13">
        <w:rPr>
          <w:rFonts w:asciiTheme="majorBidi" w:hAnsiTheme="majorBidi" w:cstheme="majorBidi"/>
          <w:color w:val="000000" w:themeColor="text1"/>
        </w:rPr>
        <w:t>,</w:t>
      </w:r>
      <w:r w:rsidR="00B856DE" w:rsidRPr="009E6B13">
        <w:rPr>
          <w:rFonts w:asciiTheme="majorBidi" w:hAnsiTheme="majorBidi" w:cstheme="majorBidi"/>
          <w:color w:val="000000" w:themeColor="text1"/>
        </w:rPr>
        <w:t xml:space="preserve"> nefisle olan savaşı da büyük savaş olarak nitelemekle nefisle mücahedenin önemine vurgu yapmaktadır. </w:t>
      </w:r>
    </w:p>
    <w:p w:rsidR="00C27B70" w:rsidRPr="009E6B13" w:rsidRDefault="00A14ABE" w:rsidP="00763704">
      <w:pPr>
        <w:ind w:firstLine="720"/>
        <w:jc w:val="both"/>
        <w:rPr>
          <w:rFonts w:asciiTheme="majorBidi" w:hAnsiTheme="majorBidi" w:cstheme="majorBidi"/>
          <w:color w:val="000000" w:themeColor="text1"/>
        </w:rPr>
      </w:pPr>
      <w:r w:rsidRPr="009E6B13">
        <w:rPr>
          <w:rFonts w:asciiTheme="majorBidi" w:hAnsiTheme="majorBidi" w:cstheme="majorBidi"/>
          <w:color w:val="000000" w:themeColor="text1"/>
        </w:rPr>
        <w:t>Rasûlullah</w:t>
      </w:r>
      <w:r w:rsidR="00C27B70" w:rsidRPr="009E6B13">
        <w:rPr>
          <w:rFonts w:asciiTheme="majorBidi" w:hAnsiTheme="majorBidi" w:cstheme="majorBidi"/>
          <w:color w:val="000000" w:themeColor="text1"/>
        </w:rPr>
        <w:t xml:space="preserve"> Efendimiz’in</w:t>
      </w:r>
      <w:r w:rsidR="00763704" w:rsidRPr="009E6B13">
        <w:rPr>
          <w:rFonts w:asciiTheme="majorBidi" w:eastAsia="Times New Roman" w:hAnsiTheme="majorBidi" w:cstheme="majorBidi"/>
          <w:color w:val="000000" w:themeColor="text1"/>
          <w:lang w:eastAsia="tr-TR"/>
        </w:rPr>
        <w:t xml:space="preserve"> </w:t>
      </w:r>
      <w:r w:rsidR="00C27B70" w:rsidRPr="009E6B13">
        <w:rPr>
          <w:rFonts w:asciiTheme="majorBidi" w:hAnsiTheme="majorBidi" w:cstheme="majorBidi"/>
          <w:color w:val="000000" w:themeColor="text1"/>
        </w:rPr>
        <w:t xml:space="preserve">bizzat iştirâk ettikleri ve </w:t>
      </w:r>
      <w:r w:rsidR="00A0785D" w:rsidRPr="009E6B13">
        <w:rPr>
          <w:rFonts w:asciiTheme="majorBidi" w:hAnsiTheme="majorBidi" w:cstheme="majorBidi"/>
          <w:color w:val="000000" w:themeColor="text1"/>
        </w:rPr>
        <w:t>“Gazvetü’l-‘U</w:t>
      </w:r>
      <w:r w:rsidR="00C27B70" w:rsidRPr="009E6B13">
        <w:rPr>
          <w:rFonts w:asciiTheme="majorBidi" w:hAnsiTheme="majorBidi" w:cstheme="majorBidi"/>
          <w:color w:val="000000" w:themeColor="text1"/>
        </w:rPr>
        <w:t xml:space="preserve">sra”, yani </w:t>
      </w:r>
      <w:r w:rsidR="00DC453C" w:rsidRPr="009E6B13">
        <w:rPr>
          <w:rFonts w:asciiTheme="majorBidi" w:hAnsiTheme="majorBidi" w:cstheme="majorBidi"/>
          <w:color w:val="000000" w:themeColor="text1"/>
        </w:rPr>
        <w:t>“zorlu s</w:t>
      </w:r>
      <w:r w:rsidR="00C27B70" w:rsidRPr="009E6B13">
        <w:rPr>
          <w:rFonts w:asciiTheme="majorBidi" w:hAnsiTheme="majorBidi" w:cstheme="majorBidi"/>
          <w:color w:val="000000" w:themeColor="text1"/>
        </w:rPr>
        <w:t>efer</w:t>
      </w:r>
      <w:r w:rsidR="009C0A63">
        <w:rPr>
          <w:rFonts w:asciiTheme="majorBidi" w:hAnsiTheme="majorBidi" w:cstheme="majorBidi"/>
          <w:color w:val="000000" w:themeColor="text1"/>
        </w:rPr>
        <w:t>i</w:t>
      </w:r>
      <w:r w:rsidR="00C27B70" w:rsidRPr="009E6B13">
        <w:rPr>
          <w:rFonts w:asciiTheme="majorBidi" w:hAnsiTheme="majorBidi" w:cstheme="majorBidi"/>
          <w:color w:val="000000" w:themeColor="text1"/>
        </w:rPr>
        <w:t>” adıyla anılan</w:t>
      </w:r>
      <w:r w:rsidR="00C27B70" w:rsidRPr="009E6B13">
        <w:rPr>
          <w:rFonts w:asciiTheme="majorBidi" w:hAnsiTheme="majorBidi" w:cstheme="majorBidi"/>
          <w:b/>
          <w:bCs/>
          <w:color w:val="000000" w:themeColor="text1"/>
        </w:rPr>
        <w:t xml:space="preserve"> </w:t>
      </w:r>
      <w:r w:rsidR="00C27B70" w:rsidRPr="009E6B13">
        <w:rPr>
          <w:rFonts w:asciiTheme="majorBidi" w:hAnsiTheme="majorBidi" w:cstheme="majorBidi"/>
          <w:color w:val="000000" w:themeColor="text1"/>
        </w:rPr>
        <w:t>Tebük Gazvesi</w:t>
      </w:r>
      <w:r w:rsidR="00C27B70" w:rsidRPr="009E6B13">
        <w:rPr>
          <w:rStyle w:val="DipnotBavurusu"/>
          <w:rFonts w:asciiTheme="majorBidi" w:hAnsiTheme="majorBidi" w:cstheme="majorBidi"/>
          <w:color w:val="000000" w:themeColor="text1"/>
        </w:rPr>
        <w:footnoteReference w:id="8"/>
      </w:r>
      <w:r w:rsidR="00C27B70" w:rsidRPr="009E6B13">
        <w:rPr>
          <w:rFonts w:asciiTheme="majorBidi" w:hAnsiTheme="majorBidi" w:cstheme="majorBidi"/>
          <w:color w:val="000000" w:themeColor="text1"/>
        </w:rPr>
        <w:t xml:space="preserve"> </w:t>
      </w:r>
      <w:r w:rsidR="00A0785D" w:rsidRPr="009E6B13">
        <w:rPr>
          <w:rFonts w:asciiTheme="majorBidi" w:hAnsiTheme="majorBidi" w:cstheme="majorBidi"/>
          <w:color w:val="000000" w:themeColor="text1"/>
        </w:rPr>
        <w:t xml:space="preserve">dönüşünde ifâde buyurdukları; </w:t>
      </w:r>
    </w:p>
    <w:p w:rsidR="00C27B70" w:rsidRPr="009E6B13" w:rsidRDefault="00C27B70" w:rsidP="00A0785D">
      <w:pPr>
        <w:ind w:firstLine="720"/>
        <w:jc w:val="both"/>
        <w:rPr>
          <w:rFonts w:asciiTheme="majorBidi" w:hAnsiTheme="majorBidi" w:cstheme="majorBidi"/>
          <w:color w:val="000000" w:themeColor="text1"/>
        </w:rPr>
      </w:pPr>
      <w:r w:rsidRPr="009E6B13">
        <w:rPr>
          <w:rFonts w:asciiTheme="majorBidi" w:hAnsiTheme="majorBidi" w:cstheme="majorBidi"/>
          <w:i/>
          <w:iCs/>
          <w:color w:val="000000" w:themeColor="text1"/>
        </w:rPr>
        <w:t>“Şimdi küçük cihaddan büyük cihada dönüyoruz.”</w:t>
      </w:r>
      <w:r w:rsidR="00ED6C7C" w:rsidRPr="009E6B13">
        <w:rPr>
          <w:rFonts w:asciiTheme="majorBidi" w:hAnsiTheme="majorBidi" w:cstheme="majorBidi"/>
          <w:color w:val="000000" w:themeColor="text1"/>
        </w:rPr>
        <w:t xml:space="preserve"> </w:t>
      </w:r>
      <w:r w:rsidRPr="009E6B13">
        <w:rPr>
          <w:rFonts w:asciiTheme="majorBidi" w:hAnsiTheme="majorBidi" w:cstheme="majorBidi"/>
          <w:color w:val="000000" w:themeColor="text1"/>
        </w:rPr>
        <w:t>beyanları, şüphesiz ki bu hakikatin bir if</w:t>
      </w:r>
      <w:r w:rsidR="00A0785D" w:rsidRPr="009E6B13">
        <w:rPr>
          <w:rFonts w:asciiTheme="majorBidi" w:hAnsiTheme="majorBidi" w:cstheme="majorBidi"/>
          <w:color w:val="000000" w:themeColor="text1"/>
        </w:rPr>
        <w:t>a</w:t>
      </w:r>
      <w:r w:rsidRPr="009E6B13">
        <w:rPr>
          <w:rFonts w:asciiTheme="majorBidi" w:hAnsiTheme="majorBidi" w:cstheme="majorBidi"/>
          <w:color w:val="000000" w:themeColor="text1"/>
        </w:rPr>
        <w:t>desidir.</w:t>
      </w:r>
      <w:r w:rsidR="005A2867" w:rsidRPr="009E6B13">
        <w:rPr>
          <w:rFonts w:asciiTheme="majorBidi" w:hAnsiTheme="majorBidi" w:cstheme="majorBidi"/>
          <w:color w:val="000000" w:themeColor="text1"/>
        </w:rPr>
        <w:t xml:space="preserve"> </w:t>
      </w:r>
    </w:p>
    <w:p w:rsidR="00C27B70" w:rsidRPr="009E6B13" w:rsidRDefault="009F02A2" w:rsidP="006514BE">
      <w:pPr>
        <w:ind w:firstLine="720"/>
        <w:jc w:val="both"/>
        <w:rPr>
          <w:rFonts w:asciiTheme="majorBidi" w:hAnsiTheme="majorBidi" w:cstheme="majorBidi"/>
          <w:color w:val="000000" w:themeColor="text1"/>
        </w:rPr>
      </w:pPr>
      <w:r w:rsidRPr="009E6B13">
        <w:rPr>
          <w:rFonts w:asciiTheme="majorBidi" w:hAnsiTheme="majorBidi" w:cstheme="majorBidi"/>
          <w:color w:val="000000" w:themeColor="text1"/>
        </w:rPr>
        <w:t>Çok</w:t>
      </w:r>
      <w:r w:rsidR="00C27B70" w:rsidRPr="009E6B13">
        <w:rPr>
          <w:rFonts w:asciiTheme="majorBidi" w:hAnsiTheme="majorBidi" w:cstheme="majorBidi"/>
          <w:color w:val="000000" w:themeColor="text1"/>
        </w:rPr>
        <w:t xml:space="preserve"> zorlu bir seferden sonra vârid</w:t>
      </w:r>
      <w:r w:rsidR="00741A49" w:rsidRPr="009E6B13">
        <w:rPr>
          <w:rFonts w:asciiTheme="majorBidi" w:hAnsiTheme="majorBidi" w:cstheme="majorBidi"/>
          <w:color w:val="000000" w:themeColor="text1"/>
        </w:rPr>
        <w:t xml:space="preserve"> olan bu söz üzerine; </w:t>
      </w:r>
    </w:p>
    <w:p w:rsidR="00C27B70" w:rsidRPr="009E6B13" w:rsidRDefault="00857DD5" w:rsidP="006514BE">
      <w:pPr>
        <w:ind w:firstLine="720"/>
        <w:jc w:val="both"/>
        <w:rPr>
          <w:rFonts w:asciiTheme="majorBidi" w:hAnsiTheme="majorBidi" w:cstheme="majorBidi"/>
          <w:color w:val="000000" w:themeColor="text1"/>
        </w:rPr>
      </w:pPr>
      <w:r w:rsidRPr="009E6B13">
        <w:rPr>
          <w:rFonts w:asciiTheme="majorBidi" w:hAnsiTheme="majorBidi" w:cstheme="majorBidi"/>
          <w:color w:val="000000" w:themeColor="text1"/>
        </w:rPr>
        <w:t>“</w:t>
      </w:r>
      <w:r w:rsidR="00C27B70" w:rsidRPr="009E6B13">
        <w:rPr>
          <w:rFonts w:asciiTheme="majorBidi" w:hAnsiTheme="majorBidi" w:cstheme="majorBidi"/>
          <w:color w:val="000000" w:themeColor="text1"/>
        </w:rPr>
        <w:t>Bundan daha büyük cihad o</w:t>
      </w:r>
      <w:r w:rsidR="006E7EBE" w:rsidRPr="009E6B13">
        <w:rPr>
          <w:rFonts w:asciiTheme="majorBidi" w:hAnsiTheme="majorBidi" w:cstheme="majorBidi"/>
          <w:color w:val="000000" w:themeColor="text1"/>
        </w:rPr>
        <w:t>lur mu?” diye hayrete düşen asha</w:t>
      </w:r>
      <w:r w:rsidR="00C27B70" w:rsidRPr="009E6B13">
        <w:rPr>
          <w:rFonts w:asciiTheme="majorBidi" w:hAnsiTheme="majorBidi" w:cstheme="majorBidi"/>
          <w:color w:val="000000" w:themeColor="text1"/>
        </w:rPr>
        <w:t>bına</w:t>
      </w:r>
      <w:r w:rsidR="006C173B" w:rsidRPr="009E6B13">
        <w:rPr>
          <w:rFonts w:asciiTheme="majorBidi" w:hAnsiTheme="majorBidi" w:cstheme="majorBidi"/>
          <w:color w:val="000000" w:themeColor="text1"/>
        </w:rPr>
        <w:t>, Peygamber Efendimiz</w:t>
      </w:r>
      <w:r w:rsidR="006E7EBE" w:rsidRPr="009E6B13">
        <w:rPr>
          <w:rFonts w:asciiTheme="majorBidi" w:hAnsiTheme="majorBidi" w:cstheme="majorBidi"/>
          <w:color w:val="000000" w:themeColor="text1"/>
        </w:rPr>
        <w:t xml:space="preserve"> </w:t>
      </w:r>
      <w:r w:rsidR="006E7EBE" w:rsidRPr="009E6B13">
        <w:rPr>
          <w:rFonts w:asciiTheme="majorBidi" w:eastAsia="Times New Roman" w:hAnsiTheme="majorBidi" w:cstheme="majorBidi"/>
          <w:color w:val="000000" w:themeColor="text1"/>
          <w:lang w:eastAsia="tr-TR"/>
        </w:rPr>
        <w:t>(sav)</w:t>
      </w:r>
      <w:r w:rsidR="006C173B" w:rsidRPr="009E6B13">
        <w:rPr>
          <w:rFonts w:asciiTheme="majorBidi" w:hAnsiTheme="majorBidi" w:cstheme="majorBidi"/>
          <w:color w:val="000000" w:themeColor="text1"/>
        </w:rPr>
        <w:t xml:space="preserve">; </w:t>
      </w:r>
    </w:p>
    <w:p w:rsidR="00C27B70" w:rsidRPr="009E6B13" w:rsidRDefault="00857DD5" w:rsidP="006514BE">
      <w:pPr>
        <w:ind w:firstLine="720"/>
        <w:jc w:val="both"/>
        <w:rPr>
          <w:rFonts w:asciiTheme="majorBidi" w:hAnsiTheme="majorBidi" w:cstheme="majorBidi"/>
          <w:color w:val="000000" w:themeColor="text1"/>
        </w:rPr>
      </w:pPr>
      <w:r w:rsidRPr="009E6B13">
        <w:rPr>
          <w:rFonts w:asciiTheme="majorBidi" w:hAnsiTheme="majorBidi" w:cstheme="majorBidi"/>
          <w:i/>
          <w:iCs/>
          <w:color w:val="000000" w:themeColor="text1"/>
        </w:rPr>
        <w:t>“</w:t>
      </w:r>
      <w:r w:rsidR="00C27B70" w:rsidRPr="009E6B13">
        <w:rPr>
          <w:rFonts w:asciiTheme="majorBidi" w:hAnsiTheme="majorBidi" w:cstheme="majorBidi"/>
          <w:i/>
          <w:iCs/>
          <w:color w:val="000000" w:themeColor="text1"/>
        </w:rPr>
        <w:t>Evet! Şimdi küçük cihaddan en büyük cihada; (yani) nefs ile mücâhedeye dönüyoruz!”</w:t>
      </w:r>
      <w:r w:rsidR="00ED6C7C" w:rsidRPr="009E6B13">
        <w:rPr>
          <w:rStyle w:val="DipnotBavurusu"/>
          <w:rFonts w:asciiTheme="majorBidi" w:hAnsiTheme="majorBidi" w:cstheme="majorBidi"/>
          <w:i/>
          <w:iCs/>
          <w:color w:val="000000" w:themeColor="text1"/>
        </w:rPr>
        <w:footnoteReference w:id="9"/>
      </w:r>
      <w:r w:rsidR="00C27B70" w:rsidRPr="009E6B13">
        <w:rPr>
          <w:rFonts w:asciiTheme="majorBidi" w:hAnsiTheme="majorBidi" w:cstheme="majorBidi"/>
          <w:color w:val="000000" w:themeColor="text1"/>
        </w:rPr>
        <w:t xml:space="preserve"> </w:t>
      </w:r>
      <w:r w:rsidR="00481EC6" w:rsidRPr="009E6B13">
        <w:rPr>
          <w:rFonts w:asciiTheme="majorBidi" w:hAnsiTheme="majorBidi" w:cstheme="majorBidi"/>
          <w:color w:val="000000" w:themeColor="text1"/>
        </w:rPr>
        <w:t>Şeklinde</w:t>
      </w:r>
      <w:r w:rsidR="00C27B70" w:rsidRPr="009E6B13">
        <w:rPr>
          <w:rFonts w:asciiTheme="majorBidi" w:hAnsiTheme="majorBidi" w:cstheme="majorBidi"/>
          <w:color w:val="000000" w:themeColor="text1"/>
        </w:rPr>
        <w:t xml:space="preserve"> </w:t>
      </w:r>
      <w:r w:rsidR="00481EC6" w:rsidRPr="009E6B13">
        <w:rPr>
          <w:rFonts w:asciiTheme="majorBidi" w:hAnsiTheme="majorBidi" w:cstheme="majorBidi"/>
          <w:color w:val="000000" w:themeColor="text1"/>
        </w:rPr>
        <w:t>mukabelede</w:t>
      </w:r>
      <w:r w:rsidR="00C27B70" w:rsidRPr="009E6B13">
        <w:rPr>
          <w:rFonts w:asciiTheme="majorBidi" w:hAnsiTheme="majorBidi" w:cstheme="majorBidi"/>
          <w:color w:val="000000" w:themeColor="text1"/>
        </w:rPr>
        <w:t xml:space="preserve"> bulunmuşlardır.</w:t>
      </w:r>
      <w:r w:rsidR="00ED6C7C" w:rsidRPr="009E6B13">
        <w:rPr>
          <w:rFonts w:asciiTheme="majorBidi" w:hAnsiTheme="majorBidi" w:cstheme="majorBidi"/>
          <w:color w:val="000000" w:themeColor="text1"/>
        </w:rPr>
        <w:t xml:space="preserve"> </w:t>
      </w:r>
    </w:p>
    <w:p w:rsidR="00EA3C93" w:rsidRPr="009E6B13" w:rsidRDefault="00B856DE" w:rsidP="00C54B35">
      <w:pPr>
        <w:ind w:firstLine="720"/>
        <w:jc w:val="both"/>
        <w:rPr>
          <w:rFonts w:asciiTheme="majorBidi" w:hAnsiTheme="majorBidi" w:cstheme="majorBidi"/>
          <w:color w:val="000000" w:themeColor="text1"/>
        </w:rPr>
      </w:pPr>
      <w:r w:rsidRPr="009E6B13">
        <w:rPr>
          <w:rFonts w:asciiTheme="majorBidi" w:hAnsiTheme="majorBidi" w:cstheme="majorBidi"/>
          <w:color w:val="000000" w:themeColor="text1"/>
        </w:rPr>
        <w:lastRenderedPageBreak/>
        <w:t>Tasavvuf</w:t>
      </w:r>
      <w:r w:rsidR="005A2867" w:rsidRPr="009E6B13">
        <w:rPr>
          <w:rFonts w:asciiTheme="majorBidi" w:hAnsiTheme="majorBidi" w:cstheme="majorBidi"/>
          <w:color w:val="000000" w:themeColor="text1"/>
        </w:rPr>
        <w:t xml:space="preserve"> da</w:t>
      </w:r>
      <w:r w:rsidR="00DC453C" w:rsidRPr="009E6B13">
        <w:rPr>
          <w:rFonts w:asciiTheme="majorBidi" w:hAnsiTheme="majorBidi" w:cstheme="majorBidi"/>
          <w:color w:val="000000" w:themeColor="text1"/>
        </w:rPr>
        <w:t xml:space="preserve"> bir açıdan</w:t>
      </w:r>
      <w:r w:rsidRPr="009E6B13">
        <w:rPr>
          <w:rFonts w:asciiTheme="majorBidi" w:hAnsiTheme="majorBidi" w:cstheme="majorBidi"/>
          <w:color w:val="000000" w:themeColor="text1"/>
        </w:rPr>
        <w:t>, ne</w:t>
      </w:r>
      <w:r w:rsidR="002E5C9D" w:rsidRPr="009E6B13">
        <w:rPr>
          <w:rFonts w:asciiTheme="majorBidi" w:hAnsiTheme="majorBidi" w:cstheme="majorBidi"/>
          <w:color w:val="000000" w:themeColor="text1"/>
        </w:rPr>
        <w:t>fse karşı sulhu</w:t>
      </w:r>
      <w:r w:rsidRPr="009E6B13">
        <w:rPr>
          <w:rFonts w:asciiTheme="majorBidi" w:hAnsiTheme="majorBidi" w:cstheme="majorBidi"/>
          <w:color w:val="000000" w:themeColor="text1"/>
        </w:rPr>
        <w:t xml:space="preserve"> olmayan bir cenk</w:t>
      </w:r>
      <w:r w:rsidR="005A2867" w:rsidRPr="009E6B13">
        <w:rPr>
          <w:rFonts w:asciiTheme="majorBidi" w:hAnsiTheme="majorBidi" w:cstheme="majorBidi"/>
          <w:color w:val="000000" w:themeColor="text1"/>
        </w:rPr>
        <w:t xml:space="preserve"> diye tarif edilir. </w:t>
      </w:r>
      <w:r w:rsidRPr="009E6B13">
        <w:rPr>
          <w:rFonts w:asciiTheme="majorBidi" w:hAnsiTheme="majorBidi" w:cstheme="majorBidi"/>
          <w:color w:val="000000" w:themeColor="text1"/>
        </w:rPr>
        <w:t>Zira</w:t>
      </w:r>
      <w:r w:rsidR="00AA5152" w:rsidRPr="009E6B13">
        <w:rPr>
          <w:rFonts w:asciiTheme="majorBidi" w:hAnsiTheme="majorBidi" w:cstheme="majorBidi"/>
          <w:color w:val="000000" w:themeColor="text1"/>
        </w:rPr>
        <w:t xml:space="preserve"> nefs,</w:t>
      </w:r>
      <w:r w:rsidRPr="009E6B13">
        <w:rPr>
          <w:rFonts w:asciiTheme="majorBidi" w:hAnsiTheme="majorBidi" w:cstheme="majorBidi"/>
          <w:color w:val="000000" w:themeColor="text1"/>
        </w:rPr>
        <w:t xml:space="preserve"> terbiye edilmesi gereken ve ancak büyük cih</w:t>
      </w:r>
      <w:r w:rsidR="00C54B35" w:rsidRPr="009E6B13">
        <w:rPr>
          <w:rFonts w:asciiTheme="majorBidi" w:hAnsiTheme="majorBidi" w:cstheme="majorBidi"/>
          <w:color w:val="000000" w:themeColor="text1"/>
        </w:rPr>
        <w:t>a</w:t>
      </w:r>
      <w:r w:rsidRPr="009E6B13">
        <w:rPr>
          <w:rFonts w:asciiTheme="majorBidi" w:hAnsiTheme="majorBidi" w:cstheme="majorBidi"/>
          <w:color w:val="000000" w:themeColor="text1"/>
        </w:rPr>
        <w:t>d ile terbiye edilebilen, sırlarla dolu bir kuvvettir.</w:t>
      </w:r>
      <w:r w:rsidR="00C12A07" w:rsidRPr="009E6B13">
        <w:rPr>
          <w:rFonts w:asciiTheme="majorBidi" w:hAnsiTheme="majorBidi" w:cstheme="majorBidi"/>
          <w:color w:val="000000" w:themeColor="text1"/>
        </w:rPr>
        <w:t xml:space="preserve"> </w:t>
      </w:r>
    </w:p>
    <w:p w:rsidR="00AA065F" w:rsidRPr="009E6B13" w:rsidRDefault="00C12A07" w:rsidP="006514BE">
      <w:pPr>
        <w:ind w:firstLine="720"/>
        <w:jc w:val="both"/>
        <w:rPr>
          <w:rFonts w:asciiTheme="majorBidi" w:hAnsiTheme="majorBidi" w:cstheme="majorBidi"/>
          <w:color w:val="000000" w:themeColor="text1"/>
        </w:rPr>
      </w:pPr>
      <w:r w:rsidRPr="009E6B13">
        <w:rPr>
          <w:rFonts w:asciiTheme="majorBidi" w:hAnsiTheme="majorBidi" w:cstheme="majorBidi"/>
          <w:color w:val="000000" w:themeColor="text1"/>
        </w:rPr>
        <w:t>Güçsüzlüğünden yakınan bir sahabiye Resulullah</w:t>
      </w:r>
      <w:r w:rsidR="002F23CF" w:rsidRPr="009E6B13">
        <w:rPr>
          <w:rFonts w:asciiTheme="majorBidi" w:hAnsiTheme="majorBidi" w:cstheme="majorBidi"/>
          <w:color w:val="000000" w:themeColor="text1"/>
        </w:rPr>
        <w:t xml:space="preserve"> (s.a.v.)</w:t>
      </w:r>
      <w:r w:rsidRPr="009E6B13">
        <w:rPr>
          <w:rFonts w:asciiTheme="majorBidi" w:hAnsiTheme="majorBidi" w:cstheme="majorBidi"/>
          <w:color w:val="000000" w:themeColor="text1"/>
        </w:rPr>
        <w:t xml:space="preserve">: </w:t>
      </w:r>
      <w:r w:rsidRPr="009E6B13">
        <w:rPr>
          <w:rFonts w:asciiTheme="majorBidi" w:hAnsiTheme="majorBidi" w:cstheme="majorBidi"/>
          <w:i/>
          <w:iCs/>
          <w:color w:val="000000" w:themeColor="text1"/>
        </w:rPr>
        <w:t>“Güç kuvvet istemeyen cihada, hacca katıl!”</w:t>
      </w:r>
      <w:r w:rsidRPr="009E6B13">
        <w:rPr>
          <w:rStyle w:val="DipnotBavurusu"/>
          <w:rFonts w:asciiTheme="majorBidi" w:hAnsiTheme="majorBidi" w:cstheme="majorBidi"/>
          <w:color w:val="000000" w:themeColor="text1"/>
        </w:rPr>
        <w:footnoteReference w:id="10"/>
      </w:r>
      <w:r w:rsidR="00DC453C" w:rsidRPr="009E6B13">
        <w:rPr>
          <w:rFonts w:asciiTheme="majorBidi" w:hAnsiTheme="majorBidi" w:cstheme="majorBidi"/>
          <w:color w:val="000000" w:themeColor="text1"/>
        </w:rPr>
        <w:t xml:space="preserve"> </w:t>
      </w:r>
      <w:r w:rsidR="00481EC6" w:rsidRPr="009E6B13">
        <w:rPr>
          <w:rFonts w:asciiTheme="majorBidi" w:hAnsiTheme="majorBidi" w:cstheme="majorBidi"/>
          <w:color w:val="000000" w:themeColor="text1"/>
        </w:rPr>
        <w:t>Buyurmuştur</w:t>
      </w:r>
      <w:r w:rsidRPr="009E6B13">
        <w:rPr>
          <w:rFonts w:asciiTheme="majorBidi" w:hAnsiTheme="majorBidi" w:cstheme="majorBidi"/>
          <w:color w:val="000000" w:themeColor="text1"/>
        </w:rPr>
        <w:t xml:space="preserve">. </w:t>
      </w:r>
      <w:r w:rsidR="002F23CF" w:rsidRPr="009E6B13">
        <w:rPr>
          <w:rFonts w:asciiTheme="majorBidi" w:hAnsiTheme="majorBidi" w:cstheme="majorBidi"/>
          <w:color w:val="000000" w:themeColor="text1"/>
        </w:rPr>
        <w:t xml:space="preserve">Yine başka bir hadis-i şerifte: </w:t>
      </w:r>
    </w:p>
    <w:p w:rsidR="00C12A07" w:rsidRPr="009E6B13" w:rsidRDefault="00C12A07" w:rsidP="006514BE">
      <w:pPr>
        <w:ind w:firstLine="720"/>
        <w:jc w:val="both"/>
        <w:rPr>
          <w:rFonts w:asciiTheme="majorBidi" w:hAnsiTheme="majorBidi" w:cstheme="majorBidi"/>
          <w:color w:val="000000" w:themeColor="text1"/>
        </w:rPr>
      </w:pPr>
      <w:r w:rsidRPr="009E6B13">
        <w:rPr>
          <w:rFonts w:asciiTheme="majorBidi" w:hAnsiTheme="majorBidi" w:cstheme="majorBidi"/>
          <w:i/>
          <w:iCs/>
          <w:color w:val="000000" w:themeColor="text1"/>
        </w:rPr>
        <w:t>“Yaşlının, küçüğün, zayıf, düşkün ve kadının cihadı hac ve umre yapmaktır.”</w:t>
      </w:r>
      <w:r w:rsidRPr="009E6B13">
        <w:rPr>
          <w:rStyle w:val="DipnotBavurusu"/>
          <w:rFonts w:asciiTheme="majorBidi" w:hAnsiTheme="majorBidi" w:cstheme="majorBidi"/>
          <w:i/>
          <w:iCs/>
          <w:color w:val="000000" w:themeColor="text1"/>
        </w:rPr>
        <w:footnoteReference w:id="11"/>
      </w:r>
      <w:r w:rsidR="00D433C3">
        <w:rPr>
          <w:rFonts w:asciiTheme="majorBidi" w:hAnsiTheme="majorBidi" w:cstheme="majorBidi"/>
          <w:i/>
          <w:iCs/>
          <w:color w:val="000000" w:themeColor="text1"/>
        </w:rPr>
        <w:t xml:space="preserve"> </w:t>
      </w:r>
      <w:r w:rsidR="002F23CF" w:rsidRPr="009E6B13">
        <w:rPr>
          <w:rFonts w:asciiTheme="majorBidi" w:hAnsiTheme="majorBidi" w:cstheme="majorBidi"/>
          <w:color w:val="000000" w:themeColor="text1"/>
        </w:rPr>
        <w:t xml:space="preserve">buyurmaktadır. </w:t>
      </w:r>
      <w:r w:rsidR="008525E0" w:rsidRPr="009E6B13">
        <w:rPr>
          <w:rFonts w:asciiTheme="majorBidi" w:hAnsiTheme="majorBidi" w:cstheme="majorBidi"/>
          <w:color w:val="000000" w:themeColor="text1"/>
        </w:rPr>
        <w:t xml:space="preserve">Bu hadislerden haccın sadece zayıflar, düşkünler, yaşlılar ve kadınlar için olduğu anlaşılmaz. Aksine haccın bu sayılan gruplar için cihada denk bir fedakarlık olduğu vurgulanmaktadır. </w:t>
      </w:r>
      <w:r w:rsidR="0090450B" w:rsidRPr="009E6B13">
        <w:rPr>
          <w:rFonts w:asciiTheme="majorBidi" w:hAnsiTheme="majorBidi" w:cstheme="majorBidi"/>
          <w:color w:val="000000" w:themeColor="text1"/>
        </w:rPr>
        <w:t xml:space="preserve">Esasen Peygamber Efendimiz </w:t>
      </w:r>
      <w:r w:rsidR="006E7EBE" w:rsidRPr="009E6B13">
        <w:rPr>
          <w:rFonts w:asciiTheme="majorBidi" w:hAnsiTheme="majorBidi" w:cstheme="majorBidi"/>
          <w:color w:val="000000" w:themeColor="text1"/>
        </w:rPr>
        <w:t>(s</w:t>
      </w:r>
      <w:r w:rsidR="00810A8D">
        <w:rPr>
          <w:rFonts w:asciiTheme="majorBidi" w:hAnsiTheme="majorBidi" w:cstheme="majorBidi"/>
          <w:color w:val="000000" w:themeColor="text1"/>
        </w:rPr>
        <w:t>.</w:t>
      </w:r>
      <w:r w:rsidR="006E7EBE" w:rsidRPr="009E6B13">
        <w:rPr>
          <w:rFonts w:asciiTheme="majorBidi" w:hAnsiTheme="majorBidi" w:cstheme="majorBidi"/>
          <w:color w:val="000000" w:themeColor="text1"/>
        </w:rPr>
        <w:t>a</w:t>
      </w:r>
      <w:r w:rsidR="00810A8D">
        <w:rPr>
          <w:rFonts w:asciiTheme="majorBidi" w:hAnsiTheme="majorBidi" w:cstheme="majorBidi"/>
          <w:color w:val="000000" w:themeColor="text1"/>
        </w:rPr>
        <w:t>.</w:t>
      </w:r>
      <w:r w:rsidR="006E7EBE" w:rsidRPr="009E6B13">
        <w:rPr>
          <w:rFonts w:asciiTheme="majorBidi" w:hAnsiTheme="majorBidi" w:cstheme="majorBidi"/>
          <w:color w:val="000000" w:themeColor="text1"/>
        </w:rPr>
        <w:t>v</w:t>
      </w:r>
      <w:r w:rsidR="00810A8D">
        <w:rPr>
          <w:rFonts w:asciiTheme="majorBidi" w:hAnsiTheme="majorBidi" w:cstheme="majorBidi"/>
          <w:color w:val="000000" w:themeColor="text1"/>
        </w:rPr>
        <w:t>.</w:t>
      </w:r>
      <w:r w:rsidR="006E7EBE" w:rsidRPr="009E6B13">
        <w:rPr>
          <w:rFonts w:asciiTheme="majorBidi" w:hAnsiTheme="majorBidi" w:cstheme="majorBidi"/>
          <w:color w:val="000000" w:themeColor="text1"/>
        </w:rPr>
        <w:t xml:space="preserve">) </w:t>
      </w:r>
      <w:r w:rsidR="0090450B" w:rsidRPr="009E6B13">
        <w:rPr>
          <w:rFonts w:asciiTheme="majorBidi" w:hAnsiTheme="majorBidi" w:cstheme="majorBidi"/>
          <w:color w:val="000000" w:themeColor="text1"/>
        </w:rPr>
        <w:t xml:space="preserve">toplumun farklı kesimlerini sayarak toplumun tamamını hac ibadetiyle cihada dahil etmektedir. </w:t>
      </w:r>
    </w:p>
    <w:p w:rsidR="00C756D7" w:rsidRPr="009E6B13" w:rsidRDefault="00F51CEB" w:rsidP="001F3F0A">
      <w:pPr>
        <w:ind w:firstLine="720"/>
        <w:jc w:val="both"/>
        <w:rPr>
          <w:rFonts w:asciiTheme="majorBidi" w:hAnsiTheme="majorBidi" w:cstheme="majorBidi"/>
          <w:color w:val="000000" w:themeColor="text1"/>
        </w:rPr>
      </w:pPr>
      <w:r w:rsidRPr="009E6B13">
        <w:rPr>
          <w:rFonts w:asciiTheme="majorBidi" w:hAnsiTheme="majorBidi" w:cstheme="majorBidi"/>
          <w:color w:val="000000" w:themeColor="text1"/>
        </w:rPr>
        <w:t>Hz. Aişe cihada katılmak isteyince Hz. Peygamber</w:t>
      </w:r>
      <w:r w:rsidR="006E4650" w:rsidRPr="009E6B13">
        <w:rPr>
          <w:rFonts w:asciiTheme="majorBidi" w:hAnsiTheme="majorBidi" w:cstheme="majorBidi"/>
          <w:color w:val="000000" w:themeColor="text1"/>
        </w:rPr>
        <w:t>;</w:t>
      </w:r>
      <w:r w:rsidRPr="009E6B13">
        <w:rPr>
          <w:rFonts w:asciiTheme="majorBidi" w:hAnsiTheme="majorBidi" w:cstheme="majorBidi"/>
          <w:color w:val="000000" w:themeColor="text1"/>
        </w:rPr>
        <w:t xml:space="preserve"> </w:t>
      </w:r>
      <w:r w:rsidR="00C12A07" w:rsidRPr="009E6B13">
        <w:rPr>
          <w:rFonts w:asciiTheme="majorBidi" w:hAnsiTheme="majorBidi" w:cstheme="majorBidi"/>
          <w:color w:val="000000" w:themeColor="text1"/>
        </w:rPr>
        <w:t>“</w:t>
      </w:r>
      <w:r w:rsidRPr="009E6B13">
        <w:rPr>
          <w:rFonts w:asciiTheme="majorBidi" w:hAnsiTheme="majorBidi" w:cstheme="majorBidi"/>
          <w:color w:val="000000" w:themeColor="text1"/>
        </w:rPr>
        <w:t>Siz hanımların cihadı hacdır”</w:t>
      </w:r>
      <w:r w:rsidRPr="009E6B13">
        <w:rPr>
          <w:rFonts w:asciiTheme="majorBidi" w:hAnsiTheme="majorBidi" w:cstheme="majorBidi"/>
          <w:i/>
          <w:iCs/>
          <w:color w:val="000000" w:themeColor="text1"/>
        </w:rPr>
        <w:t xml:space="preserve"> </w:t>
      </w:r>
      <w:r w:rsidRPr="009E6B13">
        <w:rPr>
          <w:rFonts w:asciiTheme="majorBidi" w:hAnsiTheme="majorBidi" w:cstheme="majorBidi"/>
          <w:color w:val="000000" w:themeColor="text1"/>
        </w:rPr>
        <w:t>buyurdu.</w:t>
      </w:r>
      <w:r w:rsidRPr="009E6B13">
        <w:rPr>
          <w:rStyle w:val="DipnotBavurusu"/>
          <w:rFonts w:asciiTheme="majorBidi" w:hAnsiTheme="majorBidi" w:cstheme="majorBidi"/>
          <w:color w:val="000000" w:themeColor="text1"/>
        </w:rPr>
        <w:footnoteReference w:id="12"/>
      </w:r>
      <w:r w:rsidRPr="009E6B13">
        <w:rPr>
          <w:rFonts w:asciiTheme="majorBidi" w:hAnsiTheme="majorBidi" w:cstheme="majorBidi"/>
          <w:color w:val="000000" w:themeColor="text1"/>
        </w:rPr>
        <w:t xml:space="preserve"> </w:t>
      </w:r>
      <w:r w:rsidR="00C756D7" w:rsidRPr="009E6B13">
        <w:rPr>
          <w:rFonts w:asciiTheme="majorBidi" w:hAnsiTheme="majorBidi" w:cstheme="majorBidi"/>
          <w:color w:val="000000" w:themeColor="text1"/>
        </w:rPr>
        <w:t>Hadis-i şerifte haccın</w:t>
      </w:r>
      <w:r w:rsidR="00FA05D4" w:rsidRPr="009E6B13">
        <w:rPr>
          <w:rFonts w:asciiTheme="majorBidi" w:hAnsiTheme="majorBidi" w:cstheme="majorBidi"/>
          <w:color w:val="000000" w:themeColor="text1"/>
        </w:rPr>
        <w:t xml:space="preserve">, </w:t>
      </w:r>
      <w:r w:rsidR="00C756D7" w:rsidRPr="009E6B13">
        <w:rPr>
          <w:rFonts w:asciiTheme="majorBidi" w:hAnsiTheme="majorBidi" w:cstheme="majorBidi"/>
          <w:color w:val="000000" w:themeColor="text1"/>
        </w:rPr>
        <w:t xml:space="preserve">erkekler için bu derece faziletli olan cihada denk olarak hanımlara alternatif sunulmasının sebebi olarak şunları söylemek mümkün olabilir. Cihadın kadınlar için zor olması bunun yanı sıra </w:t>
      </w:r>
      <w:r w:rsidR="00FA05D4" w:rsidRPr="009E6B13">
        <w:rPr>
          <w:rFonts w:asciiTheme="majorBidi" w:hAnsiTheme="majorBidi" w:cstheme="majorBidi"/>
          <w:color w:val="000000" w:themeColor="text1"/>
        </w:rPr>
        <w:t>nefisle mücadelenin büyük cihad olması ve hanımların dindarlığı ve duygusallıkları dikkate alındığında, onların gayretleriyle haccın birey ve toplumun olgunlaşmasındaki rolünün büyük oluşu, hacda karşılaşılan meşakkatler sebebiyle bir nevi nefis mücadelesi yapılması</w:t>
      </w:r>
      <w:r w:rsidR="001F3F0A" w:rsidRPr="009E6B13">
        <w:rPr>
          <w:rFonts w:asciiTheme="majorBidi" w:hAnsiTheme="majorBidi" w:cstheme="majorBidi"/>
          <w:color w:val="000000" w:themeColor="text1"/>
        </w:rPr>
        <w:t xml:space="preserve"> vb.</w:t>
      </w:r>
      <w:r w:rsidR="00FA05D4" w:rsidRPr="009E6B13">
        <w:rPr>
          <w:rFonts w:asciiTheme="majorBidi" w:hAnsiTheme="majorBidi" w:cstheme="majorBidi"/>
          <w:color w:val="000000" w:themeColor="text1"/>
        </w:rPr>
        <w:t xml:space="preserve"> sayılabilir. </w:t>
      </w:r>
      <w:r w:rsidR="00144882" w:rsidRPr="009E6B13">
        <w:rPr>
          <w:rFonts w:asciiTheme="majorBidi" w:hAnsiTheme="majorBidi" w:cstheme="majorBidi"/>
          <w:color w:val="000000" w:themeColor="text1"/>
        </w:rPr>
        <w:t xml:space="preserve">Allah </w:t>
      </w:r>
      <w:r w:rsidR="008972D7" w:rsidRPr="009E6B13">
        <w:rPr>
          <w:rFonts w:asciiTheme="majorBidi" w:hAnsiTheme="majorBidi" w:cstheme="majorBidi"/>
          <w:color w:val="000000" w:themeColor="text1"/>
        </w:rPr>
        <w:t>Resulü’nün</w:t>
      </w:r>
      <w:r w:rsidR="00144882" w:rsidRPr="009E6B13">
        <w:rPr>
          <w:rFonts w:asciiTheme="majorBidi" w:hAnsiTheme="majorBidi" w:cstheme="majorBidi"/>
          <w:color w:val="000000" w:themeColor="text1"/>
        </w:rPr>
        <w:t>, zor oluşundan dolayı “Allah</w:t>
      </w:r>
      <w:r w:rsidR="008972D7">
        <w:rPr>
          <w:rFonts w:asciiTheme="majorBidi" w:hAnsiTheme="majorBidi" w:cstheme="majorBidi"/>
          <w:color w:val="000000" w:themeColor="text1"/>
        </w:rPr>
        <w:t>’</w:t>
      </w:r>
      <w:r w:rsidR="00144882" w:rsidRPr="009E6B13">
        <w:rPr>
          <w:rFonts w:asciiTheme="majorBidi" w:hAnsiTheme="majorBidi" w:cstheme="majorBidi"/>
          <w:color w:val="000000" w:themeColor="text1"/>
        </w:rPr>
        <w:t xml:space="preserve">ım, onu bana kolaylaştır!” diye yardım istediği tek ibadet hac ibadetidir. </w:t>
      </w:r>
    </w:p>
    <w:p w:rsidR="0033185D" w:rsidRPr="009E6B13" w:rsidRDefault="000D1F2F" w:rsidP="000D1F2F">
      <w:pPr>
        <w:ind w:firstLine="720"/>
        <w:jc w:val="both"/>
        <w:rPr>
          <w:rFonts w:asciiTheme="majorBidi" w:hAnsiTheme="majorBidi" w:cstheme="majorBidi"/>
          <w:color w:val="000000" w:themeColor="text1"/>
        </w:rPr>
      </w:pPr>
      <w:r w:rsidRPr="009E6B13">
        <w:rPr>
          <w:rFonts w:asciiTheme="majorBidi" w:hAnsiTheme="majorBidi" w:cstheme="majorBidi"/>
          <w:color w:val="000000" w:themeColor="text1"/>
        </w:rPr>
        <w:t>Her hacı s</w:t>
      </w:r>
      <w:r w:rsidR="003B2D1A" w:rsidRPr="009E6B13">
        <w:rPr>
          <w:rFonts w:asciiTheme="majorBidi" w:hAnsiTheme="majorBidi" w:cstheme="majorBidi"/>
          <w:color w:val="000000" w:themeColor="text1"/>
        </w:rPr>
        <w:t>a’yda</w:t>
      </w:r>
      <w:r w:rsidRPr="009E6B13">
        <w:rPr>
          <w:rFonts w:asciiTheme="majorBidi" w:hAnsiTheme="majorBidi" w:cstheme="majorBidi"/>
          <w:color w:val="000000" w:themeColor="text1"/>
        </w:rPr>
        <w:t xml:space="preserve">, bir kadının, Hz. Hacer’in gayretini arayışını, koşuşunu, teslimiyetini yâd eder. </w:t>
      </w:r>
    </w:p>
    <w:p w:rsidR="0060084F" w:rsidRPr="009E6B13" w:rsidRDefault="00D736E4" w:rsidP="0033185D">
      <w:pPr>
        <w:ind w:firstLine="720"/>
        <w:jc w:val="both"/>
        <w:rPr>
          <w:rFonts w:asciiTheme="majorBidi" w:hAnsiTheme="majorBidi" w:cstheme="majorBidi"/>
          <w:color w:val="000000" w:themeColor="text1"/>
        </w:rPr>
      </w:pPr>
      <w:r w:rsidRPr="009E6B13">
        <w:rPr>
          <w:rFonts w:asciiTheme="majorBidi" w:hAnsiTheme="majorBidi" w:cstheme="majorBidi"/>
          <w:color w:val="000000" w:themeColor="text1"/>
        </w:rPr>
        <w:t>Haccın vaciplerinden olan sa’</w:t>
      </w:r>
      <w:r w:rsidR="009E16FC" w:rsidRPr="009E6B13">
        <w:rPr>
          <w:rFonts w:asciiTheme="majorBidi" w:hAnsiTheme="majorBidi" w:cstheme="majorBidi"/>
          <w:color w:val="000000" w:themeColor="text1"/>
        </w:rPr>
        <w:t>yi</w:t>
      </w:r>
      <w:r w:rsidRPr="009E6B13">
        <w:rPr>
          <w:rFonts w:asciiTheme="majorBidi" w:hAnsiTheme="majorBidi" w:cstheme="majorBidi"/>
          <w:color w:val="000000" w:themeColor="text1"/>
        </w:rPr>
        <w:t>n aslı, Hz.</w:t>
      </w:r>
      <w:r w:rsidR="00D5543B" w:rsidRPr="009E6B13">
        <w:rPr>
          <w:rFonts w:asciiTheme="majorBidi" w:hAnsiTheme="majorBidi" w:cstheme="majorBidi"/>
          <w:color w:val="000000" w:themeColor="text1"/>
        </w:rPr>
        <w:t xml:space="preserve"> </w:t>
      </w:r>
      <w:r w:rsidRPr="009E6B13">
        <w:rPr>
          <w:rFonts w:asciiTheme="majorBidi" w:hAnsiTheme="majorBidi" w:cstheme="majorBidi"/>
          <w:color w:val="000000" w:themeColor="text1"/>
        </w:rPr>
        <w:t>Hacer’in henüz kendisini emmekte olan oğlu Hz. İsmail için su ararken bu iki tepe arasında koşması hadisesine dayanır. Sa’y, Hz. Hacer’in bu hatırasının canlandırılmasıdır. Allah’ın sembolleri olarak tavsif edilen</w:t>
      </w:r>
      <w:r w:rsidRPr="009E6B13">
        <w:rPr>
          <w:rStyle w:val="DipnotBavurusu"/>
          <w:rFonts w:asciiTheme="majorBidi" w:hAnsiTheme="majorBidi" w:cstheme="majorBidi"/>
          <w:color w:val="000000" w:themeColor="text1"/>
        </w:rPr>
        <w:footnoteReference w:id="13"/>
      </w:r>
      <w:r w:rsidRPr="009E6B13">
        <w:rPr>
          <w:rFonts w:asciiTheme="majorBidi" w:hAnsiTheme="majorBidi" w:cstheme="majorBidi"/>
          <w:color w:val="000000" w:themeColor="text1"/>
        </w:rPr>
        <w:t xml:space="preserve"> Safa ile Merve</w:t>
      </w:r>
      <w:r w:rsidR="00593211" w:rsidRPr="009E6B13">
        <w:rPr>
          <w:rFonts w:asciiTheme="majorBidi" w:hAnsiTheme="majorBidi" w:cstheme="majorBidi"/>
          <w:color w:val="000000" w:themeColor="text1"/>
        </w:rPr>
        <w:t xml:space="preserve"> arasında yapılan sa’y, Allah’ın rahmetinin en büyük tecellilerinden biri olan anne sevgisi ve şefkatinin Hz. Hacer validemizde kendini gösteren şeklinin </w:t>
      </w:r>
      <w:r w:rsidR="003F44D7" w:rsidRPr="009E6B13">
        <w:rPr>
          <w:rFonts w:asciiTheme="majorBidi" w:hAnsiTheme="majorBidi" w:cstheme="majorBidi"/>
          <w:color w:val="000000" w:themeColor="text1"/>
        </w:rPr>
        <w:t>yâd</w:t>
      </w:r>
      <w:r w:rsidR="00593211" w:rsidRPr="009E6B13">
        <w:rPr>
          <w:rFonts w:asciiTheme="majorBidi" w:hAnsiTheme="majorBidi" w:cstheme="majorBidi"/>
          <w:color w:val="000000" w:themeColor="text1"/>
        </w:rPr>
        <w:t xml:space="preserve"> edilmesidir. Annelik şefkat ve sevgisine, bu yüce duyguya İslam’ın verdiği değeri simgeleyen temsili bir harekettir. İnsan sa’y alanındaki koşuşturmasıyla, Hz. Hacer’e somut bir şekilde uzanan ilahi rahmetten bir şeyler elde edebilme arzusundadır.</w:t>
      </w:r>
      <w:r w:rsidR="009E16FC" w:rsidRPr="009E6B13">
        <w:rPr>
          <w:rFonts w:asciiTheme="majorBidi" w:hAnsiTheme="majorBidi" w:cstheme="majorBidi"/>
          <w:color w:val="000000" w:themeColor="text1"/>
        </w:rPr>
        <w:t xml:space="preserve"> H</w:t>
      </w:r>
      <w:r w:rsidR="00F36DC5" w:rsidRPr="009E6B13">
        <w:rPr>
          <w:rFonts w:asciiTheme="majorBidi" w:hAnsiTheme="majorBidi" w:cstheme="majorBidi"/>
          <w:color w:val="000000" w:themeColor="text1"/>
        </w:rPr>
        <w:t>ac</w:t>
      </w:r>
      <w:r w:rsidR="009E16FC" w:rsidRPr="009E6B13">
        <w:rPr>
          <w:rFonts w:asciiTheme="majorBidi" w:hAnsiTheme="majorBidi" w:cstheme="majorBidi"/>
          <w:color w:val="000000" w:themeColor="text1"/>
        </w:rPr>
        <w:t xml:space="preserve">ı sa’y ederken, tıpkı Hz. Hacer validemiz gibi </w:t>
      </w:r>
      <w:r w:rsidR="009E16FC" w:rsidRPr="003F44D7">
        <w:rPr>
          <w:rFonts w:asciiTheme="majorBidi" w:hAnsiTheme="majorBidi" w:cstheme="majorBidi"/>
          <w:color w:val="000000" w:themeColor="text1"/>
        </w:rPr>
        <w:t>koşar.</w:t>
      </w:r>
      <w:r w:rsidR="0033185D" w:rsidRPr="009E6B13">
        <w:rPr>
          <w:rFonts w:asciiTheme="majorBidi" w:hAnsiTheme="majorBidi" w:cstheme="majorBidi"/>
          <w:color w:val="000000" w:themeColor="text1"/>
        </w:rPr>
        <w:t xml:space="preserve"> </w:t>
      </w:r>
      <w:r w:rsidR="00D5543B" w:rsidRPr="009E6B13">
        <w:rPr>
          <w:rFonts w:asciiTheme="majorBidi" w:hAnsiTheme="majorBidi" w:cstheme="majorBidi"/>
          <w:color w:val="000000" w:themeColor="text1"/>
        </w:rPr>
        <w:t xml:space="preserve">Beşeri olandan ilahi olana yönelir. </w:t>
      </w:r>
      <w:r w:rsidR="009E16FC" w:rsidRPr="009E6B13">
        <w:rPr>
          <w:rFonts w:asciiTheme="majorBidi" w:hAnsiTheme="majorBidi" w:cstheme="majorBidi"/>
          <w:color w:val="000000" w:themeColor="text1"/>
        </w:rPr>
        <w:t>Nefes nefese bütün uzaklıkları yakınlaştırarak, Yüce Yaratıcı’nın kendisine ne derece yakın olduğunu hissederek</w:t>
      </w:r>
      <w:r w:rsidR="009E16FC" w:rsidRPr="003F44D7">
        <w:rPr>
          <w:rFonts w:asciiTheme="majorBidi" w:hAnsiTheme="majorBidi" w:cstheme="majorBidi"/>
          <w:color w:val="000000" w:themeColor="text1"/>
        </w:rPr>
        <w:t xml:space="preserve"> koşar</w:t>
      </w:r>
      <w:r w:rsidR="009E16FC" w:rsidRPr="009E6B13">
        <w:rPr>
          <w:rFonts w:asciiTheme="majorBidi" w:hAnsiTheme="majorBidi" w:cstheme="majorBidi"/>
          <w:color w:val="000000" w:themeColor="text1"/>
        </w:rPr>
        <w:t>. Hz. Hacer validemizin telaşıyla umuda, Zemzem’e koşar, sonunda ona kavuşur ve ondan kana kana içer.</w:t>
      </w:r>
      <w:r w:rsidR="009E16FC" w:rsidRPr="009E6B13">
        <w:rPr>
          <w:rStyle w:val="DipnotBavurusu"/>
          <w:rFonts w:asciiTheme="majorBidi" w:hAnsiTheme="majorBidi" w:cstheme="majorBidi"/>
          <w:color w:val="000000" w:themeColor="text1"/>
        </w:rPr>
        <w:footnoteReference w:id="14"/>
      </w:r>
      <w:r w:rsidR="00BF780E" w:rsidRPr="009E6B13">
        <w:rPr>
          <w:rFonts w:asciiTheme="majorBidi" w:hAnsiTheme="majorBidi" w:cstheme="majorBidi"/>
          <w:color w:val="000000" w:themeColor="text1"/>
        </w:rPr>
        <w:t xml:space="preserve"> </w:t>
      </w:r>
    </w:p>
    <w:p w:rsidR="0022118A" w:rsidRPr="009E6B13" w:rsidRDefault="00BF780E" w:rsidP="006514BE">
      <w:pPr>
        <w:ind w:firstLine="720"/>
        <w:jc w:val="both"/>
        <w:rPr>
          <w:rFonts w:asciiTheme="majorBidi" w:hAnsiTheme="majorBidi" w:cstheme="majorBidi"/>
          <w:color w:val="000000" w:themeColor="text1"/>
        </w:rPr>
      </w:pPr>
      <w:r w:rsidRPr="009E6B13">
        <w:rPr>
          <w:rFonts w:asciiTheme="majorBidi" w:hAnsiTheme="majorBidi" w:cstheme="majorBidi"/>
          <w:color w:val="000000" w:themeColor="text1"/>
        </w:rPr>
        <w:t xml:space="preserve">Hacı erkek olsun kadın olsun özellikle de anne olan kadın, tıpkı Hacer validemiz gibi yedi defa canla başla, heyecanla arayacaktır </w:t>
      </w:r>
      <w:r w:rsidR="00954E75" w:rsidRPr="009E6B13">
        <w:rPr>
          <w:rFonts w:asciiTheme="majorBidi" w:hAnsiTheme="majorBidi" w:cstheme="majorBidi"/>
          <w:color w:val="000000" w:themeColor="text1"/>
        </w:rPr>
        <w:t>çocuklarını</w:t>
      </w:r>
      <w:r w:rsidR="00152911" w:rsidRPr="009E6B13">
        <w:rPr>
          <w:rFonts w:asciiTheme="majorBidi" w:hAnsiTheme="majorBidi" w:cstheme="majorBidi"/>
          <w:color w:val="000000" w:themeColor="text1"/>
        </w:rPr>
        <w:t xml:space="preserve"> ve ümmetin çocuklarını kurtaracak hayat suyunu</w:t>
      </w:r>
      <w:r w:rsidRPr="009E6B13">
        <w:rPr>
          <w:rFonts w:asciiTheme="majorBidi" w:hAnsiTheme="majorBidi" w:cstheme="majorBidi"/>
          <w:color w:val="000000" w:themeColor="text1"/>
        </w:rPr>
        <w:t>.</w:t>
      </w:r>
      <w:r w:rsidR="005A2EAC" w:rsidRPr="009E6B13">
        <w:rPr>
          <w:rFonts w:asciiTheme="majorBidi" w:hAnsiTheme="majorBidi" w:cstheme="majorBidi"/>
          <w:color w:val="000000" w:themeColor="text1"/>
        </w:rPr>
        <w:t xml:space="preserve"> Memleketine döndüğünde de</w:t>
      </w:r>
      <w:r w:rsidR="00D61E5A" w:rsidRPr="009E6B13">
        <w:rPr>
          <w:rFonts w:asciiTheme="majorBidi" w:hAnsiTheme="majorBidi" w:cstheme="majorBidi"/>
          <w:color w:val="000000" w:themeColor="text1"/>
        </w:rPr>
        <w:t xml:space="preserve"> kendi çocuklarını ve ümmetin çocuklarını</w:t>
      </w:r>
      <w:r w:rsidR="00152911" w:rsidRPr="009E6B13">
        <w:rPr>
          <w:rFonts w:asciiTheme="majorBidi" w:hAnsiTheme="majorBidi" w:cstheme="majorBidi"/>
          <w:color w:val="000000" w:themeColor="text1"/>
        </w:rPr>
        <w:t xml:space="preserve"> gökten </w:t>
      </w:r>
      <w:r w:rsidR="00152911" w:rsidRPr="009E6B13">
        <w:rPr>
          <w:rFonts w:asciiTheme="majorBidi" w:hAnsiTheme="majorBidi" w:cstheme="majorBidi"/>
          <w:color w:val="000000" w:themeColor="text1"/>
        </w:rPr>
        <w:lastRenderedPageBreak/>
        <w:t>ine</w:t>
      </w:r>
      <w:r w:rsidR="00D61E5A" w:rsidRPr="009E6B13">
        <w:rPr>
          <w:rFonts w:asciiTheme="majorBidi" w:hAnsiTheme="majorBidi" w:cstheme="majorBidi"/>
          <w:color w:val="000000" w:themeColor="text1"/>
        </w:rPr>
        <w:t xml:space="preserve">n ab-ı hayatla/Kur’anla kurtaracaktır. </w:t>
      </w:r>
      <w:r w:rsidR="001B4E1F" w:rsidRPr="009E6B13">
        <w:rPr>
          <w:rFonts w:asciiTheme="majorBidi" w:hAnsiTheme="majorBidi" w:cstheme="majorBidi"/>
          <w:color w:val="000000" w:themeColor="text1"/>
        </w:rPr>
        <w:t xml:space="preserve">Evet Efendimiz’in o güzel ifadesiyle </w:t>
      </w:r>
      <w:r w:rsidR="00084C1F" w:rsidRPr="009E6B13">
        <w:rPr>
          <w:rFonts w:asciiTheme="majorBidi" w:hAnsiTheme="majorBidi" w:cstheme="majorBidi"/>
          <w:i/>
          <w:iCs/>
          <w:color w:val="000000" w:themeColor="text1"/>
        </w:rPr>
        <w:t>“Ne güzel cihaddır hacc!”</w:t>
      </w:r>
      <w:r w:rsidR="004F70E8" w:rsidRPr="009E6B13">
        <w:rPr>
          <w:rFonts w:asciiTheme="majorBidi" w:hAnsiTheme="majorBidi" w:cstheme="majorBidi"/>
          <w:color w:val="000000" w:themeColor="text1"/>
        </w:rPr>
        <w:t xml:space="preserve"> Hac daimi bir </w:t>
      </w:r>
      <w:r w:rsidR="00913FF3">
        <w:rPr>
          <w:rFonts w:asciiTheme="majorBidi" w:hAnsiTheme="majorBidi" w:cstheme="majorBidi"/>
          <w:color w:val="000000" w:themeColor="text1"/>
        </w:rPr>
        <w:t>cihat</w:t>
      </w:r>
      <w:r w:rsidR="004F70E8" w:rsidRPr="009E6B13">
        <w:rPr>
          <w:rFonts w:asciiTheme="majorBidi" w:hAnsiTheme="majorBidi" w:cstheme="majorBidi"/>
          <w:color w:val="000000" w:themeColor="text1"/>
        </w:rPr>
        <w:t xml:space="preserve">tır aslında. </w:t>
      </w:r>
      <w:r w:rsidR="00D90B8E" w:rsidRPr="009E6B13">
        <w:rPr>
          <w:rFonts w:asciiTheme="majorBidi" w:hAnsiTheme="majorBidi" w:cstheme="majorBidi"/>
          <w:color w:val="000000" w:themeColor="text1"/>
        </w:rPr>
        <w:t>Orada elde edilen kazanımları hayat boyu yaşamak ve yaşatmak</w:t>
      </w:r>
      <w:r w:rsidR="0022118A" w:rsidRPr="009E6B13">
        <w:rPr>
          <w:rFonts w:asciiTheme="majorBidi" w:hAnsiTheme="majorBidi" w:cstheme="majorBidi"/>
          <w:color w:val="000000" w:themeColor="text1"/>
        </w:rPr>
        <w:t>tır as</w:t>
      </w:r>
      <w:r w:rsidR="00850DEB">
        <w:rPr>
          <w:rFonts w:asciiTheme="majorBidi" w:hAnsiTheme="majorBidi" w:cstheme="majorBidi"/>
          <w:color w:val="000000" w:themeColor="text1"/>
        </w:rPr>
        <w:t>ı</w:t>
      </w:r>
      <w:r w:rsidR="0022118A" w:rsidRPr="009E6B13">
        <w:rPr>
          <w:rFonts w:asciiTheme="majorBidi" w:hAnsiTheme="majorBidi" w:cstheme="majorBidi"/>
          <w:color w:val="000000" w:themeColor="text1"/>
        </w:rPr>
        <w:t>l</w:t>
      </w:r>
      <w:r w:rsidR="00913FF3">
        <w:rPr>
          <w:rFonts w:asciiTheme="majorBidi" w:hAnsiTheme="majorBidi" w:cstheme="majorBidi"/>
          <w:color w:val="000000" w:themeColor="text1"/>
        </w:rPr>
        <w:t xml:space="preserve"> </w:t>
      </w:r>
      <w:r w:rsidR="0022118A" w:rsidRPr="009E6B13">
        <w:rPr>
          <w:rFonts w:asciiTheme="majorBidi" w:hAnsiTheme="majorBidi" w:cstheme="majorBidi"/>
          <w:color w:val="000000" w:themeColor="text1"/>
        </w:rPr>
        <w:t>olan</w:t>
      </w:r>
      <w:r w:rsidR="00D90B8E" w:rsidRPr="009E6B13">
        <w:rPr>
          <w:rFonts w:asciiTheme="majorBidi" w:hAnsiTheme="majorBidi" w:cstheme="majorBidi"/>
          <w:color w:val="000000" w:themeColor="text1"/>
        </w:rPr>
        <w:t xml:space="preserve">. </w:t>
      </w:r>
      <w:r w:rsidR="00850DEB" w:rsidRPr="009E6B13">
        <w:rPr>
          <w:rFonts w:asciiTheme="majorBidi" w:hAnsiTheme="majorBidi" w:cstheme="majorBidi"/>
          <w:color w:val="000000" w:themeColor="text1"/>
        </w:rPr>
        <w:t>Elbette ki</w:t>
      </w:r>
      <w:r w:rsidR="008B1439" w:rsidRPr="009E6B13">
        <w:rPr>
          <w:rFonts w:asciiTheme="majorBidi" w:hAnsiTheme="majorBidi" w:cstheme="majorBidi"/>
          <w:color w:val="000000" w:themeColor="text1"/>
        </w:rPr>
        <w:t xml:space="preserve"> ıslah olan nefisle toplumu</w:t>
      </w:r>
      <w:r w:rsidR="00954E75" w:rsidRPr="009E6B13">
        <w:rPr>
          <w:rFonts w:asciiTheme="majorBidi" w:hAnsiTheme="majorBidi" w:cstheme="majorBidi"/>
          <w:color w:val="000000" w:themeColor="text1"/>
        </w:rPr>
        <w:t>n</w:t>
      </w:r>
      <w:r w:rsidR="008B1439" w:rsidRPr="009E6B13">
        <w:rPr>
          <w:rFonts w:asciiTheme="majorBidi" w:hAnsiTheme="majorBidi" w:cstheme="majorBidi"/>
          <w:color w:val="000000" w:themeColor="text1"/>
        </w:rPr>
        <w:t xml:space="preserve"> ıslahı daha kolay olacaktır.</w:t>
      </w:r>
      <w:r w:rsidR="0022118A" w:rsidRPr="009E6B13">
        <w:rPr>
          <w:rFonts w:asciiTheme="majorBidi" w:hAnsiTheme="majorBidi" w:cstheme="majorBidi"/>
          <w:color w:val="000000" w:themeColor="text1"/>
        </w:rPr>
        <w:t xml:space="preserve"> </w:t>
      </w:r>
    </w:p>
    <w:p w:rsidR="00237861" w:rsidRPr="009E6B13" w:rsidRDefault="00210F82" w:rsidP="00A365BF">
      <w:pPr>
        <w:ind w:firstLine="720"/>
        <w:jc w:val="both"/>
        <w:rPr>
          <w:rFonts w:asciiTheme="majorBidi" w:hAnsiTheme="majorBidi" w:cstheme="majorBidi"/>
          <w:color w:val="000000" w:themeColor="text1"/>
        </w:rPr>
      </w:pPr>
      <w:r w:rsidRPr="009E6B13">
        <w:rPr>
          <w:rFonts w:asciiTheme="majorBidi" w:hAnsiTheme="majorBidi" w:cstheme="majorBidi"/>
          <w:color w:val="000000" w:themeColor="text1"/>
        </w:rPr>
        <w:t>Sa</w:t>
      </w:r>
      <w:r w:rsidR="00A365BF" w:rsidRPr="009E6B13">
        <w:rPr>
          <w:rFonts w:asciiTheme="majorBidi" w:hAnsiTheme="majorBidi" w:cstheme="majorBidi"/>
          <w:color w:val="000000" w:themeColor="text1"/>
        </w:rPr>
        <w:t>’</w:t>
      </w:r>
      <w:r w:rsidRPr="009E6B13">
        <w:rPr>
          <w:rFonts w:asciiTheme="majorBidi" w:hAnsiTheme="majorBidi" w:cstheme="majorBidi"/>
          <w:color w:val="000000" w:themeColor="text1"/>
        </w:rPr>
        <w:t>yda</w:t>
      </w:r>
      <w:r w:rsidR="00A365BF" w:rsidRPr="009E6B13">
        <w:rPr>
          <w:rFonts w:asciiTheme="majorBidi" w:hAnsiTheme="majorBidi" w:cstheme="majorBidi"/>
          <w:color w:val="000000" w:themeColor="text1"/>
        </w:rPr>
        <w:t>,</w:t>
      </w:r>
      <w:r w:rsidRPr="009E6B13">
        <w:rPr>
          <w:rFonts w:asciiTheme="majorBidi" w:hAnsiTheme="majorBidi" w:cstheme="majorBidi"/>
          <w:color w:val="000000" w:themeColor="text1"/>
        </w:rPr>
        <w:t xml:space="preserve"> bir kadın tarafından ortaya konan ve emeğin karşılığının fazlasıyla verildiği b</w:t>
      </w:r>
      <w:r w:rsidR="00CC7EE7" w:rsidRPr="009E6B13">
        <w:rPr>
          <w:rFonts w:asciiTheme="majorBidi" w:hAnsiTheme="majorBidi" w:cstheme="majorBidi"/>
          <w:color w:val="000000" w:themeColor="text1"/>
        </w:rPr>
        <w:t xml:space="preserve">ir </w:t>
      </w:r>
      <w:r w:rsidR="00A365BF" w:rsidRPr="009E6B13">
        <w:rPr>
          <w:rFonts w:asciiTheme="majorBidi" w:hAnsiTheme="majorBidi" w:cstheme="majorBidi"/>
          <w:color w:val="000000" w:themeColor="text1"/>
        </w:rPr>
        <w:t xml:space="preserve">manzaraya şahit olmaktayız. </w:t>
      </w:r>
      <w:r w:rsidR="00271FA9" w:rsidRPr="009E6B13">
        <w:rPr>
          <w:rFonts w:asciiTheme="majorBidi" w:hAnsiTheme="majorBidi" w:cstheme="majorBidi"/>
          <w:color w:val="000000" w:themeColor="text1"/>
        </w:rPr>
        <w:t xml:space="preserve">İlahi kural burada da geçerli: </w:t>
      </w:r>
      <w:r w:rsidR="00271FA9" w:rsidRPr="009E6B13">
        <w:rPr>
          <w:rFonts w:asciiTheme="majorBidi" w:hAnsiTheme="majorBidi" w:cstheme="majorBidi"/>
          <w:i/>
          <w:iCs/>
          <w:color w:val="000000" w:themeColor="text1"/>
        </w:rPr>
        <w:t>“İnsan için yalnızca çabasının karşılığı vardır.”</w:t>
      </w:r>
      <w:r w:rsidR="00E41392" w:rsidRPr="009E6B13">
        <w:rPr>
          <w:rStyle w:val="DipnotBavurusu"/>
          <w:rFonts w:asciiTheme="majorBidi" w:hAnsiTheme="majorBidi" w:cstheme="majorBidi"/>
          <w:color w:val="000000" w:themeColor="text1"/>
        </w:rPr>
        <w:footnoteReference w:id="15"/>
      </w:r>
      <w:r w:rsidR="00D9768E" w:rsidRPr="009E6B13">
        <w:rPr>
          <w:rFonts w:asciiTheme="majorBidi" w:hAnsiTheme="majorBidi" w:cstheme="majorBidi"/>
          <w:color w:val="000000" w:themeColor="text1"/>
        </w:rPr>
        <w:t xml:space="preserve"> Hz. Hacer validemiz çabaladı ve Allah da karşısına aradığını çıkardı. Yine Yüce Rabbimiz başka </w:t>
      </w:r>
      <w:r w:rsidR="00954E75" w:rsidRPr="009E6B13">
        <w:rPr>
          <w:rFonts w:asciiTheme="majorBidi" w:hAnsiTheme="majorBidi" w:cstheme="majorBidi"/>
          <w:color w:val="000000" w:themeColor="text1"/>
        </w:rPr>
        <w:t>bir ayette şöyle buyurmaktadır:</w:t>
      </w:r>
      <w:r w:rsidR="00D9768E" w:rsidRPr="009E6B13">
        <w:rPr>
          <w:rFonts w:asciiTheme="majorBidi" w:hAnsiTheme="majorBidi" w:cstheme="majorBidi"/>
          <w:color w:val="000000" w:themeColor="text1"/>
        </w:rPr>
        <w:t xml:space="preserve"> </w:t>
      </w:r>
      <w:r w:rsidR="00954E75" w:rsidRPr="009E6B13">
        <w:rPr>
          <w:rFonts w:asciiTheme="majorBidi" w:hAnsiTheme="majorBidi" w:cstheme="majorBidi"/>
          <w:i/>
          <w:iCs/>
          <w:color w:val="000000" w:themeColor="text1"/>
        </w:rPr>
        <w:t>“</w:t>
      </w:r>
      <w:r w:rsidR="00D9768E" w:rsidRPr="009E6B13">
        <w:rPr>
          <w:rFonts w:asciiTheme="majorBidi" w:hAnsiTheme="majorBidi" w:cstheme="majorBidi"/>
          <w:i/>
          <w:iCs/>
          <w:color w:val="000000" w:themeColor="text1"/>
        </w:rPr>
        <w:t xml:space="preserve">Bizim uğrumuzda </w:t>
      </w:r>
      <w:r w:rsidR="00591925" w:rsidRPr="009E6B13">
        <w:rPr>
          <w:rFonts w:asciiTheme="majorBidi" w:hAnsiTheme="majorBidi" w:cstheme="majorBidi"/>
          <w:i/>
          <w:iCs/>
          <w:color w:val="000000" w:themeColor="text1"/>
        </w:rPr>
        <w:t>cihad</w:t>
      </w:r>
      <w:r w:rsidR="00D9768E" w:rsidRPr="009E6B13">
        <w:rPr>
          <w:rFonts w:asciiTheme="majorBidi" w:hAnsiTheme="majorBidi" w:cstheme="majorBidi"/>
          <w:i/>
          <w:iCs/>
          <w:color w:val="000000" w:themeColor="text1"/>
        </w:rPr>
        <w:t xml:space="preserve"> edenleri elbette yollarımıza eriştireceğiz. Allah şüphesiz, iyi davrananlarla beraberdir.”</w:t>
      </w:r>
      <w:r w:rsidR="00D9768E" w:rsidRPr="009E6B13">
        <w:rPr>
          <w:rStyle w:val="DipnotBavurusu"/>
          <w:rFonts w:asciiTheme="majorBidi" w:hAnsiTheme="majorBidi" w:cstheme="majorBidi"/>
          <w:color w:val="000000" w:themeColor="text1"/>
        </w:rPr>
        <w:footnoteReference w:id="16"/>
      </w:r>
      <w:r w:rsidR="004142CA" w:rsidRPr="009E6B13">
        <w:rPr>
          <w:rFonts w:asciiTheme="majorBidi" w:hAnsiTheme="majorBidi" w:cstheme="majorBidi"/>
          <w:color w:val="000000" w:themeColor="text1"/>
        </w:rPr>
        <w:t xml:space="preserve"> Hacı, Hz. Hacer gibi cehd ettiği müddetçe Allah’ın yardımı onun üzerinde olacaktır. Allah</w:t>
      </w:r>
      <w:r w:rsidR="00A25493" w:rsidRPr="009E6B13">
        <w:rPr>
          <w:rFonts w:asciiTheme="majorBidi" w:hAnsiTheme="majorBidi" w:cstheme="majorBidi"/>
          <w:color w:val="000000" w:themeColor="text1"/>
        </w:rPr>
        <w:t>;</w:t>
      </w:r>
      <w:r w:rsidR="004142CA" w:rsidRPr="009E6B13">
        <w:rPr>
          <w:rFonts w:asciiTheme="majorBidi" w:hAnsiTheme="majorBidi" w:cstheme="majorBidi"/>
          <w:color w:val="000000" w:themeColor="text1"/>
        </w:rPr>
        <w:t xml:space="preserve"> zenci, köle ve bir kadın olan Hz. Hacer validemiz üzerinden bu mesajı bize vermektedir. Onun cihadını Allah Teala kıyamete kadar, müminlere taklit ettirmektedir. </w:t>
      </w:r>
    </w:p>
    <w:p w:rsidR="00084C1F" w:rsidRPr="009E6B13" w:rsidRDefault="004142CA" w:rsidP="00671CF3">
      <w:pPr>
        <w:ind w:firstLine="720"/>
        <w:jc w:val="both"/>
        <w:rPr>
          <w:rFonts w:asciiTheme="majorBidi" w:hAnsiTheme="majorBidi" w:cstheme="majorBidi"/>
          <w:color w:val="000000" w:themeColor="text1"/>
        </w:rPr>
      </w:pPr>
      <w:r w:rsidRPr="009E6B13">
        <w:rPr>
          <w:rFonts w:asciiTheme="majorBidi" w:hAnsiTheme="majorBidi" w:cstheme="majorBidi"/>
          <w:color w:val="000000" w:themeColor="text1"/>
        </w:rPr>
        <w:t>Safa ve Merve arasındaki gidişin yedi olması sonsuzluğu ve sürekliliği ifade eder. Dolayısıyla hacı olan kimse de hayatı boyunca nefsiyle mücahedeye, Allah için sa</w:t>
      </w:r>
      <w:r w:rsidR="00A25493" w:rsidRPr="009E6B13">
        <w:rPr>
          <w:rFonts w:asciiTheme="majorBidi" w:hAnsiTheme="majorBidi" w:cstheme="majorBidi"/>
          <w:color w:val="000000" w:themeColor="text1"/>
        </w:rPr>
        <w:t>’</w:t>
      </w:r>
      <w:r w:rsidRPr="009E6B13">
        <w:rPr>
          <w:rFonts w:asciiTheme="majorBidi" w:hAnsiTheme="majorBidi" w:cstheme="majorBidi"/>
          <w:color w:val="000000" w:themeColor="text1"/>
        </w:rPr>
        <w:t>y</w:t>
      </w:r>
      <w:r w:rsidR="00671CF3" w:rsidRPr="009E6B13">
        <w:rPr>
          <w:rFonts w:asciiTheme="majorBidi" w:hAnsiTheme="majorBidi" w:cstheme="majorBidi"/>
          <w:color w:val="000000" w:themeColor="text1"/>
        </w:rPr>
        <w:t>-ü</w:t>
      </w:r>
      <w:r w:rsidRPr="009E6B13">
        <w:rPr>
          <w:rFonts w:asciiTheme="majorBidi" w:hAnsiTheme="majorBidi" w:cstheme="majorBidi"/>
          <w:color w:val="000000" w:themeColor="text1"/>
        </w:rPr>
        <w:t xml:space="preserve"> gayrete devam </w:t>
      </w:r>
      <w:r w:rsidR="00237861" w:rsidRPr="009E6B13">
        <w:rPr>
          <w:rFonts w:asciiTheme="majorBidi" w:hAnsiTheme="majorBidi" w:cstheme="majorBidi"/>
          <w:color w:val="000000" w:themeColor="text1"/>
        </w:rPr>
        <w:t xml:space="preserve">edecektir. </w:t>
      </w:r>
    </w:p>
    <w:p w:rsidR="00700062" w:rsidRPr="009E6B13" w:rsidRDefault="00237861" w:rsidP="00591925">
      <w:pPr>
        <w:ind w:firstLine="720"/>
        <w:jc w:val="both"/>
        <w:rPr>
          <w:rFonts w:asciiTheme="majorBidi" w:hAnsiTheme="majorBidi" w:cstheme="majorBidi"/>
          <w:color w:val="000000" w:themeColor="text1"/>
        </w:rPr>
      </w:pPr>
      <w:r w:rsidRPr="009E6B13">
        <w:rPr>
          <w:rFonts w:asciiTheme="majorBidi" w:hAnsiTheme="majorBidi" w:cstheme="majorBidi"/>
          <w:color w:val="000000" w:themeColor="text1"/>
        </w:rPr>
        <w:t>Yine hacda şeytan taşlama</w:t>
      </w:r>
      <w:r w:rsidR="00671CF3" w:rsidRPr="009E6B13">
        <w:rPr>
          <w:rFonts w:asciiTheme="majorBidi" w:hAnsiTheme="majorBidi" w:cstheme="majorBidi"/>
          <w:color w:val="000000" w:themeColor="text1"/>
        </w:rPr>
        <w:t>;</w:t>
      </w:r>
      <w:r w:rsidRPr="009E6B13">
        <w:rPr>
          <w:rFonts w:asciiTheme="majorBidi" w:hAnsiTheme="majorBidi" w:cstheme="majorBidi"/>
          <w:color w:val="000000" w:themeColor="text1"/>
        </w:rPr>
        <w:t xml:space="preserve"> Hz. Hacer validemiz, Hz. İbrahim ve Hz. İsmail’in</w:t>
      </w:r>
      <w:r w:rsidR="00406E42" w:rsidRPr="009E6B13">
        <w:rPr>
          <w:rFonts w:asciiTheme="majorBidi" w:hAnsiTheme="majorBidi" w:cstheme="majorBidi"/>
          <w:color w:val="000000" w:themeColor="text1"/>
        </w:rPr>
        <w:t>,</w:t>
      </w:r>
      <w:r w:rsidRPr="009E6B13">
        <w:rPr>
          <w:rFonts w:asciiTheme="majorBidi" w:hAnsiTheme="majorBidi" w:cstheme="majorBidi"/>
          <w:color w:val="000000" w:themeColor="text1"/>
        </w:rPr>
        <w:t xml:space="preserve"> </w:t>
      </w:r>
      <w:r w:rsidR="00406E42" w:rsidRPr="009E6B13">
        <w:rPr>
          <w:rFonts w:asciiTheme="majorBidi" w:hAnsiTheme="majorBidi" w:cstheme="majorBidi"/>
          <w:color w:val="000000" w:themeColor="text1"/>
        </w:rPr>
        <w:t xml:space="preserve">verdiği vesveseler sebebiyle </w:t>
      </w:r>
      <w:r w:rsidRPr="009E6B13">
        <w:rPr>
          <w:rFonts w:asciiTheme="majorBidi" w:hAnsiTheme="majorBidi" w:cstheme="majorBidi"/>
          <w:color w:val="000000" w:themeColor="text1"/>
        </w:rPr>
        <w:t>şeytanı kovup taşlamasının bir hatırasıdır. Hacı yine bu men</w:t>
      </w:r>
      <w:r w:rsidR="003A5A04" w:rsidRPr="009E6B13">
        <w:rPr>
          <w:rFonts w:asciiTheme="majorBidi" w:hAnsiTheme="majorBidi" w:cstheme="majorBidi"/>
          <w:color w:val="000000" w:themeColor="text1"/>
        </w:rPr>
        <w:t>â</w:t>
      </w:r>
      <w:r w:rsidRPr="009E6B13">
        <w:rPr>
          <w:rFonts w:asciiTheme="majorBidi" w:hAnsiTheme="majorBidi" w:cstheme="majorBidi"/>
          <w:color w:val="000000" w:themeColor="text1"/>
        </w:rPr>
        <w:t>siki yerine getirirken kendi içind</w:t>
      </w:r>
      <w:r w:rsidR="006539EA" w:rsidRPr="009E6B13">
        <w:rPr>
          <w:rFonts w:asciiTheme="majorBidi" w:hAnsiTheme="majorBidi" w:cstheme="majorBidi"/>
          <w:color w:val="000000" w:themeColor="text1"/>
        </w:rPr>
        <w:t>eki şeytanları taşlar</w:t>
      </w:r>
      <w:r w:rsidRPr="009E6B13">
        <w:rPr>
          <w:rFonts w:asciiTheme="majorBidi" w:hAnsiTheme="majorBidi" w:cstheme="majorBidi"/>
          <w:color w:val="000000" w:themeColor="text1"/>
        </w:rPr>
        <w:t xml:space="preserve"> ve bu bilinci ömrünün tamamına yansıtmayı hedefler. Attığı her taşı şeytana, nefsine, arzu ve isteklerine karşı </w:t>
      </w:r>
      <w:r w:rsidR="00C9519D" w:rsidRPr="009E6B13">
        <w:rPr>
          <w:rFonts w:asciiTheme="majorBidi" w:hAnsiTheme="majorBidi" w:cstheme="majorBidi"/>
          <w:color w:val="000000" w:themeColor="text1"/>
        </w:rPr>
        <w:t>yöneltir</w:t>
      </w:r>
      <w:r w:rsidR="00591925" w:rsidRPr="009E6B13">
        <w:rPr>
          <w:rFonts w:asciiTheme="majorBidi" w:hAnsiTheme="majorBidi" w:cstheme="majorBidi"/>
          <w:color w:val="000000" w:themeColor="text1"/>
        </w:rPr>
        <w:t>.</w:t>
      </w:r>
      <w:r w:rsidR="0006752A" w:rsidRPr="009E6B13">
        <w:rPr>
          <w:rFonts w:asciiTheme="majorBidi" w:hAnsiTheme="majorBidi" w:cstheme="majorBidi"/>
          <w:color w:val="000000" w:themeColor="text1"/>
        </w:rPr>
        <w:t xml:space="preserve"> </w:t>
      </w:r>
    </w:p>
    <w:p w:rsidR="00700062" w:rsidRPr="009E6B13" w:rsidRDefault="00700062" w:rsidP="00591925">
      <w:pPr>
        <w:ind w:firstLine="720"/>
        <w:jc w:val="both"/>
        <w:rPr>
          <w:rFonts w:asciiTheme="majorBidi" w:hAnsiTheme="majorBidi" w:cstheme="majorBidi"/>
          <w:color w:val="000000" w:themeColor="text1"/>
        </w:rPr>
      </w:pPr>
      <w:r w:rsidRPr="009E6B13">
        <w:rPr>
          <w:rFonts w:asciiTheme="majorBidi" w:hAnsiTheme="majorBidi" w:cstheme="majorBidi"/>
          <w:color w:val="000000" w:themeColor="text1"/>
        </w:rPr>
        <w:t>Hac</w:t>
      </w:r>
      <w:r w:rsidR="006539EA" w:rsidRPr="009E6B13">
        <w:rPr>
          <w:rFonts w:asciiTheme="majorBidi" w:hAnsiTheme="majorBidi" w:cstheme="majorBidi"/>
          <w:color w:val="000000" w:themeColor="text1"/>
        </w:rPr>
        <w:t>,</w:t>
      </w:r>
      <w:r w:rsidRPr="009E6B13">
        <w:rPr>
          <w:rFonts w:asciiTheme="majorBidi" w:hAnsiTheme="majorBidi" w:cstheme="majorBidi"/>
          <w:color w:val="000000" w:themeColor="text1"/>
        </w:rPr>
        <w:t xml:space="preserve"> </w:t>
      </w:r>
      <w:r w:rsidR="00850DEB" w:rsidRPr="009E6B13">
        <w:rPr>
          <w:rFonts w:asciiTheme="majorBidi" w:hAnsiTheme="majorBidi" w:cstheme="majorBidi"/>
          <w:color w:val="000000" w:themeColor="text1"/>
        </w:rPr>
        <w:t>Kâbe’ye</w:t>
      </w:r>
      <w:r w:rsidRPr="009E6B13">
        <w:rPr>
          <w:rFonts w:asciiTheme="majorBidi" w:hAnsiTheme="majorBidi" w:cstheme="majorBidi"/>
          <w:color w:val="000000" w:themeColor="text1"/>
        </w:rPr>
        <w:t xml:space="preserve"> değil Allah’a doğru sonsuz bir seyirdir. </w:t>
      </w:r>
      <w:r w:rsidR="006539EA" w:rsidRPr="009E6B13">
        <w:rPr>
          <w:rFonts w:asciiTheme="majorBidi" w:hAnsiTheme="majorBidi" w:cstheme="majorBidi"/>
          <w:color w:val="000000" w:themeColor="text1"/>
        </w:rPr>
        <w:t>Beyt’e değil</w:t>
      </w:r>
      <w:r w:rsidR="0013351D" w:rsidRPr="009E6B13">
        <w:rPr>
          <w:rFonts w:asciiTheme="majorBidi" w:hAnsiTheme="majorBidi" w:cstheme="majorBidi"/>
          <w:color w:val="000000" w:themeColor="text1"/>
        </w:rPr>
        <w:t>,</w:t>
      </w:r>
      <w:r w:rsidR="006539EA" w:rsidRPr="009E6B13">
        <w:rPr>
          <w:rFonts w:asciiTheme="majorBidi" w:hAnsiTheme="majorBidi" w:cstheme="majorBidi"/>
          <w:color w:val="000000" w:themeColor="text1"/>
        </w:rPr>
        <w:t xml:space="preserve"> O Beyt</w:t>
      </w:r>
      <w:r w:rsidR="00A45EF5" w:rsidRPr="009E6B13">
        <w:rPr>
          <w:rFonts w:asciiTheme="majorBidi" w:hAnsiTheme="majorBidi" w:cstheme="majorBidi"/>
          <w:color w:val="000000" w:themeColor="text1"/>
        </w:rPr>
        <w:t>’</w:t>
      </w:r>
      <w:r w:rsidR="006539EA" w:rsidRPr="009E6B13">
        <w:rPr>
          <w:rFonts w:asciiTheme="majorBidi" w:hAnsiTheme="majorBidi" w:cstheme="majorBidi"/>
          <w:color w:val="000000" w:themeColor="text1"/>
        </w:rPr>
        <w:t>in Sahibi’</w:t>
      </w:r>
      <w:r w:rsidR="0084501A" w:rsidRPr="009E6B13">
        <w:rPr>
          <w:rFonts w:asciiTheme="majorBidi" w:hAnsiTheme="majorBidi" w:cstheme="majorBidi"/>
          <w:color w:val="000000" w:themeColor="text1"/>
        </w:rPr>
        <w:t>nedir</w:t>
      </w:r>
      <w:r w:rsidR="00116ECC" w:rsidRPr="009E6B13">
        <w:rPr>
          <w:rStyle w:val="DipnotBavurusu"/>
          <w:rFonts w:asciiTheme="majorBidi" w:hAnsiTheme="majorBidi" w:cstheme="majorBidi"/>
          <w:color w:val="000000" w:themeColor="text1"/>
        </w:rPr>
        <w:footnoteReference w:id="17"/>
      </w:r>
      <w:r w:rsidR="0084501A" w:rsidRPr="009E6B13">
        <w:rPr>
          <w:rFonts w:asciiTheme="majorBidi" w:hAnsiTheme="majorBidi" w:cstheme="majorBidi"/>
          <w:color w:val="000000" w:themeColor="text1"/>
        </w:rPr>
        <w:t xml:space="preserve"> yolculuk</w:t>
      </w:r>
      <w:r w:rsidR="006539EA" w:rsidRPr="009E6B13">
        <w:rPr>
          <w:rFonts w:asciiTheme="majorBidi" w:hAnsiTheme="majorBidi" w:cstheme="majorBidi"/>
          <w:color w:val="000000" w:themeColor="text1"/>
        </w:rPr>
        <w:t xml:space="preserve">. </w:t>
      </w:r>
      <w:r w:rsidR="00803B76" w:rsidRPr="009E6B13">
        <w:rPr>
          <w:rFonts w:asciiTheme="majorBidi" w:hAnsiTheme="majorBidi" w:cstheme="majorBidi"/>
          <w:color w:val="000000" w:themeColor="text1"/>
        </w:rPr>
        <w:t xml:space="preserve">Hacı </w:t>
      </w:r>
      <w:r w:rsidR="00A20AFF" w:rsidRPr="009E6B13">
        <w:rPr>
          <w:rFonts w:asciiTheme="majorBidi" w:hAnsiTheme="majorBidi" w:cstheme="majorBidi"/>
          <w:color w:val="000000" w:themeColor="text1"/>
        </w:rPr>
        <w:t xml:space="preserve">ise </w:t>
      </w:r>
      <w:r w:rsidR="00803B76" w:rsidRPr="009E6B13">
        <w:rPr>
          <w:rFonts w:asciiTheme="majorBidi" w:hAnsiTheme="majorBidi" w:cstheme="majorBidi"/>
          <w:color w:val="000000" w:themeColor="text1"/>
        </w:rPr>
        <w:t>yolda olandır.</w:t>
      </w:r>
      <w:r w:rsidR="00192DF1" w:rsidRPr="009E6B13">
        <w:rPr>
          <w:rFonts w:asciiTheme="majorBidi" w:hAnsiTheme="majorBidi" w:cstheme="majorBidi"/>
          <w:color w:val="000000" w:themeColor="text1"/>
        </w:rPr>
        <w:t xml:space="preserve"> İ</w:t>
      </w:r>
      <w:r w:rsidR="00803B76" w:rsidRPr="009E6B13">
        <w:rPr>
          <w:rFonts w:asciiTheme="majorBidi" w:hAnsiTheme="majorBidi" w:cstheme="majorBidi"/>
          <w:color w:val="000000" w:themeColor="text1"/>
        </w:rPr>
        <w:t>nsan daima Allah’a doğru yolcudur. Allah, nihayeti olan bir varlık olmadığı için Allah’a varmak olmaz, ancak Allah’a gitmek olabilir. Bunun için Hacı da sürekli bir seyir ha</w:t>
      </w:r>
      <w:r w:rsidR="00192DF1" w:rsidRPr="009E6B13">
        <w:rPr>
          <w:rFonts w:asciiTheme="majorBidi" w:hAnsiTheme="majorBidi" w:cstheme="majorBidi"/>
          <w:color w:val="000000" w:themeColor="text1"/>
        </w:rPr>
        <w:t>l</w:t>
      </w:r>
      <w:r w:rsidR="00803B76" w:rsidRPr="009E6B13">
        <w:rPr>
          <w:rFonts w:asciiTheme="majorBidi" w:hAnsiTheme="majorBidi" w:cstheme="majorBidi"/>
          <w:color w:val="000000" w:themeColor="text1"/>
        </w:rPr>
        <w:t xml:space="preserve">indedir, yani Allah’a doğru bir seyir, bir yolculuk, yani mücahede halindedir. </w:t>
      </w:r>
      <w:r w:rsidR="009070CE" w:rsidRPr="009E6B13">
        <w:rPr>
          <w:rFonts w:asciiTheme="majorBidi" w:hAnsiTheme="majorBidi" w:cstheme="majorBidi"/>
          <w:color w:val="000000" w:themeColor="text1"/>
        </w:rPr>
        <w:t xml:space="preserve">“Allah’tan gelip yine Allah’a doğru bir </w:t>
      </w:r>
      <w:r w:rsidR="005837DB" w:rsidRPr="009E6B13">
        <w:rPr>
          <w:rFonts w:asciiTheme="majorBidi" w:hAnsiTheme="majorBidi" w:cstheme="majorBidi"/>
          <w:color w:val="000000" w:themeColor="text1"/>
        </w:rPr>
        <w:t>gidiş</w:t>
      </w:r>
      <w:r w:rsidR="009070CE" w:rsidRPr="009E6B13">
        <w:rPr>
          <w:rFonts w:asciiTheme="majorBidi" w:hAnsiTheme="majorBidi" w:cstheme="majorBidi"/>
          <w:color w:val="000000" w:themeColor="text1"/>
        </w:rPr>
        <w:t>.”</w:t>
      </w:r>
      <w:r w:rsidR="00A25493" w:rsidRPr="009E6B13">
        <w:rPr>
          <w:rStyle w:val="DipnotBavurusu"/>
          <w:rFonts w:asciiTheme="majorBidi" w:hAnsiTheme="majorBidi" w:cstheme="majorBidi"/>
          <w:color w:val="000000" w:themeColor="text1"/>
        </w:rPr>
        <w:footnoteReference w:id="18"/>
      </w:r>
      <w:r w:rsidR="009235BE" w:rsidRPr="009E6B13">
        <w:rPr>
          <w:rFonts w:asciiTheme="majorBidi" w:hAnsiTheme="majorBidi" w:cstheme="majorBidi"/>
          <w:color w:val="000000" w:themeColor="text1"/>
        </w:rPr>
        <w:t xml:space="preserve"> İslam anlayışında y</w:t>
      </w:r>
      <w:r w:rsidR="00E46007" w:rsidRPr="009E6B13">
        <w:rPr>
          <w:rFonts w:asciiTheme="majorBidi" w:hAnsiTheme="majorBidi" w:cstheme="majorBidi"/>
          <w:color w:val="000000" w:themeColor="text1"/>
        </w:rPr>
        <w:t>olculuk düz bir yolculuk değil</w:t>
      </w:r>
      <w:r w:rsidR="009235BE" w:rsidRPr="009E6B13">
        <w:rPr>
          <w:rFonts w:asciiTheme="majorBidi" w:hAnsiTheme="majorBidi" w:cstheme="majorBidi"/>
          <w:color w:val="000000" w:themeColor="text1"/>
        </w:rPr>
        <w:t>,</w:t>
      </w:r>
      <w:r w:rsidR="00E46007" w:rsidRPr="009E6B13">
        <w:rPr>
          <w:rFonts w:asciiTheme="majorBidi" w:hAnsiTheme="majorBidi" w:cstheme="majorBidi"/>
          <w:color w:val="000000" w:themeColor="text1"/>
        </w:rPr>
        <w:t xml:space="preserve"> dairesel bir yolculuktur.</w:t>
      </w:r>
      <w:r w:rsidR="009070CE" w:rsidRPr="009E6B13">
        <w:rPr>
          <w:rFonts w:asciiTheme="majorBidi" w:hAnsiTheme="majorBidi" w:cstheme="majorBidi"/>
          <w:color w:val="000000" w:themeColor="text1"/>
        </w:rPr>
        <w:t xml:space="preserve"> </w:t>
      </w:r>
      <w:r w:rsidR="00A20AFF" w:rsidRPr="009E6B13">
        <w:rPr>
          <w:rFonts w:asciiTheme="majorBidi" w:hAnsiTheme="majorBidi" w:cstheme="majorBidi"/>
          <w:color w:val="000000" w:themeColor="text1"/>
        </w:rPr>
        <w:t xml:space="preserve">İnsanın yolculuğu, başladığı yere doğrudur. </w:t>
      </w:r>
      <w:r w:rsidR="00DE0815" w:rsidRPr="009E6B13">
        <w:rPr>
          <w:rFonts w:asciiTheme="majorBidi" w:hAnsiTheme="majorBidi" w:cstheme="majorBidi"/>
          <w:color w:val="000000" w:themeColor="text1"/>
        </w:rPr>
        <w:t>Hak’tan gelen insanın dönüşü</w:t>
      </w:r>
      <w:r w:rsidR="0049478C" w:rsidRPr="009E6B13">
        <w:rPr>
          <w:rFonts w:asciiTheme="majorBidi" w:hAnsiTheme="majorBidi" w:cstheme="majorBidi"/>
          <w:color w:val="000000" w:themeColor="text1"/>
        </w:rPr>
        <w:t>,</w:t>
      </w:r>
      <w:r w:rsidR="00DE0815" w:rsidRPr="009E6B13">
        <w:rPr>
          <w:rFonts w:asciiTheme="majorBidi" w:hAnsiTheme="majorBidi" w:cstheme="majorBidi"/>
          <w:color w:val="000000" w:themeColor="text1"/>
        </w:rPr>
        <w:t xml:space="preserve"> yine Hakk’adır. </w:t>
      </w:r>
      <w:r w:rsidR="009070CE" w:rsidRPr="009E6B13">
        <w:rPr>
          <w:rFonts w:asciiTheme="majorBidi" w:hAnsiTheme="majorBidi" w:cstheme="majorBidi"/>
          <w:color w:val="000000" w:themeColor="text1"/>
        </w:rPr>
        <w:t xml:space="preserve">Hac, öyle bir yolculuğa çıkıştır ki, yolculuk içinde yolculuklar vardır. </w:t>
      </w:r>
      <w:r w:rsidR="009235BE" w:rsidRPr="009E6B13">
        <w:rPr>
          <w:rFonts w:asciiTheme="majorBidi" w:hAnsiTheme="majorBidi" w:cstheme="majorBidi"/>
          <w:color w:val="000000" w:themeColor="text1"/>
        </w:rPr>
        <w:t>İnsan k</w:t>
      </w:r>
      <w:r w:rsidR="009070CE" w:rsidRPr="009E6B13">
        <w:rPr>
          <w:rFonts w:asciiTheme="majorBidi" w:hAnsiTheme="majorBidi" w:cstheme="majorBidi"/>
          <w:color w:val="000000" w:themeColor="text1"/>
        </w:rPr>
        <w:t xml:space="preserve">endine doğru yolculuk yapar yani nefsiyle mücadele eder ve bu </w:t>
      </w:r>
      <w:r w:rsidR="000535E1" w:rsidRPr="009E6B13">
        <w:rPr>
          <w:rFonts w:asciiTheme="majorBidi" w:hAnsiTheme="majorBidi" w:cstheme="majorBidi"/>
          <w:color w:val="000000" w:themeColor="text1"/>
        </w:rPr>
        <w:t>mücadelede/</w:t>
      </w:r>
      <w:r w:rsidR="00282AC7" w:rsidRPr="009E6B13">
        <w:rPr>
          <w:rFonts w:asciiTheme="majorBidi" w:hAnsiTheme="majorBidi" w:cstheme="majorBidi"/>
          <w:color w:val="000000" w:themeColor="text1"/>
        </w:rPr>
        <w:t>mücahedede Allah’a</w:t>
      </w:r>
      <w:r w:rsidR="009070CE" w:rsidRPr="009E6B13">
        <w:rPr>
          <w:rFonts w:asciiTheme="majorBidi" w:hAnsiTheme="majorBidi" w:cstheme="majorBidi"/>
          <w:color w:val="000000" w:themeColor="text1"/>
        </w:rPr>
        <w:t xml:space="preserve"> doğru seyreder.</w:t>
      </w:r>
      <w:r w:rsidR="000535E1" w:rsidRPr="009E6B13">
        <w:rPr>
          <w:rFonts w:asciiTheme="majorBidi" w:hAnsiTheme="majorBidi" w:cstheme="majorBidi"/>
          <w:color w:val="000000" w:themeColor="text1"/>
        </w:rPr>
        <w:t xml:space="preserve"> </w:t>
      </w:r>
      <w:r w:rsidR="00A70C4A" w:rsidRPr="009E6B13">
        <w:rPr>
          <w:rFonts w:asciiTheme="majorBidi" w:hAnsiTheme="majorBidi" w:cstheme="majorBidi"/>
          <w:color w:val="000000" w:themeColor="text1"/>
        </w:rPr>
        <w:t xml:space="preserve">Aslında hac yolculuğu insanın kendisine doğru yaptığı yolculuktur. </w:t>
      </w:r>
      <w:r w:rsidR="000535E1" w:rsidRPr="009E6B13">
        <w:rPr>
          <w:rFonts w:asciiTheme="majorBidi" w:hAnsiTheme="majorBidi" w:cstheme="majorBidi"/>
          <w:color w:val="000000" w:themeColor="text1"/>
        </w:rPr>
        <w:t>Sufilerin</w:t>
      </w:r>
      <w:r w:rsidR="009070CE" w:rsidRPr="009E6B13">
        <w:rPr>
          <w:rFonts w:asciiTheme="majorBidi" w:hAnsiTheme="majorBidi" w:cstheme="majorBidi"/>
          <w:color w:val="000000" w:themeColor="text1"/>
        </w:rPr>
        <w:t xml:space="preserve"> </w:t>
      </w:r>
      <w:r w:rsidR="000535E1" w:rsidRPr="009E6B13">
        <w:rPr>
          <w:rFonts w:asciiTheme="majorBidi" w:hAnsiTheme="majorBidi" w:cstheme="majorBidi"/>
          <w:color w:val="000000" w:themeColor="text1"/>
        </w:rPr>
        <w:t xml:space="preserve">hadis diye kullanıp üzerinde çokça durdukları </w:t>
      </w:r>
      <w:r w:rsidR="000535E1" w:rsidRPr="009E6B13">
        <w:rPr>
          <w:rFonts w:asciiTheme="majorBidi" w:hAnsiTheme="majorBidi" w:cstheme="majorBidi"/>
          <w:i/>
          <w:iCs/>
          <w:color w:val="000000" w:themeColor="text1"/>
        </w:rPr>
        <w:t>“Nefsini bilen Rabbini bilir.”</w:t>
      </w:r>
      <w:r w:rsidR="00BE560A" w:rsidRPr="009E6B13">
        <w:rPr>
          <w:rStyle w:val="DipnotBavurusu"/>
          <w:rFonts w:asciiTheme="majorBidi" w:hAnsiTheme="majorBidi" w:cstheme="majorBidi"/>
          <w:i/>
          <w:iCs/>
          <w:color w:val="000000" w:themeColor="text1"/>
        </w:rPr>
        <w:footnoteReference w:id="19"/>
      </w:r>
      <w:r w:rsidR="000535E1" w:rsidRPr="009E6B13">
        <w:rPr>
          <w:rFonts w:asciiTheme="majorBidi" w:hAnsiTheme="majorBidi" w:cstheme="majorBidi"/>
          <w:color w:val="000000" w:themeColor="text1"/>
        </w:rPr>
        <w:t xml:space="preserve"> </w:t>
      </w:r>
      <w:r w:rsidR="00850DEB" w:rsidRPr="009E6B13">
        <w:rPr>
          <w:rFonts w:asciiTheme="majorBidi" w:hAnsiTheme="majorBidi" w:cstheme="majorBidi"/>
          <w:color w:val="000000" w:themeColor="text1"/>
        </w:rPr>
        <w:t>İfadesi</w:t>
      </w:r>
      <w:r w:rsidR="000535E1" w:rsidRPr="009E6B13">
        <w:rPr>
          <w:rFonts w:asciiTheme="majorBidi" w:hAnsiTheme="majorBidi" w:cstheme="majorBidi"/>
          <w:color w:val="000000" w:themeColor="text1"/>
        </w:rPr>
        <w:t xml:space="preserve"> de</w:t>
      </w:r>
      <w:r w:rsidR="009235BE" w:rsidRPr="009E6B13">
        <w:rPr>
          <w:rFonts w:asciiTheme="majorBidi" w:hAnsiTheme="majorBidi" w:cstheme="majorBidi"/>
          <w:color w:val="000000" w:themeColor="text1"/>
        </w:rPr>
        <w:t xml:space="preserve"> </w:t>
      </w:r>
      <w:r w:rsidR="000535E1" w:rsidRPr="009E6B13">
        <w:rPr>
          <w:rFonts w:asciiTheme="majorBidi" w:hAnsiTheme="majorBidi" w:cstheme="majorBidi"/>
          <w:color w:val="000000" w:themeColor="text1"/>
        </w:rPr>
        <w:t>bu bağlamda</w:t>
      </w:r>
      <w:r w:rsidR="00192DF1" w:rsidRPr="009E6B13">
        <w:rPr>
          <w:rFonts w:asciiTheme="majorBidi" w:hAnsiTheme="majorBidi" w:cstheme="majorBidi"/>
          <w:color w:val="000000" w:themeColor="text1"/>
        </w:rPr>
        <w:t xml:space="preserve"> </w:t>
      </w:r>
      <w:r w:rsidR="00044932" w:rsidRPr="009E6B13">
        <w:rPr>
          <w:rFonts w:asciiTheme="majorBidi" w:hAnsiTheme="majorBidi" w:cstheme="majorBidi"/>
          <w:color w:val="000000" w:themeColor="text1"/>
        </w:rPr>
        <w:t>anlaşılabilir.</w:t>
      </w:r>
      <w:r w:rsidR="00192DF1" w:rsidRPr="009E6B13">
        <w:rPr>
          <w:rFonts w:asciiTheme="majorBidi" w:hAnsiTheme="majorBidi" w:cstheme="majorBidi"/>
          <w:color w:val="000000" w:themeColor="text1"/>
        </w:rPr>
        <w:t xml:space="preserve"> </w:t>
      </w:r>
    </w:p>
    <w:p w:rsidR="00225A97" w:rsidRPr="009E6B13" w:rsidRDefault="00225A97" w:rsidP="006514BE">
      <w:pPr>
        <w:ind w:firstLine="720"/>
        <w:jc w:val="both"/>
        <w:rPr>
          <w:rFonts w:asciiTheme="majorBidi" w:hAnsiTheme="majorBidi" w:cstheme="majorBidi"/>
          <w:color w:val="000000" w:themeColor="text1"/>
        </w:rPr>
      </w:pPr>
      <w:r w:rsidRPr="009E6B13">
        <w:rPr>
          <w:rFonts w:asciiTheme="majorBidi" w:hAnsiTheme="majorBidi" w:cstheme="majorBidi"/>
          <w:color w:val="000000" w:themeColor="text1"/>
        </w:rPr>
        <w:t>Hacca giden insan, Beytin Sahibi’ni kastederek</w:t>
      </w:r>
      <w:r w:rsidR="000C4EF3" w:rsidRPr="009E6B13">
        <w:rPr>
          <w:rFonts w:asciiTheme="majorBidi" w:hAnsiTheme="majorBidi" w:cstheme="majorBidi"/>
          <w:color w:val="000000" w:themeColor="text1"/>
        </w:rPr>
        <w:t xml:space="preserve"> gider, m</w:t>
      </w:r>
      <w:r w:rsidR="001F7B88" w:rsidRPr="009E6B13">
        <w:rPr>
          <w:rFonts w:asciiTheme="majorBidi" w:hAnsiTheme="majorBidi" w:cstheme="majorBidi"/>
          <w:color w:val="000000" w:themeColor="text1"/>
        </w:rPr>
        <w:t>aksadı O’dur. Ancak hacdan döndükten sonra da bu m</w:t>
      </w:r>
      <w:r w:rsidRPr="009E6B13">
        <w:rPr>
          <w:rFonts w:asciiTheme="majorBidi" w:hAnsiTheme="majorBidi" w:cstheme="majorBidi"/>
          <w:color w:val="000000" w:themeColor="text1"/>
        </w:rPr>
        <w:t>aksada doğru yolculuğu devam etmelidir. Yani yolculuk bitmemiştir ve bitmeyecektir. Ni</w:t>
      </w:r>
      <w:r w:rsidR="000C4EF3" w:rsidRPr="009E6B13">
        <w:rPr>
          <w:rFonts w:asciiTheme="majorBidi" w:hAnsiTheme="majorBidi" w:cstheme="majorBidi"/>
          <w:color w:val="000000" w:themeColor="text1"/>
        </w:rPr>
        <w:t>hayeti olmayan bir yolculuktur h</w:t>
      </w:r>
      <w:r w:rsidRPr="009E6B13">
        <w:rPr>
          <w:rFonts w:asciiTheme="majorBidi" w:hAnsiTheme="majorBidi" w:cstheme="majorBidi"/>
          <w:color w:val="000000" w:themeColor="text1"/>
        </w:rPr>
        <w:t xml:space="preserve">ac yolculuğu. </w:t>
      </w:r>
      <w:r w:rsidR="000C4EF3" w:rsidRPr="009E6B13">
        <w:rPr>
          <w:rFonts w:asciiTheme="majorBidi" w:hAnsiTheme="majorBidi" w:cstheme="majorBidi"/>
          <w:color w:val="000000" w:themeColor="text1"/>
        </w:rPr>
        <w:t>İnsan/hacı/y</w:t>
      </w:r>
      <w:r w:rsidR="007854D1" w:rsidRPr="009E6B13">
        <w:rPr>
          <w:rFonts w:asciiTheme="majorBidi" w:hAnsiTheme="majorBidi" w:cstheme="majorBidi"/>
          <w:color w:val="000000" w:themeColor="text1"/>
        </w:rPr>
        <w:t>olcu</w:t>
      </w:r>
      <w:r w:rsidR="001253A9" w:rsidRPr="009E6B13">
        <w:rPr>
          <w:rFonts w:asciiTheme="majorBidi" w:hAnsiTheme="majorBidi" w:cstheme="majorBidi"/>
          <w:color w:val="000000" w:themeColor="text1"/>
        </w:rPr>
        <w:t>, artık</w:t>
      </w:r>
      <w:r w:rsidR="007854D1" w:rsidRPr="009E6B13">
        <w:rPr>
          <w:rFonts w:asciiTheme="majorBidi" w:hAnsiTheme="majorBidi" w:cstheme="majorBidi"/>
          <w:color w:val="000000" w:themeColor="text1"/>
        </w:rPr>
        <w:t xml:space="preserve"> hayatın bütün alanlarında daima</w:t>
      </w:r>
      <w:r w:rsidR="00850DEB">
        <w:rPr>
          <w:rFonts w:asciiTheme="majorBidi" w:hAnsiTheme="majorBidi" w:cstheme="majorBidi"/>
          <w:color w:val="000000" w:themeColor="text1"/>
        </w:rPr>
        <w:t xml:space="preserve"> </w:t>
      </w:r>
      <w:r w:rsidRPr="009E6B13">
        <w:rPr>
          <w:rFonts w:asciiTheme="majorBidi" w:hAnsiTheme="majorBidi" w:cstheme="majorBidi"/>
          <w:color w:val="000000" w:themeColor="text1"/>
        </w:rPr>
        <w:t>“İlâhî ente maksû</w:t>
      </w:r>
      <w:r w:rsidR="001253A9" w:rsidRPr="009E6B13">
        <w:rPr>
          <w:rFonts w:asciiTheme="majorBidi" w:hAnsiTheme="majorBidi" w:cstheme="majorBidi"/>
          <w:color w:val="000000" w:themeColor="text1"/>
        </w:rPr>
        <w:t>dî ve rıdâ</w:t>
      </w:r>
      <w:r w:rsidRPr="009E6B13">
        <w:rPr>
          <w:rFonts w:asciiTheme="majorBidi" w:hAnsiTheme="majorBidi" w:cstheme="majorBidi"/>
          <w:color w:val="000000" w:themeColor="text1"/>
        </w:rPr>
        <w:t>ke matlûbî”</w:t>
      </w:r>
      <w:r w:rsidR="00850DEB">
        <w:rPr>
          <w:rFonts w:asciiTheme="majorBidi" w:hAnsiTheme="majorBidi" w:cstheme="majorBidi"/>
          <w:color w:val="000000" w:themeColor="text1"/>
        </w:rPr>
        <w:t xml:space="preserve"> (Allah’ım hedefim sensin ve talep ettiğim şey rızandır.”</w:t>
      </w:r>
      <w:r w:rsidR="001253A9" w:rsidRPr="009E6B13">
        <w:rPr>
          <w:rFonts w:asciiTheme="majorBidi" w:hAnsiTheme="majorBidi" w:cstheme="majorBidi"/>
          <w:color w:val="000000" w:themeColor="text1"/>
        </w:rPr>
        <w:t xml:space="preserve"> anlayışıyla hareket eder</w:t>
      </w:r>
      <w:r w:rsidR="007854D1" w:rsidRPr="009E6B13">
        <w:rPr>
          <w:rFonts w:asciiTheme="majorBidi" w:hAnsiTheme="majorBidi" w:cstheme="majorBidi"/>
          <w:color w:val="000000" w:themeColor="text1"/>
        </w:rPr>
        <w:t xml:space="preserve">. </w:t>
      </w:r>
    </w:p>
    <w:p w:rsidR="00700062" w:rsidRPr="009E6B13" w:rsidRDefault="00700062" w:rsidP="00FF11C7">
      <w:pPr>
        <w:ind w:firstLine="720"/>
        <w:jc w:val="both"/>
        <w:rPr>
          <w:rFonts w:asciiTheme="majorBidi" w:hAnsiTheme="majorBidi" w:cstheme="majorBidi"/>
          <w:color w:val="000000" w:themeColor="text1"/>
        </w:rPr>
      </w:pPr>
      <w:r w:rsidRPr="009E6B13">
        <w:rPr>
          <w:rFonts w:asciiTheme="majorBidi" w:hAnsiTheme="majorBidi" w:cstheme="majorBidi"/>
          <w:color w:val="000000" w:themeColor="text1"/>
        </w:rPr>
        <w:lastRenderedPageBreak/>
        <w:t xml:space="preserve">Hac, “ölmeden önce ölmenin” bir yeryüzü çabasıdır. Yani bir </w:t>
      </w:r>
      <w:r w:rsidR="00607C70">
        <w:rPr>
          <w:rFonts w:asciiTheme="majorBidi" w:hAnsiTheme="majorBidi" w:cstheme="majorBidi"/>
          <w:color w:val="000000" w:themeColor="text1"/>
        </w:rPr>
        <w:t>cihat</w:t>
      </w:r>
      <w:r w:rsidRPr="009E6B13">
        <w:rPr>
          <w:rFonts w:asciiTheme="majorBidi" w:hAnsiTheme="majorBidi" w:cstheme="majorBidi"/>
          <w:color w:val="000000" w:themeColor="text1"/>
        </w:rPr>
        <w:t>tır.</w:t>
      </w:r>
      <w:r w:rsidR="00B94FE0" w:rsidRPr="009E6B13">
        <w:rPr>
          <w:rFonts w:asciiTheme="majorBidi" w:hAnsiTheme="majorBidi" w:cstheme="majorBidi"/>
          <w:color w:val="000000" w:themeColor="text1"/>
        </w:rPr>
        <w:t xml:space="preserve"> Allah yolunda olmaktır</w:t>
      </w:r>
      <w:r w:rsidR="009644BB" w:rsidRPr="009E6B13">
        <w:rPr>
          <w:rFonts w:asciiTheme="majorBidi" w:hAnsiTheme="majorBidi" w:cstheme="majorBidi"/>
          <w:color w:val="000000" w:themeColor="text1"/>
        </w:rPr>
        <w:t>;</w:t>
      </w:r>
      <w:r w:rsidR="00B94FE0" w:rsidRPr="009E6B13">
        <w:rPr>
          <w:rFonts w:asciiTheme="majorBidi" w:hAnsiTheme="majorBidi" w:cstheme="majorBidi"/>
          <w:color w:val="000000" w:themeColor="text1"/>
        </w:rPr>
        <w:t xml:space="preserve"> bir başka ifade ile</w:t>
      </w:r>
      <w:r w:rsidR="00564F38" w:rsidRPr="009E6B13">
        <w:rPr>
          <w:rFonts w:asciiTheme="majorBidi" w:hAnsiTheme="majorBidi" w:cstheme="majorBidi"/>
          <w:color w:val="000000" w:themeColor="text1"/>
        </w:rPr>
        <w:t xml:space="preserve"> Allah yolunda</w:t>
      </w:r>
      <w:r w:rsidR="00B94FE0" w:rsidRPr="009E6B13">
        <w:rPr>
          <w:rFonts w:asciiTheme="majorBidi" w:hAnsiTheme="majorBidi" w:cstheme="majorBidi"/>
          <w:color w:val="000000" w:themeColor="text1"/>
        </w:rPr>
        <w:t xml:space="preserve"> ölmektir. </w:t>
      </w:r>
      <w:r w:rsidR="00B94FE0" w:rsidRPr="009E6B13">
        <w:rPr>
          <w:rFonts w:asciiTheme="majorBidi" w:hAnsiTheme="majorBidi" w:cstheme="majorBidi"/>
          <w:i/>
          <w:iCs/>
          <w:color w:val="000000" w:themeColor="text1"/>
        </w:rPr>
        <w:t>“Allah yolunda öldürülenlere ölüler demeyin.</w:t>
      </w:r>
      <w:r w:rsidR="00005228" w:rsidRPr="009E6B13">
        <w:rPr>
          <w:i/>
          <w:iCs/>
          <w:color w:val="000000" w:themeColor="text1"/>
        </w:rPr>
        <w:t xml:space="preserve"> </w:t>
      </w:r>
      <w:r w:rsidR="003B161A" w:rsidRPr="009E6B13">
        <w:rPr>
          <w:rFonts w:asciiTheme="majorBidi" w:hAnsiTheme="majorBidi" w:cstheme="majorBidi"/>
          <w:i/>
          <w:iCs/>
          <w:color w:val="000000" w:themeColor="text1"/>
        </w:rPr>
        <w:t>Z</w:t>
      </w:r>
      <w:r w:rsidR="00005228" w:rsidRPr="009E6B13">
        <w:rPr>
          <w:rFonts w:asciiTheme="majorBidi" w:hAnsiTheme="majorBidi" w:cstheme="majorBidi"/>
          <w:i/>
          <w:iCs/>
          <w:color w:val="000000" w:themeColor="text1"/>
        </w:rPr>
        <w:t>ira onlar diridirler, fakat siz farkında değilsiniz.</w:t>
      </w:r>
      <w:r w:rsidR="00B94FE0" w:rsidRPr="009E6B13">
        <w:rPr>
          <w:rFonts w:asciiTheme="majorBidi" w:hAnsiTheme="majorBidi" w:cstheme="majorBidi"/>
          <w:i/>
          <w:iCs/>
          <w:color w:val="000000" w:themeColor="text1"/>
        </w:rPr>
        <w:t>”</w:t>
      </w:r>
      <w:r w:rsidR="00005228" w:rsidRPr="009E6B13">
        <w:rPr>
          <w:rStyle w:val="DipnotBavurusu"/>
          <w:rFonts w:asciiTheme="majorBidi" w:hAnsiTheme="majorBidi" w:cstheme="majorBidi"/>
          <w:i/>
          <w:iCs/>
          <w:color w:val="000000" w:themeColor="text1"/>
        </w:rPr>
        <w:footnoteReference w:id="20"/>
      </w:r>
      <w:r w:rsidR="00B94FE0" w:rsidRPr="009E6B13">
        <w:rPr>
          <w:rFonts w:asciiTheme="majorBidi" w:hAnsiTheme="majorBidi" w:cstheme="majorBidi"/>
          <w:color w:val="000000" w:themeColor="text1"/>
        </w:rPr>
        <w:t xml:space="preserve"> </w:t>
      </w:r>
      <w:r w:rsidR="007B1F90" w:rsidRPr="009E6B13">
        <w:rPr>
          <w:rFonts w:asciiTheme="majorBidi" w:hAnsiTheme="majorBidi" w:cstheme="majorBidi"/>
          <w:color w:val="000000" w:themeColor="text1"/>
        </w:rPr>
        <w:t>a</w:t>
      </w:r>
      <w:r w:rsidR="00B94FE0" w:rsidRPr="009E6B13">
        <w:rPr>
          <w:rFonts w:asciiTheme="majorBidi" w:hAnsiTheme="majorBidi" w:cstheme="majorBidi"/>
          <w:color w:val="000000" w:themeColor="text1"/>
        </w:rPr>
        <w:t>yet-</w:t>
      </w:r>
      <w:r w:rsidR="00564F38" w:rsidRPr="009E6B13">
        <w:rPr>
          <w:rFonts w:asciiTheme="majorBidi" w:hAnsiTheme="majorBidi" w:cstheme="majorBidi"/>
          <w:color w:val="000000" w:themeColor="text1"/>
        </w:rPr>
        <w:t>i kerimesi muvacehesinde hacı, bir nevi şehittir, y</w:t>
      </w:r>
      <w:r w:rsidR="00B94FE0" w:rsidRPr="009E6B13">
        <w:rPr>
          <w:rFonts w:asciiTheme="majorBidi" w:hAnsiTheme="majorBidi" w:cstheme="majorBidi"/>
          <w:color w:val="000000" w:themeColor="text1"/>
        </w:rPr>
        <w:t>ani şahittir Hakk’</w:t>
      </w:r>
      <w:r w:rsidR="009644BB" w:rsidRPr="009E6B13">
        <w:rPr>
          <w:rFonts w:asciiTheme="majorBidi" w:hAnsiTheme="majorBidi" w:cstheme="majorBidi"/>
          <w:color w:val="000000" w:themeColor="text1"/>
        </w:rPr>
        <w:t>a ve hakikate. Ö</w:t>
      </w:r>
      <w:r w:rsidR="007B1F90" w:rsidRPr="009E6B13">
        <w:rPr>
          <w:rFonts w:asciiTheme="majorBidi" w:hAnsiTheme="majorBidi" w:cstheme="majorBidi"/>
          <w:color w:val="000000" w:themeColor="text1"/>
        </w:rPr>
        <w:t xml:space="preserve">lmeden önce ölüp </w:t>
      </w:r>
      <w:r w:rsidR="003F7CA2" w:rsidRPr="009E6B13">
        <w:rPr>
          <w:rFonts w:asciiTheme="majorBidi" w:hAnsiTheme="majorBidi" w:cstheme="majorBidi"/>
          <w:color w:val="000000" w:themeColor="text1"/>
        </w:rPr>
        <w:t>kalpler dirilmiştir</w:t>
      </w:r>
      <w:r w:rsidR="007B1F90" w:rsidRPr="009E6B13">
        <w:rPr>
          <w:rFonts w:asciiTheme="majorBidi" w:hAnsiTheme="majorBidi" w:cstheme="majorBidi"/>
          <w:color w:val="000000" w:themeColor="text1"/>
        </w:rPr>
        <w:t xml:space="preserve"> adeta. Kendini, benliğini, enaniyetini </w:t>
      </w:r>
      <w:r w:rsidR="00FF11C7" w:rsidRPr="009E6B13">
        <w:rPr>
          <w:rFonts w:asciiTheme="majorBidi" w:hAnsiTheme="majorBidi" w:cstheme="majorBidi"/>
          <w:color w:val="000000" w:themeColor="text1"/>
        </w:rPr>
        <w:t>ifnâ</w:t>
      </w:r>
      <w:r w:rsidR="007B1F90" w:rsidRPr="009E6B13">
        <w:rPr>
          <w:rFonts w:asciiTheme="majorBidi" w:hAnsiTheme="majorBidi" w:cstheme="majorBidi"/>
          <w:color w:val="000000" w:themeColor="text1"/>
        </w:rPr>
        <w:t xml:space="preserve"> edip Allah’ın ve Rasulü’nün ahlakıyla </w:t>
      </w:r>
      <w:r w:rsidR="00FF11C7" w:rsidRPr="009E6B13">
        <w:rPr>
          <w:rFonts w:asciiTheme="majorBidi" w:hAnsiTheme="majorBidi" w:cstheme="majorBidi"/>
          <w:color w:val="000000" w:themeColor="text1"/>
        </w:rPr>
        <w:t>ibkâ</w:t>
      </w:r>
      <w:r w:rsidR="007B1F90" w:rsidRPr="009E6B13">
        <w:rPr>
          <w:rFonts w:asciiTheme="majorBidi" w:hAnsiTheme="majorBidi" w:cstheme="majorBidi"/>
          <w:color w:val="000000" w:themeColor="text1"/>
        </w:rPr>
        <w:t xml:space="preserve"> olmuştur. </w:t>
      </w:r>
    </w:p>
    <w:p w:rsidR="00952251" w:rsidRPr="009E6B13" w:rsidRDefault="00893680" w:rsidP="005D794D">
      <w:pPr>
        <w:ind w:firstLine="720"/>
        <w:jc w:val="both"/>
        <w:rPr>
          <w:rFonts w:asciiTheme="majorBidi" w:hAnsiTheme="majorBidi" w:cstheme="majorBidi"/>
          <w:color w:val="000000" w:themeColor="text1"/>
        </w:rPr>
      </w:pPr>
      <w:r w:rsidRPr="009E6B13">
        <w:rPr>
          <w:rFonts w:asciiTheme="majorBidi" w:hAnsiTheme="majorBidi" w:cstheme="majorBidi"/>
          <w:color w:val="000000" w:themeColor="text1"/>
        </w:rPr>
        <w:t xml:space="preserve">Hac ibadetinden maksat, haccı Allah’ın razı olacağı kıvamda yerine getirmektir. </w:t>
      </w:r>
      <w:r w:rsidR="00952251" w:rsidRPr="009E6B13">
        <w:rPr>
          <w:rFonts w:asciiTheme="majorBidi" w:hAnsiTheme="majorBidi" w:cstheme="majorBidi"/>
          <w:color w:val="000000" w:themeColor="text1"/>
        </w:rPr>
        <w:t xml:space="preserve">Nitekim Şiblî </w:t>
      </w:r>
      <w:r w:rsidR="0095437B" w:rsidRPr="009E6B13">
        <w:rPr>
          <w:rFonts w:asciiTheme="majorBidi" w:hAnsiTheme="majorBidi" w:cstheme="majorBidi"/>
          <w:color w:val="000000" w:themeColor="text1"/>
        </w:rPr>
        <w:t xml:space="preserve">(ö. 334/945) </w:t>
      </w:r>
      <w:r w:rsidR="00952251" w:rsidRPr="009E6B13">
        <w:rPr>
          <w:rFonts w:asciiTheme="majorBidi" w:hAnsiTheme="majorBidi" w:cstheme="majorBidi"/>
          <w:color w:val="000000" w:themeColor="text1"/>
        </w:rPr>
        <w:t>hazretleri de haccetmiş birisine,</w:t>
      </w:r>
      <w:r w:rsidR="008144B2" w:rsidRPr="009E6B13">
        <w:rPr>
          <w:rFonts w:asciiTheme="majorBidi" w:hAnsiTheme="majorBidi" w:cstheme="majorBidi"/>
          <w:color w:val="000000" w:themeColor="text1"/>
        </w:rPr>
        <w:t xml:space="preserve"> </w:t>
      </w:r>
      <w:r w:rsidR="00952251" w:rsidRPr="009E6B13">
        <w:rPr>
          <w:rFonts w:asciiTheme="majorBidi" w:hAnsiTheme="majorBidi" w:cstheme="majorBidi"/>
          <w:color w:val="000000" w:themeColor="text1"/>
        </w:rPr>
        <w:t>haccın manevi</w:t>
      </w:r>
      <w:r w:rsidR="005D794D" w:rsidRPr="009E6B13">
        <w:rPr>
          <w:rFonts w:asciiTheme="majorBidi" w:hAnsiTheme="majorBidi" w:cstheme="majorBidi"/>
          <w:color w:val="000000" w:themeColor="text1"/>
        </w:rPr>
        <w:t xml:space="preserve"> ve </w:t>
      </w:r>
      <w:r w:rsidR="00952251" w:rsidRPr="009E6B13">
        <w:rPr>
          <w:rFonts w:asciiTheme="majorBidi" w:hAnsiTheme="majorBidi" w:cstheme="majorBidi"/>
          <w:color w:val="000000" w:themeColor="text1"/>
        </w:rPr>
        <w:t>kalbi yönüne</w:t>
      </w:r>
      <w:r w:rsidR="008144B2" w:rsidRPr="009E6B13">
        <w:rPr>
          <w:rFonts w:asciiTheme="majorBidi" w:hAnsiTheme="majorBidi" w:cstheme="majorBidi"/>
          <w:color w:val="000000" w:themeColor="text1"/>
        </w:rPr>
        <w:t xml:space="preserve"> </w:t>
      </w:r>
      <w:r w:rsidR="00952251" w:rsidRPr="009E6B13">
        <w:rPr>
          <w:rFonts w:asciiTheme="majorBidi" w:hAnsiTheme="majorBidi" w:cstheme="majorBidi"/>
          <w:color w:val="000000" w:themeColor="text1"/>
        </w:rPr>
        <w:t xml:space="preserve">işaret ederek şu uyarılarda bulunur: </w:t>
      </w:r>
    </w:p>
    <w:p w:rsidR="001A5131" w:rsidRPr="009E6B13" w:rsidRDefault="00700062" w:rsidP="006514BE">
      <w:pPr>
        <w:ind w:firstLine="720"/>
        <w:jc w:val="both"/>
        <w:rPr>
          <w:rFonts w:asciiTheme="majorBidi" w:hAnsiTheme="majorBidi" w:cstheme="majorBidi"/>
          <w:color w:val="000000" w:themeColor="text1"/>
        </w:rPr>
      </w:pPr>
      <w:r w:rsidRPr="009E6B13">
        <w:rPr>
          <w:rFonts w:asciiTheme="majorBidi" w:hAnsiTheme="majorBidi" w:cstheme="majorBidi"/>
          <w:color w:val="000000" w:themeColor="text1"/>
        </w:rPr>
        <w:t>“Hacca niyet ettiğinde</w:t>
      </w:r>
      <w:r w:rsidR="001A5131" w:rsidRPr="009E6B13">
        <w:rPr>
          <w:rFonts w:asciiTheme="majorBidi" w:hAnsiTheme="majorBidi" w:cstheme="majorBidi"/>
          <w:color w:val="000000" w:themeColor="text1"/>
        </w:rPr>
        <w:t>,</w:t>
      </w:r>
      <w:r w:rsidRPr="009E6B13">
        <w:rPr>
          <w:rFonts w:asciiTheme="majorBidi" w:hAnsiTheme="majorBidi" w:cstheme="majorBidi"/>
          <w:color w:val="000000" w:themeColor="text1"/>
        </w:rPr>
        <w:t xml:space="preserve"> bu güne k</w:t>
      </w:r>
      <w:r w:rsidR="008144B2" w:rsidRPr="009E6B13">
        <w:rPr>
          <w:rFonts w:asciiTheme="majorBidi" w:hAnsiTheme="majorBidi" w:cstheme="majorBidi"/>
          <w:color w:val="000000" w:themeColor="text1"/>
        </w:rPr>
        <w:t>adar işlediğin masiyetlere de tö</w:t>
      </w:r>
      <w:r w:rsidRPr="009E6B13">
        <w:rPr>
          <w:rFonts w:asciiTheme="majorBidi" w:hAnsiTheme="majorBidi" w:cstheme="majorBidi"/>
          <w:color w:val="000000" w:themeColor="text1"/>
        </w:rPr>
        <w:t>vbe edip sırat-ı müs</w:t>
      </w:r>
      <w:r w:rsidR="001A5131" w:rsidRPr="009E6B13">
        <w:rPr>
          <w:rFonts w:asciiTheme="majorBidi" w:hAnsiTheme="majorBidi" w:cstheme="majorBidi"/>
          <w:color w:val="000000" w:themeColor="text1"/>
        </w:rPr>
        <w:t>takî</w:t>
      </w:r>
      <w:r w:rsidRPr="009E6B13">
        <w:rPr>
          <w:rFonts w:asciiTheme="majorBidi" w:hAnsiTheme="majorBidi" w:cstheme="majorBidi"/>
          <w:color w:val="000000" w:themeColor="text1"/>
        </w:rPr>
        <w:t xml:space="preserve">me yönelmediysen, hakikatte </w:t>
      </w:r>
      <w:r w:rsidR="001A5131" w:rsidRPr="009E6B13">
        <w:rPr>
          <w:rFonts w:asciiTheme="majorBidi" w:hAnsiTheme="majorBidi" w:cstheme="majorBidi"/>
          <w:color w:val="000000" w:themeColor="text1"/>
        </w:rPr>
        <w:t xml:space="preserve">niyet etmiş olmazsın. </w:t>
      </w:r>
    </w:p>
    <w:p w:rsidR="001A5131" w:rsidRPr="009E6B13" w:rsidRDefault="001A5131" w:rsidP="006514BE">
      <w:pPr>
        <w:ind w:firstLine="720"/>
        <w:jc w:val="both"/>
        <w:rPr>
          <w:rFonts w:asciiTheme="majorBidi" w:hAnsiTheme="majorBidi" w:cstheme="majorBidi"/>
          <w:color w:val="000000" w:themeColor="text1"/>
        </w:rPr>
      </w:pPr>
      <w:r w:rsidRPr="009E6B13">
        <w:rPr>
          <w:rFonts w:asciiTheme="majorBidi" w:hAnsiTheme="majorBidi" w:cstheme="majorBidi"/>
          <w:color w:val="000000" w:themeColor="text1"/>
        </w:rPr>
        <w:t>İhram için elbiseni çıkarırken her masiyetten de soyunmadıysan hakikatte elbiseni çıkarmış olmazsın. Hac için guslederken bu temizlik, sendeki manevî kirleri ve kalbî illetleri de temizlemediyse hakikatte temizlenmiş olmazsın.</w:t>
      </w:r>
    </w:p>
    <w:p w:rsidR="00F700D6" w:rsidRPr="009E6B13" w:rsidRDefault="00F700D6" w:rsidP="006514BE">
      <w:pPr>
        <w:ind w:firstLine="720"/>
        <w:jc w:val="both"/>
        <w:rPr>
          <w:rFonts w:asciiTheme="majorBidi" w:hAnsiTheme="majorBidi" w:cstheme="majorBidi"/>
          <w:color w:val="000000" w:themeColor="text1"/>
        </w:rPr>
      </w:pPr>
      <w:r w:rsidRPr="009E6B13">
        <w:rPr>
          <w:rFonts w:asciiTheme="majorBidi" w:hAnsiTheme="majorBidi" w:cstheme="majorBidi"/>
          <w:color w:val="000000" w:themeColor="text1"/>
        </w:rPr>
        <w:t>Harem-i Şerif’e girerken her haramı ve Hak’tan uzaklaştıran her söz ve davranışı terk etmeğe söz vermediysen gerçekte Harem’e girmiş olmazsın.</w:t>
      </w:r>
    </w:p>
    <w:p w:rsidR="00F700D6" w:rsidRPr="009E6B13" w:rsidRDefault="00F700D6" w:rsidP="006514BE">
      <w:pPr>
        <w:ind w:firstLine="720"/>
        <w:jc w:val="both"/>
        <w:rPr>
          <w:rFonts w:asciiTheme="majorBidi" w:hAnsiTheme="majorBidi" w:cstheme="majorBidi"/>
          <w:color w:val="000000" w:themeColor="text1"/>
        </w:rPr>
      </w:pPr>
      <w:r w:rsidRPr="009E6B13">
        <w:rPr>
          <w:rFonts w:asciiTheme="majorBidi" w:hAnsiTheme="majorBidi" w:cstheme="majorBidi"/>
          <w:color w:val="000000" w:themeColor="text1"/>
        </w:rPr>
        <w:t xml:space="preserve">Kurban keserken aşırı </w:t>
      </w:r>
      <w:r w:rsidR="00850DEB" w:rsidRPr="009E6B13">
        <w:rPr>
          <w:rFonts w:asciiTheme="majorBidi" w:hAnsiTheme="majorBidi" w:cstheme="majorBidi"/>
          <w:color w:val="000000" w:themeColor="text1"/>
        </w:rPr>
        <w:t>nefsanî</w:t>
      </w:r>
      <w:r w:rsidRPr="009E6B13">
        <w:rPr>
          <w:rFonts w:asciiTheme="majorBidi" w:hAnsiTheme="majorBidi" w:cstheme="majorBidi"/>
          <w:color w:val="000000" w:themeColor="text1"/>
        </w:rPr>
        <w:t xml:space="preserve"> isteklerini ve iradeni Hakk’ın rızasında yok etmediysen gerçekte kurban kesmiş olmazsın. </w:t>
      </w:r>
    </w:p>
    <w:p w:rsidR="00F700D6" w:rsidRPr="009E6B13" w:rsidRDefault="00F700D6" w:rsidP="006514BE">
      <w:pPr>
        <w:ind w:firstLine="720"/>
        <w:jc w:val="both"/>
        <w:rPr>
          <w:rFonts w:asciiTheme="majorBidi" w:hAnsiTheme="majorBidi" w:cstheme="majorBidi"/>
          <w:color w:val="000000" w:themeColor="text1"/>
        </w:rPr>
      </w:pPr>
      <w:r w:rsidRPr="009E6B13">
        <w:rPr>
          <w:rFonts w:asciiTheme="majorBidi" w:hAnsiTheme="majorBidi" w:cstheme="majorBidi"/>
          <w:color w:val="000000" w:themeColor="text1"/>
        </w:rPr>
        <w:t xml:space="preserve">Şeytana taş atarken içindeki cehaleti ve vesveseleri de taşlamadıysan, sende ilim ve irfan </w:t>
      </w:r>
      <w:r w:rsidR="00850DEB" w:rsidRPr="009E6B13">
        <w:rPr>
          <w:rFonts w:asciiTheme="majorBidi" w:hAnsiTheme="majorBidi" w:cstheme="majorBidi"/>
          <w:color w:val="000000" w:themeColor="text1"/>
        </w:rPr>
        <w:t>hâsıl</w:t>
      </w:r>
      <w:r w:rsidRPr="009E6B13">
        <w:rPr>
          <w:rFonts w:asciiTheme="majorBidi" w:hAnsiTheme="majorBidi" w:cstheme="majorBidi"/>
          <w:color w:val="000000" w:themeColor="text1"/>
        </w:rPr>
        <w:t xml:space="preserve"> olmamışsa hakikatte taş atmış sayılmazsın.</w:t>
      </w:r>
    </w:p>
    <w:p w:rsidR="001750B3" w:rsidRPr="009E6B13" w:rsidRDefault="00850DEB" w:rsidP="006514BE">
      <w:pPr>
        <w:ind w:firstLine="720"/>
        <w:jc w:val="both"/>
        <w:rPr>
          <w:rFonts w:asciiTheme="majorBidi" w:hAnsiTheme="majorBidi" w:cstheme="majorBidi"/>
          <w:color w:val="000000" w:themeColor="text1"/>
        </w:rPr>
      </w:pPr>
      <w:r w:rsidRPr="009E6B13">
        <w:rPr>
          <w:rFonts w:asciiTheme="majorBidi" w:hAnsiTheme="majorBidi" w:cstheme="majorBidi"/>
          <w:color w:val="000000" w:themeColor="text1"/>
        </w:rPr>
        <w:t>Kâbe’yi</w:t>
      </w:r>
      <w:r w:rsidR="00F700D6" w:rsidRPr="009E6B13">
        <w:rPr>
          <w:rFonts w:asciiTheme="majorBidi" w:hAnsiTheme="majorBidi" w:cstheme="majorBidi"/>
          <w:color w:val="000000" w:themeColor="text1"/>
        </w:rPr>
        <w:t xml:space="preserve"> ziyaret vesilesiyle sende ilahî ikramlar arttı mı, gönlün huzur ve sürurla doldu mu? Zira hadis-i şerifte: “Hacılar ve umre yapanlar Allah’ın ziyaretçileridir. </w:t>
      </w:r>
      <w:r w:rsidR="00B278DC" w:rsidRPr="009E6B13">
        <w:rPr>
          <w:rFonts w:asciiTheme="majorBidi" w:hAnsiTheme="majorBidi" w:cstheme="majorBidi"/>
          <w:color w:val="000000" w:themeColor="text1"/>
        </w:rPr>
        <w:t>Kendisine dua ederlerse dualarına icabet eder, On'dan bağışlanma dilerlerse onları bağışlar.”</w:t>
      </w:r>
      <w:r w:rsidR="00B278DC" w:rsidRPr="009E6B13">
        <w:rPr>
          <w:rStyle w:val="DipnotBavurusu"/>
          <w:rFonts w:asciiTheme="majorBidi" w:hAnsiTheme="majorBidi" w:cstheme="majorBidi"/>
          <w:color w:val="000000" w:themeColor="text1"/>
        </w:rPr>
        <w:footnoteReference w:id="21"/>
      </w:r>
      <w:r w:rsidR="00B278DC" w:rsidRPr="009E6B13">
        <w:rPr>
          <w:rFonts w:asciiTheme="majorBidi" w:hAnsiTheme="majorBidi" w:cstheme="majorBidi"/>
          <w:color w:val="000000" w:themeColor="text1"/>
        </w:rPr>
        <w:t xml:space="preserve"> </w:t>
      </w:r>
      <w:r w:rsidR="00F700D6" w:rsidRPr="009E6B13">
        <w:rPr>
          <w:rFonts w:asciiTheme="majorBidi" w:hAnsiTheme="majorBidi" w:cstheme="majorBidi"/>
          <w:color w:val="000000" w:themeColor="text1"/>
        </w:rPr>
        <w:t xml:space="preserve">Ziyaret edilenin, kendisini ziyaret edene ikram etmesi </w:t>
      </w:r>
      <w:r w:rsidR="000B681F" w:rsidRPr="009E6B13">
        <w:rPr>
          <w:rFonts w:asciiTheme="majorBidi" w:hAnsiTheme="majorBidi" w:cstheme="majorBidi"/>
          <w:color w:val="000000" w:themeColor="text1"/>
        </w:rPr>
        <w:t>haktır</w:t>
      </w:r>
      <w:r w:rsidR="00F700D6" w:rsidRPr="009E6B13">
        <w:rPr>
          <w:rFonts w:asciiTheme="majorBidi" w:hAnsiTheme="majorBidi" w:cstheme="majorBidi"/>
          <w:color w:val="000000" w:themeColor="text1"/>
        </w:rPr>
        <w:t xml:space="preserve"> </w:t>
      </w:r>
      <w:r w:rsidR="000B681F" w:rsidRPr="009E6B13">
        <w:rPr>
          <w:rFonts w:asciiTheme="majorBidi" w:hAnsiTheme="majorBidi" w:cstheme="majorBidi"/>
          <w:color w:val="000000" w:themeColor="text1"/>
        </w:rPr>
        <w:t>b</w:t>
      </w:r>
      <w:r w:rsidR="00F700D6" w:rsidRPr="009E6B13">
        <w:rPr>
          <w:rFonts w:asciiTheme="majorBidi" w:hAnsiTheme="majorBidi" w:cstheme="majorBidi"/>
          <w:color w:val="000000" w:themeColor="text1"/>
        </w:rPr>
        <w:t xml:space="preserve">uyrulur. Sen </w:t>
      </w:r>
      <w:r w:rsidR="004903F0" w:rsidRPr="009E6B13">
        <w:rPr>
          <w:rFonts w:asciiTheme="majorBidi" w:hAnsiTheme="majorBidi" w:cstheme="majorBidi"/>
          <w:color w:val="000000" w:themeColor="text1"/>
        </w:rPr>
        <w:t>bu ikramı fark</w:t>
      </w:r>
      <w:r w:rsidR="00470B93" w:rsidRPr="009E6B13">
        <w:rPr>
          <w:rFonts w:asciiTheme="majorBidi" w:hAnsiTheme="majorBidi" w:cstheme="majorBidi"/>
          <w:color w:val="000000" w:themeColor="text1"/>
        </w:rPr>
        <w:t xml:space="preserve"> </w:t>
      </w:r>
      <w:r w:rsidR="004903F0" w:rsidRPr="009E6B13">
        <w:rPr>
          <w:rFonts w:asciiTheme="majorBidi" w:hAnsiTheme="majorBidi" w:cstheme="majorBidi"/>
          <w:color w:val="000000" w:themeColor="text1"/>
        </w:rPr>
        <w:t>etmediy</w:t>
      </w:r>
      <w:r w:rsidR="00F700D6" w:rsidRPr="009E6B13">
        <w:rPr>
          <w:rFonts w:asciiTheme="majorBidi" w:hAnsiTheme="majorBidi" w:cstheme="majorBidi"/>
          <w:color w:val="000000" w:themeColor="text1"/>
        </w:rPr>
        <w:t>sen hakikatte ziyaret etmiş sayılmazsın…”</w:t>
      </w:r>
      <w:r w:rsidR="00F700D6" w:rsidRPr="009E6B13">
        <w:rPr>
          <w:rStyle w:val="DipnotBavurusu"/>
          <w:rFonts w:asciiTheme="majorBidi" w:hAnsiTheme="majorBidi" w:cstheme="majorBidi"/>
          <w:color w:val="000000" w:themeColor="text1"/>
        </w:rPr>
        <w:footnoteReference w:id="22"/>
      </w:r>
      <w:r w:rsidR="003578CC" w:rsidRPr="009E6B13">
        <w:rPr>
          <w:rFonts w:asciiTheme="majorBidi" w:hAnsiTheme="majorBidi" w:cstheme="majorBidi"/>
          <w:color w:val="000000" w:themeColor="text1"/>
        </w:rPr>
        <w:t xml:space="preserve"> </w:t>
      </w:r>
    </w:p>
    <w:p w:rsidR="00751B3A" w:rsidRPr="009E6B13" w:rsidRDefault="00751B3A" w:rsidP="006514BE">
      <w:pPr>
        <w:ind w:firstLine="720"/>
        <w:jc w:val="both"/>
        <w:rPr>
          <w:rFonts w:asciiTheme="majorBidi" w:hAnsiTheme="majorBidi" w:cstheme="majorBidi"/>
          <w:color w:val="000000" w:themeColor="text1"/>
        </w:rPr>
      </w:pPr>
      <w:r w:rsidRPr="009E6B13">
        <w:rPr>
          <w:rFonts w:asciiTheme="majorBidi" w:hAnsiTheme="majorBidi" w:cstheme="majorBidi"/>
          <w:color w:val="000000" w:themeColor="text1"/>
        </w:rPr>
        <w:t>Şair de bu durumu şöyle ifade eder:</w:t>
      </w:r>
    </w:p>
    <w:p w:rsidR="00EE7B89" w:rsidRPr="009E6B13" w:rsidRDefault="00EE7B89" w:rsidP="006514BE">
      <w:pPr>
        <w:ind w:firstLine="720"/>
        <w:jc w:val="both"/>
        <w:rPr>
          <w:rFonts w:asciiTheme="majorBidi" w:hAnsiTheme="majorBidi" w:cstheme="majorBidi"/>
          <w:i/>
          <w:iCs/>
          <w:color w:val="000000" w:themeColor="text1"/>
        </w:rPr>
      </w:pPr>
      <w:r w:rsidRPr="009E6B13">
        <w:rPr>
          <w:rFonts w:asciiTheme="majorBidi" w:hAnsiTheme="majorBidi" w:cstheme="majorBidi"/>
          <w:i/>
          <w:iCs/>
          <w:color w:val="000000" w:themeColor="text1"/>
        </w:rPr>
        <w:t>Kime Kabe nasip olsa Hüdâ ona rahmet eder</w:t>
      </w:r>
    </w:p>
    <w:p w:rsidR="00EE7B89" w:rsidRPr="009E6B13" w:rsidRDefault="00EE7B89" w:rsidP="006514BE">
      <w:pPr>
        <w:ind w:firstLine="720"/>
        <w:jc w:val="both"/>
        <w:rPr>
          <w:rFonts w:asciiTheme="majorBidi" w:hAnsiTheme="majorBidi" w:cstheme="majorBidi"/>
          <w:color w:val="000000" w:themeColor="text1"/>
        </w:rPr>
      </w:pPr>
      <w:r w:rsidRPr="009E6B13">
        <w:rPr>
          <w:rFonts w:asciiTheme="majorBidi" w:hAnsiTheme="majorBidi" w:cstheme="majorBidi"/>
          <w:i/>
          <w:iCs/>
          <w:color w:val="000000" w:themeColor="text1"/>
        </w:rPr>
        <w:t>Her kişi hanesine sevdiğin davet eder</w:t>
      </w:r>
      <w:r w:rsidRPr="009E6B13">
        <w:rPr>
          <w:rFonts w:asciiTheme="majorBidi" w:hAnsiTheme="majorBidi" w:cstheme="majorBidi"/>
          <w:color w:val="000000" w:themeColor="text1"/>
        </w:rPr>
        <w:t xml:space="preserve"> (Nahifî)</w:t>
      </w:r>
      <w:r w:rsidR="00A56112" w:rsidRPr="009E6B13">
        <w:rPr>
          <w:rFonts w:asciiTheme="majorBidi" w:hAnsiTheme="majorBidi" w:cstheme="majorBidi"/>
          <w:color w:val="000000" w:themeColor="text1"/>
        </w:rPr>
        <w:t xml:space="preserve"> </w:t>
      </w:r>
    </w:p>
    <w:p w:rsidR="002D0834" w:rsidRPr="009E6B13" w:rsidRDefault="00702F6E" w:rsidP="006514BE">
      <w:pPr>
        <w:ind w:firstLine="720"/>
        <w:jc w:val="both"/>
        <w:rPr>
          <w:rFonts w:asciiTheme="majorBidi" w:hAnsiTheme="majorBidi" w:cstheme="majorBidi"/>
          <w:color w:val="000000" w:themeColor="text1"/>
        </w:rPr>
      </w:pPr>
      <w:r w:rsidRPr="009E6B13">
        <w:rPr>
          <w:rFonts w:asciiTheme="majorBidi" w:hAnsiTheme="majorBidi" w:cstheme="majorBidi"/>
          <w:color w:val="000000" w:themeColor="text1"/>
        </w:rPr>
        <w:t>Mekke’nin fethi gerçekleştiğinde, Hz. Peygamber ve Müslümanlar muzaffer olduklarında Yüce Allah</w:t>
      </w:r>
      <w:r w:rsidR="003B6BE5" w:rsidRPr="009E6B13">
        <w:rPr>
          <w:rFonts w:asciiTheme="majorBidi" w:hAnsiTheme="majorBidi" w:cstheme="majorBidi"/>
          <w:color w:val="000000" w:themeColor="text1"/>
        </w:rPr>
        <w:t>,</w:t>
      </w:r>
      <w:r w:rsidRPr="009E6B13">
        <w:rPr>
          <w:rFonts w:asciiTheme="majorBidi" w:hAnsiTheme="majorBidi" w:cstheme="majorBidi"/>
          <w:color w:val="000000" w:themeColor="text1"/>
        </w:rPr>
        <w:t xml:space="preserve"> Elçisine </w:t>
      </w:r>
      <w:r w:rsidR="008C6875" w:rsidRPr="009E6B13">
        <w:rPr>
          <w:rFonts w:asciiTheme="majorBidi" w:hAnsiTheme="majorBidi" w:cstheme="majorBidi"/>
          <w:color w:val="000000" w:themeColor="text1"/>
        </w:rPr>
        <w:t xml:space="preserve">Rabbini hamd ile tespih etmesini ve af dilemesini emretmiştir. </w:t>
      </w:r>
      <w:r w:rsidRPr="009E6B13">
        <w:rPr>
          <w:rFonts w:asciiTheme="majorBidi" w:hAnsiTheme="majorBidi" w:cstheme="majorBidi"/>
          <w:i/>
          <w:iCs/>
          <w:color w:val="000000" w:themeColor="text1"/>
        </w:rPr>
        <w:t>“</w:t>
      </w:r>
      <w:r w:rsidR="008C6875" w:rsidRPr="009E6B13">
        <w:rPr>
          <w:rFonts w:asciiTheme="majorBidi" w:hAnsiTheme="majorBidi" w:cstheme="majorBidi"/>
          <w:i/>
          <w:iCs/>
          <w:color w:val="000000" w:themeColor="text1"/>
        </w:rPr>
        <w:t xml:space="preserve">Allah’ın yardımı/zaferi ve fetih (Mekke fethi) geldiğinde ve insanların bölük bölük Allah’ın dinine girdiğini gördüğünde, </w:t>
      </w:r>
      <w:r w:rsidRPr="009E6B13">
        <w:rPr>
          <w:rFonts w:asciiTheme="majorBidi" w:hAnsiTheme="majorBidi" w:cstheme="majorBidi"/>
          <w:i/>
          <w:iCs/>
          <w:color w:val="000000" w:themeColor="text1"/>
        </w:rPr>
        <w:t>Artık durma, tesbih et Rabbini hamd ile birlikte ve O’ndan mağfiret dile.</w:t>
      </w:r>
      <w:r w:rsidR="008C6875" w:rsidRPr="009E6B13">
        <w:rPr>
          <w:rFonts w:asciiTheme="majorBidi" w:hAnsiTheme="majorBidi" w:cstheme="majorBidi"/>
          <w:i/>
          <w:iCs/>
          <w:color w:val="000000" w:themeColor="text1"/>
        </w:rPr>
        <w:t xml:space="preserve"> Zira O’dur tövbeleri çok kabul eden.</w:t>
      </w:r>
      <w:r w:rsidRPr="009E6B13">
        <w:rPr>
          <w:rFonts w:asciiTheme="majorBidi" w:hAnsiTheme="majorBidi" w:cstheme="majorBidi"/>
          <w:i/>
          <w:iCs/>
          <w:color w:val="000000" w:themeColor="text1"/>
        </w:rPr>
        <w:t>”</w:t>
      </w:r>
      <w:r w:rsidRPr="009E6B13">
        <w:rPr>
          <w:rStyle w:val="DipnotBavurusu"/>
          <w:rFonts w:asciiTheme="majorBidi" w:hAnsiTheme="majorBidi" w:cstheme="majorBidi"/>
          <w:i/>
          <w:iCs/>
          <w:color w:val="000000" w:themeColor="text1"/>
        </w:rPr>
        <w:footnoteReference w:id="23"/>
      </w:r>
      <w:r w:rsidR="00215EAB" w:rsidRPr="009E6B13">
        <w:rPr>
          <w:rFonts w:asciiTheme="majorBidi" w:hAnsiTheme="majorBidi" w:cstheme="majorBidi"/>
          <w:color w:val="000000" w:themeColor="text1"/>
        </w:rPr>
        <w:t xml:space="preserve"> </w:t>
      </w:r>
      <w:r w:rsidR="002C0921" w:rsidRPr="009E6B13">
        <w:rPr>
          <w:rFonts w:asciiTheme="majorBidi" w:hAnsiTheme="majorBidi" w:cstheme="majorBidi"/>
          <w:color w:val="000000" w:themeColor="text1"/>
        </w:rPr>
        <w:t>Cihad</w:t>
      </w:r>
      <w:r w:rsidR="00CC1BBC" w:rsidRPr="009E6B13">
        <w:rPr>
          <w:rFonts w:asciiTheme="majorBidi" w:hAnsiTheme="majorBidi" w:cstheme="majorBidi"/>
          <w:color w:val="000000" w:themeColor="text1"/>
        </w:rPr>
        <w:t>da</w:t>
      </w:r>
      <w:r w:rsidR="002C0921" w:rsidRPr="009E6B13">
        <w:rPr>
          <w:rFonts w:asciiTheme="majorBidi" w:hAnsiTheme="majorBidi" w:cstheme="majorBidi"/>
          <w:color w:val="000000" w:themeColor="text1"/>
        </w:rPr>
        <w:t xml:space="preserve"> başarılı </w:t>
      </w:r>
      <w:r w:rsidR="002C0921" w:rsidRPr="009E6B13">
        <w:rPr>
          <w:rFonts w:asciiTheme="majorBidi" w:hAnsiTheme="majorBidi" w:cstheme="majorBidi"/>
          <w:color w:val="000000" w:themeColor="text1"/>
        </w:rPr>
        <w:lastRenderedPageBreak/>
        <w:t>ol</w:t>
      </w:r>
      <w:r w:rsidR="00CC1BBC" w:rsidRPr="009E6B13">
        <w:rPr>
          <w:rFonts w:asciiTheme="majorBidi" w:hAnsiTheme="majorBidi" w:cstheme="majorBidi"/>
          <w:color w:val="000000" w:themeColor="text1"/>
        </w:rPr>
        <w:t>un</w:t>
      </w:r>
      <w:r w:rsidR="002C0921" w:rsidRPr="009E6B13">
        <w:rPr>
          <w:rFonts w:asciiTheme="majorBidi" w:hAnsiTheme="majorBidi" w:cstheme="majorBidi"/>
          <w:color w:val="000000" w:themeColor="text1"/>
        </w:rPr>
        <w:t>muştur, Mekke fethedilmiştir. Ancak Allah Teala fethe rağmen insanın daima Allah’a kulluğa devam etmesi</w:t>
      </w:r>
      <w:r w:rsidR="006936E0" w:rsidRPr="009E6B13">
        <w:rPr>
          <w:rFonts w:asciiTheme="majorBidi" w:hAnsiTheme="majorBidi" w:cstheme="majorBidi"/>
          <w:color w:val="000000" w:themeColor="text1"/>
        </w:rPr>
        <w:t xml:space="preserve"> </w:t>
      </w:r>
      <w:r w:rsidR="00215EAB" w:rsidRPr="009E6B13">
        <w:rPr>
          <w:rFonts w:asciiTheme="majorBidi" w:hAnsiTheme="majorBidi" w:cstheme="majorBidi"/>
          <w:color w:val="000000" w:themeColor="text1"/>
        </w:rPr>
        <w:t xml:space="preserve">gerektiğini </w:t>
      </w:r>
      <w:r w:rsidR="006936E0" w:rsidRPr="009E6B13">
        <w:rPr>
          <w:rFonts w:asciiTheme="majorBidi" w:hAnsiTheme="majorBidi" w:cstheme="majorBidi"/>
          <w:color w:val="000000" w:themeColor="text1"/>
        </w:rPr>
        <w:t>ve</w:t>
      </w:r>
      <w:r w:rsidR="00CC1BBC" w:rsidRPr="009E6B13">
        <w:rPr>
          <w:rFonts w:asciiTheme="majorBidi" w:hAnsiTheme="majorBidi" w:cstheme="majorBidi"/>
          <w:color w:val="000000" w:themeColor="text1"/>
        </w:rPr>
        <w:t xml:space="preserve"> </w:t>
      </w:r>
      <w:r w:rsidR="002C0921" w:rsidRPr="009E6B13">
        <w:rPr>
          <w:rFonts w:asciiTheme="majorBidi" w:hAnsiTheme="majorBidi" w:cstheme="majorBidi"/>
          <w:color w:val="000000" w:themeColor="text1"/>
        </w:rPr>
        <w:t>Allah’a karşı daima eksik ve kusurlu olduğunu hatırlatır.</w:t>
      </w:r>
      <w:r w:rsidR="00CC1BBC" w:rsidRPr="009E6B13">
        <w:rPr>
          <w:rFonts w:asciiTheme="majorBidi" w:hAnsiTheme="majorBidi" w:cstheme="majorBidi"/>
          <w:color w:val="000000" w:themeColor="text1"/>
        </w:rPr>
        <w:t xml:space="preserve"> </w:t>
      </w:r>
      <w:r w:rsidR="002C0921" w:rsidRPr="009E6B13">
        <w:rPr>
          <w:rFonts w:asciiTheme="majorBidi" w:hAnsiTheme="majorBidi" w:cstheme="majorBidi"/>
          <w:color w:val="000000" w:themeColor="text1"/>
        </w:rPr>
        <w:t>Yüce Allah</w:t>
      </w:r>
      <w:r w:rsidR="00A74F74" w:rsidRPr="009E6B13">
        <w:rPr>
          <w:rFonts w:asciiTheme="majorBidi" w:hAnsiTheme="majorBidi" w:cstheme="majorBidi"/>
          <w:color w:val="000000" w:themeColor="text1"/>
        </w:rPr>
        <w:t xml:space="preserve"> insana,</w:t>
      </w:r>
      <w:r w:rsidR="002C0921" w:rsidRPr="009E6B13">
        <w:rPr>
          <w:rFonts w:asciiTheme="majorBidi" w:hAnsiTheme="majorBidi" w:cstheme="majorBidi"/>
          <w:color w:val="000000" w:themeColor="text1"/>
        </w:rPr>
        <w:t xml:space="preserve"> fetihle, muzaffer olmayla her şeyin bitmediğini aslında muzafferiyetin Allah’ın yardımı ile olduğunu ve bundan dolayı da daima Allah</w:t>
      </w:r>
      <w:r w:rsidR="006936E0" w:rsidRPr="009E6B13">
        <w:rPr>
          <w:rFonts w:asciiTheme="majorBidi" w:hAnsiTheme="majorBidi" w:cstheme="majorBidi"/>
          <w:color w:val="000000" w:themeColor="text1"/>
        </w:rPr>
        <w:t>’</w:t>
      </w:r>
      <w:r w:rsidR="00215EAB" w:rsidRPr="009E6B13">
        <w:rPr>
          <w:rFonts w:asciiTheme="majorBidi" w:hAnsiTheme="majorBidi" w:cstheme="majorBidi"/>
          <w:color w:val="000000" w:themeColor="text1"/>
        </w:rPr>
        <w:t xml:space="preserve">a </w:t>
      </w:r>
      <w:r w:rsidR="006936E0" w:rsidRPr="009E6B13">
        <w:rPr>
          <w:rFonts w:asciiTheme="majorBidi" w:hAnsiTheme="majorBidi" w:cstheme="majorBidi"/>
          <w:color w:val="000000" w:themeColor="text1"/>
        </w:rPr>
        <w:t>hamd ile tesbih</w:t>
      </w:r>
      <w:r w:rsidR="002C0921" w:rsidRPr="009E6B13">
        <w:rPr>
          <w:rFonts w:asciiTheme="majorBidi" w:hAnsiTheme="majorBidi" w:cstheme="majorBidi"/>
          <w:color w:val="000000" w:themeColor="text1"/>
        </w:rPr>
        <w:t xml:space="preserve"> etmek gerektiği</w:t>
      </w:r>
      <w:r w:rsidR="00CC1BBC" w:rsidRPr="009E6B13">
        <w:rPr>
          <w:rFonts w:asciiTheme="majorBidi" w:hAnsiTheme="majorBidi" w:cstheme="majorBidi"/>
          <w:color w:val="000000" w:themeColor="text1"/>
        </w:rPr>
        <w:t>ni</w:t>
      </w:r>
      <w:r w:rsidR="002C0921" w:rsidRPr="009E6B13">
        <w:rPr>
          <w:rFonts w:asciiTheme="majorBidi" w:hAnsiTheme="majorBidi" w:cstheme="majorBidi"/>
          <w:color w:val="000000" w:themeColor="text1"/>
        </w:rPr>
        <w:t xml:space="preserve">, </w:t>
      </w:r>
      <w:r w:rsidR="006936E0" w:rsidRPr="009E6B13">
        <w:rPr>
          <w:rFonts w:asciiTheme="majorBidi" w:hAnsiTheme="majorBidi" w:cstheme="majorBidi"/>
          <w:i/>
          <w:iCs/>
          <w:color w:val="000000" w:themeColor="text1"/>
        </w:rPr>
        <w:t>“Allah zengindir, siz ise fakirsiniz.”</w:t>
      </w:r>
      <w:r w:rsidR="006936E0" w:rsidRPr="009E6B13">
        <w:rPr>
          <w:rStyle w:val="DipnotBavurusu"/>
          <w:rFonts w:asciiTheme="majorBidi" w:hAnsiTheme="majorBidi" w:cstheme="majorBidi"/>
          <w:color w:val="000000" w:themeColor="text1"/>
        </w:rPr>
        <w:footnoteReference w:id="24"/>
      </w:r>
      <w:r w:rsidR="008F638F" w:rsidRPr="009E6B13">
        <w:rPr>
          <w:rFonts w:asciiTheme="majorBidi" w:hAnsiTheme="majorBidi" w:cstheme="majorBidi"/>
          <w:i/>
          <w:iCs/>
          <w:color w:val="000000" w:themeColor="text1"/>
        </w:rPr>
        <w:t xml:space="preserve"> </w:t>
      </w:r>
      <w:r w:rsidR="00850DEB" w:rsidRPr="009E6B13">
        <w:rPr>
          <w:rFonts w:asciiTheme="majorBidi" w:hAnsiTheme="majorBidi" w:cstheme="majorBidi"/>
          <w:color w:val="000000" w:themeColor="text1"/>
        </w:rPr>
        <w:t>Ayeti</w:t>
      </w:r>
      <w:r w:rsidR="006936E0" w:rsidRPr="009E6B13">
        <w:rPr>
          <w:rFonts w:asciiTheme="majorBidi" w:hAnsiTheme="majorBidi" w:cstheme="majorBidi"/>
          <w:color w:val="000000" w:themeColor="text1"/>
        </w:rPr>
        <w:t xml:space="preserve"> gereğince </w:t>
      </w:r>
      <w:r w:rsidR="002C0921" w:rsidRPr="009E6B13">
        <w:rPr>
          <w:rFonts w:asciiTheme="majorBidi" w:hAnsiTheme="majorBidi" w:cstheme="majorBidi"/>
          <w:color w:val="000000" w:themeColor="text1"/>
        </w:rPr>
        <w:t>Allah’ın karşısında insanın bir gücünün olmadığı</w:t>
      </w:r>
      <w:r w:rsidR="00CC1BBC" w:rsidRPr="009E6B13">
        <w:rPr>
          <w:rFonts w:asciiTheme="majorBidi" w:hAnsiTheme="majorBidi" w:cstheme="majorBidi"/>
          <w:color w:val="000000" w:themeColor="text1"/>
        </w:rPr>
        <w:t>nı</w:t>
      </w:r>
      <w:r w:rsidR="002C0921" w:rsidRPr="009E6B13">
        <w:rPr>
          <w:rFonts w:asciiTheme="majorBidi" w:hAnsiTheme="majorBidi" w:cstheme="majorBidi"/>
          <w:color w:val="000000" w:themeColor="text1"/>
        </w:rPr>
        <w:t>, insanın aciz olduğu</w:t>
      </w:r>
      <w:r w:rsidR="00CC1BBC" w:rsidRPr="009E6B13">
        <w:rPr>
          <w:rFonts w:asciiTheme="majorBidi" w:hAnsiTheme="majorBidi" w:cstheme="majorBidi"/>
          <w:color w:val="000000" w:themeColor="text1"/>
        </w:rPr>
        <w:t>nu</w:t>
      </w:r>
      <w:r w:rsidR="002C0921" w:rsidRPr="009E6B13">
        <w:rPr>
          <w:rFonts w:asciiTheme="majorBidi" w:hAnsiTheme="majorBidi" w:cstheme="majorBidi"/>
          <w:color w:val="000000" w:themeColor="text1"/>
        </w:rPr>
        <w:t>,</w:t>
      </w:r>
      <w:r w:rsidR="00CC1BBC" w:rsidRPr="009E6B13">
        <w:rPr>
          <w:rFonts w:asciiTheme="majorBidi" w:hAnsiTheme="majorBidi" w:cstheme="majorBidi"/>
          <w:color w:val="000000" w:themeColor="text1"/>
        </w:rPr>
        <w:t xml:space="preserve"> dönüşün daima O’na doğru olması gerektiğini </w:t>
      </w:r>
      <w:r w:rsidR="00215EAB" w:rsidRPr="009E6B13">
        <w:rPr>
          <w:rFonts w:asciiTheme="majorBidi" w:hAnsiTheme="majorBidi" w:cstheme="majorBidi"/>
          <w:color w:val="000000" w:themeColor="text1"/>
        </w:rPr>
        <w:t xml:space="preserve">ifade buyurmaktadır. </w:t>
      </w:r>
      <w:r w:rsidR="00D7273B" w:rsidRPr="009E6B13">
        <w:rPr>
          <w:rFonts w:asciiTheme="majorBidi" w:hAnsiTheme="majorBidi" w:cstheme="majorBidi"/>
          <w:color w:val="000000" w:themeColor="text1"/>
        </w:rPr>
        <w:t>Nasıl ki fetihten sonra Hz. Peygamber’den</w:t>
      </w:r>
      <w:r w:rsidR="008F638F" w:rsidRPr="009E6B13">
        <w:rPr>
          <w:rFonts w:asciiTheme="majorBidi" w:hAnsiTheme="majorBidi" w:cstheme="majorBidi"/>
          <w:color w:val="000000" w:themeColor="text1"/>
        </w:rPr>
        <w:t>,</w:t>
      </w:r>
      <w:r w:rsidR="00D7273B" w:rsidRPr="009E6B13">
        <w:rPr>
          <w:rFonts w:asciiTheme="majorBidi" w:hAnsiTheme="majorBidi" w:cstheme="majorBidi"/>
          <w:color w:val="000000" w:themeColor="text1"/>
        </w:rPr>
        <w:t xml:space="preserve"> kulluğa, Allah’ı tesbihe, zikre ve O’na istiğf</w:t>
      </w:r>
      <w:r w:rsidR="00215EAB" w:rsidRPr="009E6B13">
        <w:rPr>
          <w:rFonts w:asciiTheme="majorBidi" w:hAnsiTheme="majorBidi" w:cstheme="majorBidi"/>
          <w:color w:val="000000" w:themeColor="text1"/>
        </w:rPr>
        <w:t>a</w:t>
      </w:r>
      <w:r w:rsidR="008F638F" w:rsidRPr="009E6B13">
        <w:rPr>
          <w:rFonts w:asciiTheme="majorBidi" w:hAnsiTheme="majorBidi" w:cstheme="majorBidi"/>
          <w:color w:val="000000" w:themeColor="text1"/>
        </w:rPr>
        <w:t>ra devam edilmesi isteniyorsa;</w:t>
      </w:r>
      <w:r w:rsidR="00D7273B" w:rsidRPr="009E6B13">
        <w:rPr>
          <w:rFonts w:asciiTheme="majorBidi" w:hAnsiTheme="majorBidi" w:cstheme="majorBidi"/>
          <w:color w:val="000000" w:themeColor="text1"/>
        </w:rPr>
        <w:t xml:space="preserve"> aynı şekilde Hac’dan sonra da hacıdan kulluğa, mücadeleye, mücahedeye devam etmesi istenmektedir. </w:t>
      </w:r>
    </w:p>
    <w:p w:rsidR="002D0834" w:rsidRPr="009E6B13" w:rsidRDefault="002D0834" w:rsidP="006514BE">
      <w:pPr>
        <w:ind w:firstLine="720"/>
        <w:jc w:val="both"/>
        <w:rPr>
          <w:rFonts w:asciiTheme="majorBidi" w:hAnsiTheme="majorBidi" w:cstheme="majorBidi"/>
          <w:color w:val="000000" w:themeColor="text1"/>
        </w:rPr>
      </w:pPr>
      <w:r w:rsidRPr="009E6B13">
        <w:rPr>
          <w:rFonts w:asciiTheme="majorBidi" w:hAnsiTheme="majorBidi" w:cstheme="majorBidi"/>
          <w:color w:val="000000" w:themeColor="text1"/>
        </w:rPr>
        <w:t xml:space="preserve">Ali Şeriatî </w:t>
      </w:r>
      <w:r w:rsidR="00470B93" w:rsidRPr="009E6B13">
        <w:rPr>
          <w:rFonts w:asciiTheme="majorBidi" w:hAnsiTheme="majorBidi" w:cstheme="majorBidi"/>
          <w:color w:val="000000" w:themeColor="text1"/>
        </w:rPr>
        <w:t xml:space="preserve">(ö. 1977 m.) </w:t>
      </w:r>
      <w:r w:rsidRPr="009E6B13">
        <w:rPr>
          <w:rFonts w:asciiTheme="majorBidi" w:hAnsiTheme="majorBidi" w:cstheme="majorBidi"/>
          <w:color w:val="000000" w:themeColor="text1"/>
        </w:rPr>
        <w:t>de hacca gitmenin başlamak olduğunu, bitirmek değil, Allah’a söz vermek olduğunu bize hatırlatır.</w:t>
      </w:r>
    </w:p>
    <w:p w:rsidR="003900EF" w:rsidRPr="009E6B13" w:rsidRDefault="003900EF" w:rsidP="006514BE">
      <w:pPr>
        <w:ind w:firstLine="720"/>
        <w:jc w:val="both"/>
        <w:rPr>
          <w:rFonts w:asciiTheme="majorBidi" w:hAnsiTheme="majorBidi" w:cstheme="majorBidi"/>
          <w:color w:val="000000" w:themeColor="text1"/>
        </w:rPr>
      </w:pPr>
      <w:r w:rsidRPr="009E6B13">
        <w:rPr>
          <w:rFonts w:asciiTheme="majorBidi" w:hAnsiTheme="majorBidi" w:cstheme="majorBidi"/>
          <w:color w:val="000000" w:themeColor="text1"/>
        </w:rPr>
        <w:t>“Ey hacı! Nereye gidiyorsun şimdi? Hayatına ve dünyana mı dönüyorsun? Geldiğin aynı yola mı giriyorsun hacdan sonra? Asla! Asla! Bu sembolik gösteride İbrahim'in rolünü oynadın! İyi bir aktör, kişiliği, rolünü oynadığın şahsın karakterinden tamamıyla etkilenen insandır. Eğer bunu iyi becerirse, gösteri bitecek, fakat eseri sürecektir. Oynadıkları rolü sürdüremeyip, unutulup giden pek çok aktör vardır!</w:t>
      </w:r>
    </w:p>
    <w:p w:rsidR="003900EF" w:rsidRPr="009E6B13" w:rsidRDefault="003900EF" w:rsidP="006514BE">
      <w:pPr>
        <w:ind w:firstLine="720"/>
        <w:jc w:val="both"/>
        <w:rPr>
          <w:rFonts w:asciiTheme="majorBidi" w:hAnsiTheme="majorBidi" w:cstheme="majorBidi"/>
          <w:color w:val="000000" w:themeColor="text1"/>
        </w:rPr>
      </w:pPr>
      <w:r w:rsidRPr="009E6B13">
        <w:rPr>
          <w:rFonts w:asciiTheme="majorBidi" w:hAnsiTheme="majorBidi" w:cstheme="majorBidi"/>
          <w:color w:val="000000" w:themeColor="text1"/>
        </w:rPr>
        <w:t>`Makam-ı İbrahim'desin; tam durduğu yerde. Yükselişinin en son basamağı, Mirac'da Allah'a olan en kısa mesafedir. Şimdi makam-ı İbrahim'de duruyorsun ve onun rolünü oynayacaksın; onun gibi yaşayacak ve inancının icâbesinin mimarı olacaksın. İnsanları içinde yaşadıkları bataklıktan kurtar. Cehaletin karanlığı ve zulmün çileleriyle uyuşmuş ve ölmüş bedenlerine yeniden hayat üfle. Ayağa kalkmalarına yardım et ve onlara yön ver. Onları hacca çağır, tavaf etmeye çağır.</w:t>
      </w:r>
    </w:p>
    <w:p w:rsidR="003900EF" w:rsidRPr="009E6B13" w:rsidRDefault="003900EF" w:rsidP="006514BE">
      <w:pPr>
        <w:ind w:firstLine="720"/>
        <w:jc w:val="both"/>
        <w:rPr>
          <w:rFonts w:asciiTheme="majorBidi" w:hAnsiTheme="majorBidi" w:cstheme="majorBidi"/>
          <w:color w:val="000000" w:themeColor="text1"/>
        </w:rPr>
      </w:pPr>
      <w:r w:rsidRPr="009E6B13">
        <w:rPr>
          <w:rFonts w:asciiTheme="majorBidi" w:hAnsiTheme="majorBidi" w:cstheme="majorBidi"/>
          <w:color w:val="000000" w:themeColor="text1"/>
        </w:rPr>
        <w:t>İbrahim'in niteliklerini kazanmak için tavaf etmeye çağır. İbrahim'in niteliklerini kazanmak için, tavafa katılıp bencilliğini bırakarak temizlendikten sonra yolunu izlemek için Allah'a söz verdin. Allah şahidindir.</w:t>
      </w:r>
      <w:r w:rsidR="00DD1A9C" w:rsidRPr="009E6B13">
        <w:rPr>
          <w:rFonts w:asciiTheme="majorBidi" w:hAnsiTheme="majorBidi" w:cstheme="majorBidi"/>
          <w:color w:val="000000" w:themeColor="text1"/>
        </w:rPr>
        <w:t xml:space="preserve"> </w:t>
      </w:r>
    </w:p>
    <w:p w:rsidR="003900EF" w:rsidRPr="009E6B13" w:rsidRDefault="003900EF" w:rsidP="006514BE">
      <w:pPr>
        <w:ind w:firstLine="720"/>
        <w:jc w:val="both"/>
        <w:rPr>
          <w:rFonts w:asciiTheme="majorBidi" w:hAnsiTheme="majorBidi" w:cstheme="majorBidi"/>
          <w:color w:val="000000" w:themeColor="text1"/>
        </w:rPr>
      </w:pPr>
      <w:r w:rsidRPr="009E6B13">
        <w:rPr>
          <w:rFonts w:asciiTheme="majorBidi" w:hAnsiTheme="majorBidi" w:cstheme="majorBidi"/>
          <w:color w:val="000000" w:themeColor="text1"/>
        </w:rPr>
        <w:t xml:space="preserve">Zamanını saygıdeğer bir zaman (zaman-ı haram) yap, </w:t>
      </w:r>
      <w:r w:rsidR="003A7783">
        <w:rPr>
          <w:rFonts w:asciiTheme="majorBidi" w:hAnsiTheme="majorBidi" w:cstheme="majorBidi"/>
          <w:color w:val="000000" w:themeColor="text1"/>
        </w:rPr>
        <w:t>çünkü kutsal mescittesin. Çünkü</w:t>
      </w:r>
      <w:r w:rsidRPr="009E6B13">
        <w:rPr>
          <w:rFonts w:asciiTheme="majorBidi" w:hAnsiTheme="majorBidi" w:cstheme="majorBidi"/>
          <w:color w:val="000000" w:themeColor="text1"/>
        </w:rPr>
        <w:t xml:space="preserve"> yeryüzü Allah’ın (c.c.) Mescidi’dir.”</w:t>
      </w:r>
      <w:r w:rsidRPr="009E6B13">
        <w:rPr>
          <w:rStyle w:val="DipnotBavurusu"/>
          <w:rFonts w:asciiTheme="majorBidi" w:hAnsiTheme="majorBidi" w:cstheme="majorBidi"/>
          <w:color w:val="000000" w:themeColor="text1"/>
        </w:rPr>
        <w:footnoteReference w:id="25"/>
      </w:r>
    </w:p>
    <w:p w:rsidR="009F02A2" w:rsidRPr="009E6B13" w:rsidRDefault="005C794E" w:rsidP="009F02A2">
      <w:pPr>
        <w:ind w:firstLine="720"/>
        <w:jc w:val="both"/>
        <w:rPr>
          <w:rFonts w:asciiTheme="majorBidi" w:hAnsiTheme="majorBidi" w:cstheme="majorBidi"/>
          <w:color w:val="000000" w:themeColor="text1"/>
        </w:rPr>
      </w:pPr>
      <w:r w:rsidRPr="009E6B13">
        <w:rPr>
          <w:rFonts w:asciiTheme="majorBidi" w:hAnsiTheme="majorBidi" w:cstheme="majorBidi"/>
          <w:color w:val="000000" w:themeColor="text1"/>
        </w:rPr>
        <w:t xml:space="preserve">Ey hacı, hacdan dönerken Önder’in, Peygamber’in Hz. Muhammed’in Fetih günü başı </w:t>
      </w:r>
      <w:r w:rsidR="009F02A2" w:rsidRPr="009E6B13">
        <w:rPr>
          <w:rFonts w:asciiTheme="majorBidi" w:hAnsiTheme="majorBidi" w:cstheme="majorBidi"/>
          <w:color w:val="000000" w:themeColor="text1"/>
        </w:rPr>
        <w:t>önüne</w:t>
      </w:r>
      <w:r w:rsidRPr="009E6B13">
        <w:rPr>
          <w:rFonts w:asciiTheme="majorBidi" w:hAnsiTheme="majorBidi" w:cstheme="majorBidi"/>
          <w:color w:val="000000" w:themeColor="text1"/>
        </w:rPr>
        <w:t xml:space="preserve"> eğik, gözleri yaşlı ve dudaklarından dökülen istiğfar hali ile, tevazu ile dön. Yakınlaş ve dön. Bir ol ve dön. Ev sahibinin ikramlarına nail olarak dön. Allah ve Rasulü’ne benzeyerek dön.</w:t>
      </w:r>
      <w:r w:rsidR="003607EF" w:rsidRPr="009E6B13">
        <w:rPr>
          <w:rFonts w:asciiTheme="majorBidi" w:hAnsiTheme="majorBidi" w:cstheme="majorBidi"/>
          <w:color w:val="000000" w:themeColor="text1"/>
        </w:rPr>
        <w:t xml:space="preserve"> </w:t>
      </w:r>
      <w:r w:rsidRPr="009E6B13">
        <w:rPr>
          <w:rFonts w:asciiTheme="majorBidi" w:hAnsiTheme="majorBidi" w:cstheme="majorBidi"/>
          <w:color w:val="000000" w:themeColor="text1"/>
        </w:rPr>
        <w:t xml:space="preserve">Tavafın/tövben/dönüşün daim olsun. Dönüşün O’na olsun daima. </w:t>
      </w:r>
      <w:r w:rsidRPr="009E6B13">
        <w:rPr>
          <w:rFonts w:asciiTheme="majorBidi" w:hAnsiTheme="majorBidi" w:cstheme="majorBidi"/>
          <w:i/>
          <w:iCs/>
          <w:color w:val="000000" w:themeColor="text1"/>
        </w:rPr>
        <w:t>“Yakîn sana gelinceye kadar Rabbine ibadet etme”</w:t>
      </w:r>
      <w:r w:rsidRPr="009E6B13">
        <w:rPr>
          <w:rStyle w:val="DipnotBavurusu"/>
          <w:rFonts w:asciiTheme="majorBidi" w:hAnsiTheme="majorBidi" w:cstheme="majorBidi"/>
          <w:i/>
          <w:iCs/>
          <w:color w:val="000000" w:themeColor="text1"/>
        </w:rPr>
        <w:footnoteReference w:id="26"/>
      </w:r>
      <w:r w:rsidRPr="009E6B13">
        <w:rPr>
          <w:rFonts w:asciiTheme="majorBidi" w:hAnsiTheme="majorBidi" w:cstheme="majorBidi"/>
          <w:color w:val="000000" w:themeColor="text1"/>
        </w:rPr>
        <w:t xml:space="preserve"> bilinciyle dön. </w:t>
      </w:r>
    </w:p>
    <w:p w:rsidR="00BE560A" w:rsidRPr="009E6B13" w:rsidRDefault="00BE560A" w:rsidP="00C930F1">
      <w:pPr>
        <w:ind w:firstLine="708"/>
        <w:jc w:val="both"/>
        <w:rPr>
          <w:rFonts w:asciiTheme="majorBidi" w:hAnsiTheme="majorBidi" w:cstheme="majorBidi"/>
          <w:color w:val="000000" w:themeColor="text1"/>
        </w:rPr>
      </w:pPr>
      <w:r w:rsidRPr="009E6B13">
        <w:rPr>
          <w:rFonts w:asciiTheme="majorBidi" w:hAnsiTheme="majorBidi" w:cstheme="majorBidi"/>
          <w:color w:val="000000" w:themeColor="text1"/>
        </w:rPr>
        <w:t>Evet, artık hacı oldun; hacı olarak kalabilmek için nefsinle mücadelen bir ömür boyu sür</w:t>
      </w:r>
      <w:r w:rsidR="00920DF6" w:rsidRPr="009E6B13">
        <w:rPr>
          <w:rFonts w:asciiTheme="majorBidi" w:hAnsiTheme="majorBidi" w:cstheme="majorBidi"/>
          <w:color w:val="000000" w:themeColor="text1"/>
        </w:rPr>
        <w:t>melidir</w:t>
      </w:r>
      <w:r w:rsidRPr="009E6B13">
        <w:rPr>
          <w:rFonts w:asciiTheme="majorBidi" w:hAnsiTheme="majorBidi" w:cstheme="majorBidi"/>
          <w:color w:val="000000" w:themeColor="text1"/>
        </w:rPr>
        <w:t>. Mübarek olsun!</w:t>
      </w:r>
    </w:p>
    <w:p w:rsidR="009F02A2" w:rsidRPr="009E6B13" w:rsidRDefault="009F02A2" w:rsidP="009F02A2">
      <w:pPr>
        <w:ind w:firstLine="720"/>
        <w:jc w:val="both"/>
        <w:rPr>
          <w:rFonts w:asciiTheme="majorBidi" w:hAnsiTheme="majorBidi" w:cstheme="majorBidi"/>
          <w:color w:val="000000" w:themeColor="text1"/>
        </w:rPr>
      </w:pPr>
    </w:p>
    <w:sectPr w:rsidR="009F02A2" w:rsidRPr="009E6B13" w:rsidSect="00985044">
      <w:footerReference w:type="default" r:id="rId7"/>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3705B" w:rsidRDefault="0033705B" w:rsidP="001A003A">
      <w:pPr>
        <w:spacing w:after="0" w:line="240" w:lineRule="auto"/>
      </w:pPr>
      <w:r>
        <w:separator/>
      </w:r>
    </w:p>
  </w:endnote>
  <w:endnote w:type="continuationSeparator" w:id="0">
    <w:p w:rsidR="0033705B" w:rsidRDefault="0033705B" w:rsidP="001A003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A2"/>
    <w:family w:val="roman"/>
    <w:pitch w:val="variable"/>
    <w:sig w:usb0="E0002AFF" w:usb1="C0007841" w:usb2="00000009" w:usb3="00000000" w:csb0="000001FF" w:csb1="00000000"/>
  </w:font>
  <w:font w:name="Calibri">
    <w:panose1 w:val="020F0502020204030204"/>
    <w:charset w:val="A2"/>
    <w:family w:val="swiss"/>
    <w:pitch w:val="variable"/>
    <w:sig w:usb0="E00002FF" w:usb1="4000ACFF" w:usb2="00000001" w:usb3="00000000" w:csb0="0000019F" w:csb1="00000000"/>
  </w:font>
  <w:font w:name="Cambria">
    <w:panose1 w:val="02040503050406030204"/>
    <w:charset w:val="A2"/>
    <w:family w:val="roman"/>
    <w:pitch w:val="variable"/>
    <w:sig w:usb0="E00002FF" w:usb1="400004FF" w:usb2="00000000" w:usb3="00000000" w:csb0="0000019F" w:csb1="00000000"/>
  </w:font>
  <w:font w:name="Arial">
    <w:panose1 w:val="020B0604020202020204"/>
    <w:charset w:val="A2"/>
    <w:family w:val="swiss"/>
    <w:pitch w:val="variable"/>
    <w:sig w:usb0="E0002AFF" w:usb1="C0007843"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9742216"/>
      <w:docPartObj>
        <w:docPartGallery w:val="Page Numbers (Bottom of Page)"/>
        <w:docPartUnique/>
      </w:docPartObj>
    </w:sdtPr>
    <w:sdtContent>
      <w:p w:rsidR="00F22760" w:rsidRDefault="005F44C3">
        <w:pPr>
          <w:pStyle w:val="Altbilgi"/>
          <w:jc w:val="center"/>
        </w:pPr>
        <w:fldSimple w:instr=" PAGE   \* MERGEFORMAT ">
          <w:r w:rsidR="00971EE5">
            <w:rPr>
              <w:noProof/>
            </w:rPr>
            <w:t>1</w:t>
          </w:r>
        </w:fldSimple>
      </w:p>
    </w:sdtContent>
  </w:sdt>
  <w:p w:rsidR="00F22760" w:rsidRDefault="00F22760">
    <w:pPr>
      <w:pStyle w:val="Altbilgi"/>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3705B" w:rsidRDefault="0033705B" w:rsidP="001A003A">
      <w:pPr>
        <w:spacing w:after="0" w:line="240" w:lineRule="auto"/>
      </w:pPr>
      <w:r>
        <w:separator/>
      </w:r>
    </w:p>
  </w:footnote>
  <w:footnote w:type="continuationSeparator" w:id="0">
    <w:p w:rsidR="0033705B" w:rsidRDefault="0033705B" w:rsidP="001A003A">
      <w:pPr>
        <w:spacing w:after="0" w:line="240" w:lineRule="auto"/>
      </w:pPr>
      <w:r>
        <w:continuationSeparator/>
      </w:r>
    </w:p>
  </w:footnote>
  <w:footnote w:id="1">
    <w:p w:rsidR="00A878EF" w:rsidRDefault="00A878EF" w:rsidP="00A878EF">
      <w:pPr>
        <w:pStyle w:val="DipnotMetni"/>
      </w:pPr>
      <w:r>
        <w:rPr>
          <w:rStyle w:val="DipnotBavurusu"/>
        </w:rPr>
        <w:footnoteRef/>
      </w:r>
      <w:r>
        <w:t xml:space="preserve"> </w:t>
      </w:r>
      <w:r w:rsidRPr="00A878EF">
        <w:t xml:space="preserve">Buhârî, İman 18; Hac 4, 34, 102, Umre 1; Sayd 26; Cihad 1; Tevhîd 47; Müslim, İman 135, Hac 204, 437; Tirmizî, Fedâlu'l-cihâd 22; Hac 88; Nesâî, Hac 4, 5, 6, Cihad 17; İbn Mâce, Menâsik 3; Muvatta, Hac 65; Dârimî, Cihad 4; Ahmed b. Hanbel, </w:t>
      </w:r>
      <w:r w:rsidRPr="00A878EF">
        <w:rPr>
          <w:i/>
          <w:iCs/>
        </w:rPr>
        <w:t>Müsned,</w:t>
      </w:r>
      <w:r w:rsidRPr="00A878EF">
        <w:t xml:space="preserve"> l, 241, 427, II, 246, 258, 264, 269, 348, 442, 531; III, 325, 334, 447; IV, 204; V, 451; VI, 372</w:t>
      </w:r>
    </w:p>
  </w:footnote>
  <w:footnote w:id="2">
    <w:p w:rsidR="008272AB" w:rsidRDefault="008272AB" w:rsidP="00582E9A">
      <w:pPr>
        <w:pStyle w:val="DipnotMetni"/>
      </w:pPr>
      <w:r>
        <w:rPr>
          <w:rStyle w:val="DipnotBavurusu"/>
        </w:rPr>
        <w:footnoteRef/>
      </w:r>
      <w:r>
        <w:t xml:space="preserve"> Müslim, Hac, 437.I, 983</w:t>
      </w:r>
      <w:r w:rsidRPr="005249EA">
        <w:rPr>
          <w:color w:val="000000" w:themeColor="text1"/>
        </w:rPr>
        <w:t>; Nes</w:t>
      </w:r>
      <w:r w:rsidR="00582E9A" w:rsidRPr="005249EA">
        <w:rPr>
          <w:color w:val="000000" w:themeColor="text1"/>
        </w:rPr>
        <w:t>â</w:t>
      </w:r>
      <w:r w:rsidRPr="005249EA">
        <w:rPr>
          <w:color w:val="000000" w:themeColor="text1"/>
        </w:rPr>
        <w:t>î</w:t>
      </w:r>
      <w:r w:rsidR="00582E9A" w:rsidRPr="005249EA">
        <w:rPr>
          <w:color w:val="000000" w:themeColor="text1"/>
        </w:rPr>
        <w:t>, Manâsikü’l</w:t>
      </w:r>
      <w:r w:rsidR="00582E9A">
        <w:t xml:space="preserve">-Hac, V, 115. İbn </w:t>
      </w:r>
      <w:r w:rsidR="00582E9A" w:rsidRPr="005249EA">
        <w:rPr>
          <w:color w:val="000000" w:themeColor="text1"/>
        </w:rPr>
        <w:t>Mâce, Menâ</w:t>
      </w:r>
      <w:r w:rsidRPr="005249EA">
        <w:rPr>
          <w:color w:val="000000" w:themeColor="text1"/>
        </w:rPr>
        <w:t>sik, 1,</w:t>
      </w:r>
      <w:r>
        <w:t xml:space="preserve"> II, 962. </w:t>
      </w:r>
    </w:p>
  </w:footnote>
  <w:footnote w:id="3">
    <w:p w:rsidR="003B5220" w:rsidRDefault="003B5220" w:rsidP="00523072">
      <w:pPr>
        <w:pStyle w:val="DipnotMetni"/>
      </w:pPr>
      <w:r>
        <w:rPr>
          <w:rStyle w:val="DipnotBavurusu"/>
        </w:rPr>
        <w:footnoteRef/>
      </w:r>
      <w:r>
        <w:t xml:space="preserve"> </w:t>
      </w:r>
      <w:r w:rsidR="008E0A6B" w:rsidRPr="008E0A6B">
        <w:t>Buhârî, Umre 4; Muhsar 9, 10; Müslim, Hac 438; Tirmizî, Hac 2; Nesâî, Hac 4</w:t>
      </w:r>
    </w:p>
  </w:footnote>
  <w:footnote w:id="4">
    <w:p w:rsidR="00443C5D" w:rsidRDefault="00443C5D" w:rsidP="001E59C0">
      <w:pPr>
        <w:pStyle w:val="DipnotMetni"/>
      </w:pPr>
      <w:r>
        <w:rPr>
          <w:rStyle w:val="DipnotBavurusu"/>
        </w:rPr>
        <w:footnoteRef/>
      </w:r>
      <w:r>
        <w:t xml:space="preserve"> </w:t>
      </w:r>
      <w:r w:rsidRPr="00443C5D">
        <w:t>Bk</w:t>
      </w:r>
      <w:r w:rsidR="00523072">
        <w:t>z</w:t>
      </w:r>
      <w:r w:rsidRPr="00443C5D">
        <w:t>. Müslim, İman 192</w:t>
      </w:r>
      <w:r w:rsidR="001E59C0">
        <w:t xml:space="preserve">. </w:t>
      </w:r>
    </w:p>
  </w:footnote>
  <w:footnote w:id="5">
    <w:p w:rsidR="001E59C0" w:rsidRDefault="001E59C0">
      <w:pPr>
        <w:pStyle w:val="DipnotMetni"/>
      </w:pPr>
      <w:r>
        <w:rPr>
          <w:rStyle w:val="DipnotBavurusu"/>
        </w:rPr>
        <w:footnoteRef/>
      </w:r>
      <w:r>
        <w:t xml:space="preserve"> </w:t>
      </w:r>
      <w:r w:rsidR="00DA3051">
        <w:rPr>
          <w:rFonts w:asciiTheme="majorBidi" w:eastAsia="Times New Roman" w:hAnsiTheme="majorBidi" w:cstheme="majorBidi"/>
          <w:color w:val="32302C"/>
          <w:lang w:eastAsia="tr-TR"/>
        </w:rPr>
        <w:t>Tirmizî, Tefsîri S</w:t>
      </w:r>
      <w:r w:rsidRPr="001750B3">
        <w:rPr>
          <w:rFonts w:asciiTheme="majorBidi" w:eastAsia="Times New Roman" w:hAnsiTheme="majorBidi" w:cstheme="majorBidi"/>
          <w:color w:val="32302C"/>
          <w:lang w:eastAsia="tr-TR"/>
        </w:rPr>
        <w:t>ûre (4); 14, Nesâî, Menâsik 6; Ahmed b. Hanbel,</w:t>
      </w:r>
      <w:r w:rsidR="00186C77">
        <w:rPr>
          <w:rFonts w:asciiTheme="majorBidi" w:eastAsia="Times New Roman" w:hAnsiTheme="majorBidi" w:cstheme="majorBidi"/>
          <w:color w:val="32302C"/>
          <w:lang w:eastAsia="tr-TR"/>
        </w:rPr>
        <w:t xml:space="preserve"> </w:t>
      </w:r>
      <w:r w:rsidRPr="00AB77E1">
        <w:rPr>
          <w:rFonts w:asciiTheme="majorBidi" w:eastAsia="Times New Roman" w:hAnsiTheme="majorBidi" w:cstheme="majorBidi"/>
          <w:i/>
          <w:iCs/>
          <w:color w:val="32302C"/>
          <w:lang w:eastAsia="tr-TR"/>
        </w:rPr>
        <w:t>Müsned,</w:t>
      </w:r>
      <w:r w:rsidR="00186C77">
        <w:rPr>
          <w:rFonts w:asciiTheme="majorBidi" w:eastAsia="Times New Roman" w:hAnsiTheme="majorBidi" w:cstheme="majorBidi"/>
          <w:color w:val="32302C"/>
          <w:lang w:eastAsia="tr-TR"/>
        </w:rPr>
        <w:t xml:space="preserve"> </w:t>
      </w:r>
      <w:r w:rsidRPr="001750B3">
        <w:rPr>
          <w:rFonts w:asciiTheme="majorBidi" w:eastAsia="Times New Roman" w:hAnsiTheme="majorBidi" w:cstheme="majorBidi"/>
          <w:color w:val="32302C"/>
          <w:lang w:eastAsia="tr-TR"/>
        </w:rPr>
        <w:t>l, 25, 25, 387, III, 447</w:t>
      </w:r>
      <w:r>
        <w:rPr>
          <w:rFonts w:asciiTheme="majorBidi" w:eastAsia="Times New Roman" w:hAnsiTheme="majorBidi" w:cstheme="majorBidi"/>
          <w:color w:val="32302C"/>
          <w:lang w:eastAsia="tr-TR"/>
        </w:rPr>
        <w:t xml:space="preserve">. </w:t>
      </w:r>
    </w:p>
  </w:footnote>
  <w:footnote w:id="6">
    <w:p w:rsidR="001C38F8" w:rsidRDefault="001C38F8" w:rsidP="00574B11">
      <w:pPr>
        <w:pStyle w:val="DipnotMetni"/>
      </w:pPr>
      <w:r>
        <w:rPr>
          <w:rStyle w:val="DipnotBavurusu"/>
        </w:rPr>
        <w:footnoteRef/>
      </w:r>
      <w:r>
        <w:t xml:space="preserve"> </w:t>
      </w:r>
      <w:r w:rsidRPr="001C38F8">
        <w:t xml:space="preserve">Buhârî, </w:t>
      </w:r>
      <w:r w:rsidR="00574B11">
        <w:t xml:space="preserve">Sayd, </w:t>
      </w:r>
      <w:r w:rsidRPr="001C38F8">
        <w:t>62</w:t>
      </w:r>
      <w:r w:rsidR="008B383F">
        <w:t xml:space="preserve">. </w:t>
      </w:r>
    </w:p>
  </w:footnote>
  <w:footnote w:id="7">
    <w:p w:rsidR="00C0786E" w:rsidRDefault="00C0786E">
      <w:pPr>
        <w:pStyle w:val="DipnotMetni"/>
      </w:pPr>
      <w:r>
        <w:rPr>
          <w:rStyle w:val="DipnotBavurusu"/>
        </w:rPr>
        <w:footnoteRef/>
      </w:r>
      <w:r w:rsidR="003264BE">
        <w:t xml:space="preserve"> İbn Mâce, Menâ</w:t>
      </w:r>
      <w:r>
        <w:t xml:space="preserve">sik, 8,II, 968. </w:t>
      </w:r>
    </w:p>
  </w:footnote>
  <w:footnote w:id="8">
    <w:p w:rsidR="00C27B70" w:rsidRDefault="00C27B70" w:rsidP="00C27B70">
      <w:pPr>
        <w:pStyle w:val="DipnotMetni"/>
      </w:pPr>
      <w:r>
        <w:rPr>
          <w:rStyle w:val="DipnotBavurusu"/>
        </w:rPr>
        <w:footnoteRef/>
      </w:r>
      <w:r>
        <w:t xml:space="preserve"> Bazı kaynaklarda bu savaşın Tebük savaşı değil de Uhut savaşı olduğu geçmektedir. </w:t>
      </w:r>
    </w:p>
  </w:footnote>
  <w:footnote w:id="9">
    <w:p w:rsidR="00ED6C7C" w:rsidRDefault="00ED6C7C" w:rsidP="00F9673F">
      <w:pPr>
        <w:pStyle w:val="DipnotMetni"/>
      </w:pPr>
      <w:r>
        <w:rPr>
          <w:rStyle w:val="DipnotBavurusu"/>
        </w:rPr>
        <w:footnoteRef/>
      </w:r>
      <w:r>
        <w:t xml:space="preserve"> </w:t>
      </w:r>
      <w:r w:rsidR="00A30C2F">
        <w:t>Süyûtî, Câm</w:t>
      </w:r>
      <w:r w:rsidR="00A30C2F" w:rsidRPr="00D85983">
        <w:rPr>
          <w:color w:val="000000" w:themeColor="text1"/>
        </w:rPr>
        <w:t>‘</w:t>
      </w:r>
      <w:r w:rsidRPr="00D85983">
        <w:rPr>
          <w:color w:val="000000" w:themeColor="text1"/>
        </w:rPr>
        <w:t>u’s-</w:t>
      </w:r>
      <w:r w:rsidRPr="00ED6C7C">
        <w:t xml:space="preserve"> Sağîr, II, 73</w:t>
      </w:r>
      <w:r w:rsidR="008B383F">
        <w:t xml:space="preserve">. </w:t>
      </w:r>
    </w:p>
  </w:footnote>
  <w:footnote w:id="10">
    <w:p w:rsidR="00C12A07" w:rsidRDefault="00C12A07" w:rsidP="00C12A07">
      <w:pPr>
        <w:pStyle w:val="DipnotMetni"/>
      </w:pPr>
      <w:r>
        <w:rPr>
          <w:rStyle w:val="DipnotBavurusu"/>
        </w:rPr>
        <w:footnoteRef/>
      </w:r>
      <w:r>
        <w:t xml:space="preserve"> </w:t>
      </w:r>
      <w:r w:rsidRPr="00C12A07">
        <w:t>Abdürrezzak,</w:t>
      </w:r>
      <w:r w:rsidR="00C915FA">
        <w:t xml:space="preserve"> </w:t>
      </w:r>
      <w:r w:rsidRPr="00C12A07">
        <w:rPr>
          <w:i/>
          <w:iCs/>
        </w:rPr>
        <w:t>Musannef</w:t>
      </w:r>
      <w:r w:rsidRPr="00C12A07">
        <w:t>, V, 7-8</w:t>
      </w:r>
      <w:r>
        <w:t xml:space="preserve">. </w:t>
      </w:r>
    </w:p>
  </w:footnote>
  <w:footnote w:id="11">
    <w:p w:rsidR="00C12A07" w:rsidRPr="00D85983" w:rsidRDefault="00C12A07" w:rsidP="00272932">
      <w:pPr>
        <w:pStyle w:val="DipnotMetni"/>
        <w:rPr>
          <w:color w:val="000000" w:themeColor="text1"/>
        </w:rPr>
      </w:pPr>
      <w:r>
        <w:rPr>
          <w:rStyle w:val="DipnotBavurusu"/>
        </w:rPr>
        <w:footnoteRef/>
      </w:r>
      <w:r>
        <w:t xml:space="preserve"> </w:t>
      </w:r>
      <w:r w:rsidRPr="00D85983">
        <w:rPr>
          <w:color w:val="000000" w:themeColor="text1"/>
        </w:rPr>
        <w:t>N</w:t>
      </w:r>
      <w:r w:rsidR="00E065E1" w:rsidRPr="00D85983">
        <w:rPr>
          <w:color w:val="000000" w:themeColor="text1"/>
        </w:rPr>
        <w:t>es</w:t>
      </w:r>
      <w:r w:rsidR="00272932" w:rsidRPr="00D85983">
        <w:rPr>
          <w:color w:val="000000" w:themeColor="text1"/>
        </w:rPr>
        <w:t>â</w:t>
      </w:r>
      <w:r w:rsidRPr="00D85983">
        <w:rPr>
          <w:color w:val="000000" w:themeColor="text1"/>
        </w:rPr>
        <w:t>î,</w:t>
      </w:r>
      <w:r w:rsidR="00E065E1" w:rsidRPr="00D85983">
        <w:rPr>
          <w:color w:val="000000" w:themeColor="text1"/>
        </w:rPr>
        <w:t xml:space="preserve"> Men</w:t>
      </w:r>
      <w:r w:rsidR="00272932" w:rsidRPr="00D85983">
        <w:rPr>
          <w:color w:val="000000" w:themeColor="text1"/>
        </w:rPr>
        <w:t>â</w:t>
      </w:r>
      <w:r w:rsidR="00E065E1" w:rsidRPr="00D85983">
        <w:rPr>
          <w:color w:val="000000" w:themeColor="text1"/>
        </w:rPr>
        <w:t xml:space="preserve">sik, 4. </w:t>
      </w:r>
    </w:p>
  </w:footnote>
  <w:footnote w:id="12">
    <w:p w:rsidR="00F51CEB" w:rsidRDefault="00F51CEB" w:rsidP="0009398B">
      <w:pPr>
        <w:pStyle w:val="DipnotMetni"/>
      </w:pPr>
      <w:r w:rsidRPr="00D85983">
        <w:rPr>
          <w:rStyle w:val="DipnotBavurusu"/>
          <w:color w:val="000000" w:themeColor="text1"/>
        </w:rPr>
        <w:footnoteRef/>
      </w:r>
      <w:r w:rsidRPr="00D85983">
        <w:rPr>
          <w:color w:val="000000" w:themeColor="text1"/>
        </w:rPr>
        <w:t xml:space="preserve"> </w:t>
      </w:r>
      <w:r w:rsidR="0009398B" w:rsidRPr="00D85983">
        <w:rPr>
          <w:color w:val="000000" w:themeColor="text1"/>
        </w:rPr>
        <w:t>Buhârî, Cihâd</w:t>
      </w:r>
      <w:r w:rsidRPr="00D85983">
        <w:rPr>
          <w:color w:val="000000" w:themeColor="text1"/>
        </w:rPr>
        <w:t>,</w:t>
      </w:r>
      <w:r>
        <w:t xml:space="preserve"> 62. </w:t>
      </w:r>
    </w:p>
  </w:footnote>
  <w:footnote w:id="13">
    <w:p w:rsidR="00D736E4" w:rsidRDefault="00D736E4">
      <w:pPr>
        <w:pStyle w:val="DipnotMetni"/>
      </w:pPr>
      <w:r>
        <w:rPr>
          <w:rStyle w:val="DipnotBavurusu"/>
        </w:rPr>
        <w:footnoteRef/>
      </w:r>
      <w:r>
        <w:t xml:space="preserve"> </w:t>
      </w:r>
      <w:r w:rsidRPr="006C4370">
        <w:rPr>
          <w:i/>
          <w:iCs/>
        </w:rPr>
        <w:t xml:space="preserve">“Şüphesiz Safa ve Merve, Allah’ın sembollerindendir.” </w:t>
      </w:r>
      <w:r>
        <w:t xml:space="preserve">Bakara, 2/158. </w:t>
      </w:r>
    </w:p>
  </w:footnote>
  <w:footnote w:id="14">
    <w:p w:rsidR="009E16FC" w:rsidRDefault="009E16FC" w:rsidP="00A45018">
      <w:pPr>
        <w:pStyle w:val="DipnotMetni"/>
      </w:pPr>
      <w:r>
        <w:rPr>
          <w:rStyle w:val="DipnotBavurusu"/>
        </w:rPr>
        <w:footnoteRef/>
      </w:r>
      <w:r>
        <w:t xml:space="preserve"> </w:t>
      </w:r>
      <w:r w:rsidR="005C5111">
        <w:t xml:space="preserve">Bkz. </w:t>
      </w:r>
      <w:r w:rsidR="00A45018">
        <w:t>Erul, Bünyamin -</w:t>
      </w:r>
      <w:r>
        <w:t xml:space="preserve"> Keleş Ekrem, </w:t>
      </w:r>
      <w:r w:rsidRPr="009E16FC">
        <w:rPr>
          <w:i/>
          <w:iCs/>
        </w:rPr>
        <w:t>Haccı Anlamak</w:t>
      </w:r>
      <w:r w:rsidR="00A45018">
        <w:t xml:space="preserve">, Ankara, 2007, s. </w:t>
      </w:r>
      <w:r>
        <w:t xml:space="preserve">48-50. </w:t>
      </w:r>
    </w:p>
  </w:footnote>
  <w:footnote w:id="15">
    <w:p w:rsidR="00E41392" w:rsidRDefault="00E41392">
      <w:pPr>
        <w:pStyle w:val="DipnotMetni"/>
      </w:pPr>
      <w:r>
        <w:rPr>
          <w:rStyle w:val="DipnotBavurusu"/>
        </w:rPr>
        <w:footnoteRef/>
      </w:r>
      <w:r>
        <w:t xml:space="preserve"> Necm, 53/39. </w:t>
      </w:r>
    </w:p>
  </w:footnote>
  <w:footnote w:id="16">
    <w:p w:rsidR="00D9768E" w:rsidRDefault="00D9768E">
      <w:pPr>
        <w:pStyle w:val="DipnotMetni"/>
      </w:pPr>
      <w:r>
        <w:rPr>
          <w:rStyle w:val="DipnotBavurusu"/>
        </w:rPr>
        <w:footnoteRef/>
      </w:r>
      <w:r>
        <w:t xml:space="preserve"> Ankebut, 29/69. </w:t>
      </w:r>
    </w:p>
  </w:footnote>
  <w:footnote w:id="17">
    <w:p w:rsidR="00116ECC" w:rsidRDefault="00116ECC" w:rsidP="00116ECC">
      <w:pPr>
        <w:pStyle w:val="DipnotMetni"/>
      </w:pPr>
      <w:r>
        <w:rPr>
          <w:rStyle w:val="DipnotBavurusu"/>
        </w:rPr>
        <w:footnoteRef/>
      </w:r>
      <w:r>
        <w:t xml:space="preserve"> Kureyş, 106/3. </w:t>
      </w:r>
    </w:p>
  </w:footnote>
  <w:footnote w:id="18">
    <w:p w:rsidR="00A25493" w:rsidRDefault="00A25493">
      <w:pPr>
        <w:pStyle w:val="DipnotMetni"/>
      </w:pPr>
      <w:r>
        <w:rPr>
          <w:rStyle w:val="DipnotBavurusu"/>
        </w:rPr>
        <w:footnoteRef/>
      </w:r>
      <w:r>
        <w:t xml:space="preserve"> </w:t>
      </w:r>
      <w:r w:rsidR="00150B80">
        <w:t xml:space="preserve">Bkz. </w:t>
      </w:r>
      <w:r>
        <w:t xml:space="preserve">Bakara, 2/156. </w:t>
      </w:r>
    </w:p>
  </w:footnote>
  <w:footnote w:id="19">
    <w:p w:rsidR="00BE560A" w:rsidRDefault="00BE560A">
      <w:pPr>
        <w:pStyle w:val="DipnotMetni"/>
      </w:pPr>
      <w:r>
        <w:rPr>
          <w:rStyle w:val="DipnotBavurusu"/>
        </w:rPr>
        <w:footnoteRef/>
      </w:r>
      <w:r>
        <w:t xml:space="preserve"> </w:t>
      </w:r>
      <w:r>
        <w:rPr>
          <w:rFonts w:asciiTheme="majorBidi" w:hAnsiTheme="majorBidi" w:cstheme="majorBidi"/>
        </w:rPr>
        <w:t xml:space="preserve">‘Aclûnî, Keşfu’l-Hafâ, II, 243. </w:t>
      </w:r>
    </w:p>
  </w:footnote>
  <w:footnote w:id="20">
    <w:p w:rsidR="00005228" w:rsidRDefault="00005228">
      <w:pPr>
        <w:pStyle w:val="DipnotMetni"/>
      </w:pPr>
      <w:r>
        <w:rPr>
          <w:rStyle w:val="DipnotBavurusu"/>
        </w:rPr>
        <w:footnoteRef/>
      </w:r>
      <w:r>
        <w:t xml:space="preserve"> Bakara, 2/154. </w:t>
      </w:r>
    </w:p>
  </w:footnote>
  <w:footnote w:id="21">
    <w:p w:rsidR="00B278DC" w:rsidRDefault="00B278DC" w:rsidP="00765485">
      <w:pPr>
        <w:pStyle w:val="DipnotMetni"/>
      </w:pPr>
      <w:r>
        <w:rPr>
          <w:rStyle w:val="DipnotBavurusu"/>
        </w:rPr>
        <w:footnoteRef/>
      </w:r>
      <w:r>
        <w:t xml:space="preserve"> Bkz. </w:t>
      </w:r>
      <w:r w:rsidRPr="00426FB5">
        <w:t>İbn Mâce, Men</w:t>
      </w:r>
      <w:r w:rsidR="004F7172">
        <w:t>â</w:t>
      </w:r>
      <w:r w:rsidRPr="00426FB5">
        <w:t xml:space="preserve">sik, 5. </w:t>
      </w:r>
    </w:p>
  </w:footnote>
  <w:footnote w:id="22">
    <w:p w:rsidR="00F700D6" w:rsidRDefault="00F700D6" w:rsidP="003578CC">
      <w:pPr>
        <w:pStyle w:val="DipnotMetni"/>
      </w:pPr>
      <w:r>
        <w:rPr>
          <w:rStyle w:val="DipnotBavurusu"/>
        </w:rPr>
        <w:footnoteRef/>
      </w:r>
      <w:r>
        <w:t xml:space="preserve"> Bk</w:t>
      </w:r>
      <w:r w:rsidR="006D321B">
        <w:t>z</w:t>
      </w:r>
      <w:r>
        <w:t>. İbnü’l-</w:t>
      </w:r>
      <w:r w:rsidR="003578CC">
        <w:t>‘</w:t>
      </w:r>
      <w:r>
        <w:t>Arabî, Füt</w:t>
      </w:r>
      <w:r w:rsidR="003578CC">
        <w:t>û</w:t>
      </w:r>
      <w:r>
        <w:t>h</w:t>
      </w:r>
      <w:r w:rsidR="003578CC">
        <w:t>â</w:t>
      </w:r>
      <w:r>
        <w:t xml:space="preserve">tü’l-Mekkiyye, thk. Osman Yahya, X, 133-138. </w:t>
      </w:r>
    </w:p>
  </w:footnote>
  <w:footnote w:id="23">
    <w:p w:rsidR="00702F6E" w:rsidRDefault="00702F6E">
      <w:pPr>
        <w:pStyle w:val="DipnotMetni"/>
      </w:pPr>
      <w:r>
        <w:rPr>
          <w:rStyle w:val="DipnotBavurusu"/>
        </w:rPr>
        <w:footnoteRef/>
      </w:r>
      <w:r>
        <w:t xml:space="preserve"> Nasr, 110/</w:t>
      </w:r>
      <w:r w:rsidR="00926880">
        <w:t>1-</w:t>
      </w:r>
      <w:r>
        <w:t xml:space="preserve">3. </w:t>
      </w:r>
    </w:p>
  </w:footnote>
  <w:footnote w:id="24">
    <w:p w:rsidR="006936E0" w:rsidRDefault="006936E0" w:rsidP="006936E0">
      <w:pPr>
        <w:pStyle w:val="DipnotMetni"/>
      </w:pPr>
      <w:r>
        <w:rPr>
          <w:rStyle w:val="DipnotBavurusu"/>
        </w:rPr>
        <w:footnoteRef/>
      </w:r>
      <w:r>
        <w:t xml:space="preserve"> Muhammed, 47/38. </w:t>
      </w:r>
    </w:p>
  </w:footnote>
  <w:footnote w:id="25">
    <w:p w:rsidR="003900EF" w:rsidRDefault="003900EF" w:rsidP="001725CB">
      <w:pPr>
        <w:pStyle w:val="DipnotMetni"/>
      </w:pPr>
      <w:r>
        <w:rPr>
          <w:rStyle w:val="DipnotBavurusu"/>
        </w:rPr>
        <w:footnoteRef/>
      </w:r>
      <w:r>
        <w:t xml:space="preserve"> Şeriati, Ali,</w:t>
      </w:r>
      <w:r w:rsidR="001049E0">
        <w:t xml:space="preserve"> </w:t>
      </w:r>
      <w:r w:rsidR="001049E0" w:rsidRPr="001725CB">
        <w:rPr>
          <w:i/>
          <w:iCs/>
        </w:rPr>
        <w:t>Hac</w:t>
      </w:r>
      <w:r w:rsidR="001049E0">
        <w:t>,</w:t>
      </w:r>
      <w:r>
        <w:t xml:space="preserve"> </w:t>
      </w:r>
      <w:hyperlink r:id="rId1" w:history="1">
        <w:r>
          <w:rPr>
            <w:rStyle w:val="Kpr"/>
          </w:rPr>
          <w:t>http://www.aliseriati.com/kitaplar.php?Makale_id=75&amp;Kat_id=11</w:t>
        </w:r>
      </w:hyperlink>
      <w:r w:rsidR="001725CB">
        <w:t xml:space="preserve"> (Erişim tarihi: 28.10.2013) </w:t>
      </w:r>
    </w:p>
  </w:footnote>
  <w:footnote w:id="26">
    <w:p w:rsidR="005C794E" w:rsidRDefault="005C794E" w:rsidP="005C794E">
      <w:pPr>
        <w:pStyle w:val="DipnotMetni"/>
      </w:pPr>
      <w:r>
        <w:rPr>
          <w:rStyle w:val="DipnotBavurusu"/>
        </w:rPr>
        <w:footnoteRef/>
      </w:r>
      <w:r>
        <w:t xml:space="preserve"> Hicr, 15/99. </w:t>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08"/>
  <w:hyphenationZone w:val="425"/>
  <w:characterSpacingControl w:val="doNotCompress"/>
  <w:footnotePr>
    <w:footnote w:id="-1"/>
    <w:footnote w:id="0"/>
  </w:footnotePr>
  <w:endnotePr>
    <w:endnote w:id="-1"/>
    <w:endnote w:id="0"/>
  </w:endnotePr>
  <w:compat/>
  <w:rsids>
    <w:rsidRoot w:val="00E002C1"/>
    <w:rsid w:val="00005228"/>
    <w:rsid w:val="00005F84"/>
    <w:rsid w:val="000072FB"/>
    <w:rsid w:val="00043B6A"/>
    <w:rsid w:val="00044932"/>
    <w:rsid w:val="000535E1"/>
    <w:rsid w:val="0006752A"/>
    <w:rsid w:val="00072435"/>
    <w:rsid w:val="00074395"/>
    <w:rsid w:val="00076300"/>
    <w:rsid w:val="00084C1F"/>
    <w:rsid w:val="0009398B"/>
    <w:rsid w:val="000A5D47"/>
    <w:rsid w:val="000B681F"/>
    <w:rsid w:val="000C0211"/>
    <w:rsid w:val="000C0BEE"/>
    <w:rsid w:val="000C3444"/>
    <w:rsid w:val="000C4EF3"/>
    <w:rsid w:val="000C6A52"/>
    <w:rsid w:val="000D1F2F"/>
    <w:rsid w:val="001008CD"/>
    <w:rsid w:val="001049E0"/>
    <w:rsid w:val="00107313"/>
    <w:rsid w:val="00116ECC"/>
    <w:rsid w:val="001253A9"/>
    <w:rsid w:val="0013351D"/>
    <w:rsid w:val="00144882"/>
    <w:rsid w:val="00150B80"/>
    <w:rsid w:val="00152911"/>
    <w:rsid w:val="00152E9C"/>
    <w:rsid w:val="00153E99"/>
    <w:rsid w:val="00156507"/>
    <w:rsid w:val="001725CB"/>
    <w:rsid w:val="00172984"/>
    <w:rsid w:val="001750B3"/>
    <w:rsid w:val="0018515A"/>
    <w:rsid w:val="00186C77"/>
    <w:rsid w:val="00192DF1"/>
    <w:rsid w:val="001A003A"/>
    <w:rsid w:val="001A5131"/>
    <w:rsid w:val="001B4E1F"/>
    <w:rsid w:val="001C22D5"/>
    <w:rsid w:val="001C2D0A"/>
    <w:rsid w:val="001C38F8"/>
    <w:rsid w:val="001C5F65"/>
    <w:rsid w:val="001E59C0"/>
    <w:rsid w:val="001F3F0A"/>
    <w:rsid w:val="001F7B88"/>
    <w:rsid w:val="00200241"/>
    <w:rsid w:val="00200B8E"/>
    <w:rsid w:val="00210F82"/>
    <w:rsid w:val="00214703"/>
    <w:rsid w:val="00215EAB"/>
    <w:rsid w:val="0022118A"/>
    <w:rsid w:val="00225A97"/>
    <w:rsid w:val="002316AE"/>
    <w:rsid w:val="00237861"/>
    <w:rsid w:val="00266A44"/>
    <w:rsid w:val="0027099A"/>
    <w:rsid w:val="00271F1E"/>
    <w:rsid w:val="00271FA9"/>
    <w:rsid w:val="00272932"/>
    <w:rsid w:val="00273EF8"/>
    <w:rsid w:val="00282AC7"/>
    <w:rsid w:val="00287590"/>
    <w:rsid w:val="002B752F"/>
    <w:rsid w:val="002C0921"/>
    <w:rsid w:val="002C2B5B"/>
    <w:rsid w:val="002C62B4"/>
    <w:rsid w:val="002D0834"/>
    <w:rsid w:val="002E5C9D"/>
    <w:rsid w:val="002F23CF"/>
    <w:rsid w:val="00311FBF"/>
    <w:rsid w:val="003264BE"/>
    <w:rsid w:val="0033185D"/>
    <w:rsid w:val="0033705B"/>
    <w:rsid w:val="003370E8"/>
    <w:rsid w:val="00345C87"/>
    <w:rsid w:val="00350C13"/>
    <w:rsid w:val="00354D2A"/>
    <w:rsid w:val="003578CC"/>
    <w:rsid w:val="003607EF"/>
    <w:rsid w:val="003663D7"/>
    <w:rsid w:val="003900EF"/>
    <w:rsid w:val="00396598"/>
    <w:rsid w:val="003A5A04"/>
    <w:rsid w:val="003A7783"/>
    <w:rsid w:val="003B161A"/>
    <w:rsid w:val="003B2D1A"/>
    <w:rsid w:val="003B5220"/>
    <w:rsid w:val="003B6BE5"/>
    <w:rsid w:val="003B74F3"/>
    <w:rsid w:val="003D2B24"/>
    <w:rsid w:val="003D3A8D"/>
    <w:rsid w:val="003D66A9"/>
    <w:rsid w:val="003F44D7"/>
    <w:rsid w:val="003F6FBF"/>
    <w:rsid w:val="003F7CA2"/>
    <w:rsid w:val="00402F43"/>
    <w:rsid w:val="00406E42"/>
    <w:rsid w:val="004142CA"/>
    <w:rsid w:val="00423612"/>
    <w:rsid w:val="00426FB5"/>
    <w:rsid w:val="0043409B"/>
    <w:rsid w:val="00443C5D"/>
    <w:rsid w:val="00470B93"/>
    <w:rsid w:val="00481EC6"/>
    <w:rsid w:val="00486DF9"/>
    <w:rsid w:val="004903F0"/>
    <w:rsid w:val="00492BF2"/>
    <w:rsid w:val="0049478C"/>
    <w:rsid w:val="004A1427"/>
    <w:rsid w:val="004F3C78"/>
    <w:rsid w:val="004F70E8"/>
    <w:rsid w:val="004F7172"/>
    <w:rsid w:val="00523072"/>
    <w:rsid w:val="005249EA"/>
    <w:rsid w:val="00526820"/>
    <w:rsid w:val="00526970"/>
    <w:rsid w:val="00527A81"/>
    <w:rsid w:val="005311C6"/>
    <w:rsid w:val="00545A5A"/>
    <w:rsid w:val="00562803"/>
    <w:rsid w:val="00564F38"/>
    <w:rsid w:val="00574B11"/>
    <w:rsid w:val="00582E9A"/>
    <w:rsid w:val="005837DB"/>
    <w:rsid w:val="00583ECE"/>
    <w:rsid w:val="00591925"/>
    <w:rsid w:val="00593211"/>
    <w:rsid w:val="00593EA3"/>
    <w:rsid w:val="005A2867"/>
    <w:rsid w:val="005A2EAC"/>
    <w:rsid w:val="005A61AD"/>
    <w:rsid w:val="005C5111"/>
    <w:rsid w:val="005C794E"/>
    <w:rsid w:val="005D1C87"/>
    <w:rsid w:val="005D794D"/>
    <w:rsid w:val="005F398A"/>
    <w:rsid w:val="005F44C3"/>
    <w:rsid w:val="0060084F"/>
    <w:rsid w:val="00607C70"/>
    <w:rsid w:val="00632139"/>
    <w:rsid w:val="006408B9"/>
    <w:rsid w:val="006514BE"/>
    <w:rsid w:val="006539EA"/>
    <w:rsid w:val="006629C9"/>
    <w:rsid w:val="00671CF3"/>
    <w:rsid w:val="006936E0"/>
    <w:rsid w:val="006A5685"/>
    <w:rsid w:val="006C173B"/>
    <w:rsid w:val="006C3F18"/>
    <w:rsid w:val="006C4370"/>
    <w:rsid w:val="006C61A1"/>
    <w:rsid w:val="006D321B"/>
    <w:rsid w:val="006D5536"/>
    <w:rsid w:val="006E4650"/>
    <w:rsid w:val="006E7EBE"/>
    <w:rsid w:val="00700062"/>
    <w:rsid w:val="00702860"/>
    <w:rsid w:val="00702F6E"/>
    <w:rsid w:val="00706212"/>
    <w:rsid w:val="00724810"/>
    <w:rsid w:val="00741774"/>
    <w:rsid w:val="00741A49"/>
    <w:rsid w:val="0075192F"/>
    <w:rsid w:val="00751B3A"/>
    <w:rsid w:val="00762F4C"/>
    <w:rsid w:val="00763704"/>
    <w:rsid w:val="00763C11"/>
    <w:rsid w:val="00765485"/>
    <w:rsid w:val="00767E31"/>
    <w:rsid w:val="0077665D"/>
    <w:rsid w:val="007854D1"/>
    <w:rsid w:val="007972AE"/>
    <w:rsid w:val="007A615E"/>
    <w:rsid w:val="007B1F90"/>
    <w:rsid w:val="007D19E4"/>
    <w:rsid w:val="007E6241"/>
    <w:rsid w:val="007F3E6C"/>
    <w:rsid w:val="00803B76"/>
    <w:rsid w:val="00810A8D"/>
    <w:rsid w:val="008144B2"/>
    <w:rsid w:val="008272AB"/>
    <w:rsid w:val="00832E8F"/>
    <w:rsid w:val="0084501A"/>
    <w:rsid w:val="0085077E"/>
    <w:rsid w:val="00850DEB"/>
    <w:rsid w:val="008525E0"/>
    <w:rsid w:val="00855008"/>
    <w:rsid w:val="00857DD5"/>
    <w:rsid w:val="008609FA"/>
    <w:rsid w:val="008757D6"/>
    <w:rsid w:val="0087698F"/>
    <w:rsid w:val="008903B2"/>
    <w:rsid w:val="00893680"/>
    <w:rsid w:val="008972D7"/>
    <w:rsid w:val="008B1439"/>
    <w:rsid w:val="008B383F"/>
    <w:rsid w:val="008C0E11"/>
    <w:rsid w:val="008C6875"/>
    <w:rsid w:val="008D6424"/>
    <w:rsid w:val="008E0A6B"/>
    <w:rsid w:val="008E43BD"/>
    <w:rsid w:val="008E5759"/>
    <w:rsid w:val="008F1586"/>
    <w:rsid w:val="008F638F"/>
    <w:rsid w:val="0090450B"/>
    <w:rsid w:val="009070CE"/>
    <w:rsid w:val="00913FF3"/>
    <w:rsid w:val="00920DF6"/>
    <w:rsid w:val="009235BE"/>
    <w:rsid w:val="00926880"/>
    <w:rsid w:val="00952251"/>
    <w:rsid w:val="0095437B"/>
    <w:rsid w:val="00954E75"/>
    <w:rsid w:val="009644BB"/>
    <w:rsid w:val="00971EE5"/>
    <w:rsid w:val="00982DAB"/>
    <w:rsid w:val="00985044"/>
    <w:rsid w:val="00990DDA"/>
    <w:rsid w:val="00994936"/>
    <w:rsid w:val="009A49F7"/>
    <w:rsid w:val="009C0A63"/>
    <w:rsid w:val="009C2046"/>
    <w:rsid w:val="009E16FC"/>
    <w:rsid w:val="009E6B13"/>
    <w:rsid w:val="009F02A2"/>
    <w:rsid w:val="009F1218"/>
    <w:rsid w:val="00A008C0"/>
    <w:rsid w:val="00A018CF"/>
    <w:rsid w:val="00A0785D"/>
    <w:rsid w:val="00A1017D"/>
    <w:rsid w:val="00A14ABE"/>
    <w:rsid w:val="00A15D13"/>
    <w:rsid w:val="00A16403"/>
    <w:rsid w:val="00A168E8"/>
    <w:rsid w:val="00A20AFF"/>
    <w:rsid w:val="00A25493"/>
    <w:rsid w:val="00A30C2F"/>
    <w:rsid w:val="00A365BF"/>
    <w:rsid w:val="00A36C3C"/>
    <w:rsid w:val="00A45018"/>
    <w:rsid w:val="00A45EF5"/>
    <w:rsid w:val="00A53ABE"/>
    <w:rsid w:val="00A56112"/>
    <w:rsid w:val="00A62755"/>
    <w:rsid w:val="00A64E2F"/>
    <w:rsid w:val="00A70C4A"/>
    <w:rsid w:val="00A74F74"/>
    <w:rsid w:val="00A804B1"/>
    <w:rsid w:val="00A878EF"/>
    <w:rsid w:val="00A925DC"/>
    <w:rsid w:val="00AA065F"/>
    <w:rsid w:val="00AA4180"/>
    <w:rsid w:val="00AA5152"/>
    <w:rsid w:val="00AB1A62"/>
    <w:rsid w:val="00AB77E1"/>
    <w:rsid w:val="00B0751F"/>
    <w:rsid w:val="00B10C81"/>
    <w:rsid w:val="00B278DC"/>
    <w:rsid w:val="00B35365"/>
    <w:rsid w:val="00B40196"/>
    <w:rsid w:val="00B45349"/>
    <w:rsid w:val="00B55763"/>
    <w:rsid w:val="00B56C7F"/>
    <w:rsid w:val="00B8005E"/>
    <w:rsid w:val="00B856DE"/>
    <w:rsid w:val="00B8775E"/>
    <w:rsid w:val="00B918FD"/>
    <w:rsid w:val="00B94FE0"/>
    <w:rsid w:val="00BA5D24"/>
    <w:rsid w:val="00BA65E2"/>
    <w:rsid w:val="00BC2BAB"/>
    <w:rsid w:val="00BC7C71"/>
    <w:rsid w:val="00BD54B1"/>
    <w:rsid w:val="00BE237D"/>
    <w:rsid w:val="00BE560A"/>
    <w:rsid w:val="00BE6C20"/>
    <w:rsid w:val="00BF780E"/>
    <w:rsid w:val="00C0786E"/>
    <w:rsid w:val="00C113D4"/>
    <w:rsid w:val="00C12A07"/>
    <w:rsid w:val="00C2273A"/>
    <w:rsid w:val="00C27B70"/>
    <w:rsid w:val="00C54B35"/>
    <w:rsid w:val="00C74CD2"/>
    <w:rsid w:val="00C756D7"/>
    <w:rsid w:val="00C915FA"/>
    <w:rsid w:val="00C930F1"/>
    <w:rsid w:val="00C94462"/>
    <w:rsid w:val="00C9519D"/>
    <w:rsid w:val="00CB53A4"/>
    <w:rsid w:val="00CC0B3D"/>
    <w:rsid w:val="00CC1BBC"/>
    <w:rsid w:val="00CC7EE7"/>
    <w:rsid w:val="00D10BA7"/>
    <w:rsid w:val="00D235B6"/>
    <w:rsid w:val="00D32899"/>
    <w:rsid w:val="00D433C3"/>
    <w:rsid w:val="00D439CF"/>
    <w:rsid w:val="00D45F37"/>
    <w:rsid w:val="00D53493"/>
    <w:rsid w:val="00D5543B"/>
    <w:rsid w:val="00D617B4"/>
    <w:rsid w:val="00D61E5A"/>
    <w:rsid w:val="00D66C56"/>
    <w:rsid w:val="00D70929"/>
    <w:rsid w:val="00D7273B"/>
    <w:rsid w:val="00D72AE1"/>
    <w:rsid w:val="00D736E4"/>
    <w:rsid w:val="00D75603"/>
    <w:rsid w:val="00D85983"/>
    <w:rsid w:val="00D90B8E"/>
    <w:rsid w:val="00D94A78"/>
    <w:rsid w:val="00D9768E"/>
    <w:rsid w:val="00DA3051"/>
    <w:rsid w:val="00DA6A00"/>
    <w:rsid w:val="00DC453C"/>
    <w:rsid w:val="00DC7EE0"/>
    <w:rsid w:val="00DD1A9C"/>
    <w:rsid w:val="00DE0815"/>
    <w:rsid w:val="00DE23A4"/>
    <w:rsid w:val="00E002C1"/>
    <w:rsid w:val="00E065E1"/>
    <w:rsid w:val="00E10C7A"/>
    <w:rsid w:val="00E275DA"/>
    <w:rsid w:val="00E41392"/>
    <w:rsid w:val="00E43DD6"/>
    <w:rsid w:val="00E46007"/>
    <w:rsid w:val="00E54F74"/>
    <w:rsid w:val="00EA0777"/>
    <w:rsid w:val="00EA3C93"/>
    <w:rsid w:val="00ED6C7C"/>
    <w:rsid w:val="00EE7B89"/>
    <w:rsid w:val="00F07F13"/>
    <w:rsid w:val="00F22760"/>
    <w:rsid w:val="00F319DC"/>
    <w:rsid w:val="00F33894"/>
    <w:rsid w:val="00F36DC5"/>
    <w:rsid w:val="00F429D8"/>
    <w:rsid w:val="00F51135"/>
    <w:rsid w:val="00F51CEB"/>
    <w:rsid w:val="00F700D6"/>
    <w:rsid w:val="00F8765A"/>
    <w:rsid w:val="00F9673F"/>
    <w:rsid w:val="00FA05D4"/>
    <w:rsid w:val="00FA21DB"/>
    <w:rsid w:val="00FA3383"/>
    <w:rsid w:val="00FC1493"/>
    <w:rsid w:val="00FE6506"/>
    <w:rsid w:val="00FF11C7"/>
    <w:rsid w:val="00FF3167"/>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imes New Roman"/>
        <w:sz w:val="24"/>
        <w:szCs w:val="24"/>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85044"/>
  </w:style>
  <w:style w:type="paragraph" w:styleId="Balk1">
    <w:name w:val="heading 1"/>
    <w:basedOn w:val="Normal"/>
    <w:link w:val="Balk1Char"/>
    <w:uiPriority w:val="9"/>
    <w:qFormat/>
    <w:rsid w:val="001750B3"/>
    <w:pPr>
      <w:spacing w:before="100" w:beforeAutospacing="1" w:after="100" w:afterAutospacing="1" w:line="240" w:lineRule="auto"/>
      <w:outlineLvl w:val="0"/>
    </w:pPr>
    <w:rPr>
      <w:rFonts w:eastAsia="Times New Roman"/>
      <w:b/>
      <w:bCs/>
      <w:kern w:val="36"/>
      <w:sz w:val="48"/>
      <w:szCs w:val="48"/>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Kpr">
    <w:name w:val="Hyperlink"/>
    <w:basedOn w:val="VarsaylanParagrafYazTipi"/>
    <w:uiPriority w:val="99"/>
    <w:unhideWhenUsed/>
    <w:rsid w:val="001C2D0A"/>
    <w:rPr>
      <w:color w:val="0000FF" w:themeColor="hyperlink"/>
      <w:u w:val="single"/>
    </w:rPr>
  </w:style>
  <w:style w:type="character" w:customStyle="1" w:styleId="Balk1Char">
    <w:name w:val="Başlık 1 Char"/>
    <w:basedOn w:val="VarsaylanParagrafYazTipi"/>
    <w:link w:val="Balk1"/>
    <w:uiPriority w:val="9"/>
    <w:rsid w:val="001750B3"/>
    <w:rPr>
      <w:rFonts w:eastAsia="Times New Roman"/>
      <w:b/>
      <w:bCs/>
      <w:kern w:val="36"/>
      <w:sz w:val="48"/>
      <w:szCs w:val="48"/>
      <w:lang w:eastAsia="tr-TR"/>
    </w:rPr>
  </w:style>
  <w:style w:type="paragraph" w:styleId="NormalWeb">
    <w:name w:val="Normal (Web)"/>
    <w:basedOn w:val="Normal"/>
    <w:uiPriority w:val="99"/>
    <w:semiHidden/>
    <w:unhideWhenUsed/>
    <w:rsid w:val="001750B3"/>
    <w:pPr>
      <w:spacing w:before="100" w:beforeAutospacing="1" w:after="100" w:afterAutospacing="1" w:line="240" w:lineRule="auto"/>
    </w:pPr>
    <w:rPr>
      <w:rFonts w:eastAsia="Times New Roman"/>
      <w:lang w:eastAsia="tr-TR"/>
    </w:rPr>
  </w:style>
  <w:style w:type="character" w:styleId="Gl">
    <w:name w:val="Strong"/>
    <w:basedOn w:val="VarsaylanParagrafYazTipi"/>
    <w:uiPriority w:val="22"/>
    <w:qFormat/>
    <w:rsid w:val="001750B3"/>
    <w:rPr>
      <w:b/>
      <w:bCs/>
    </w:rPr>
  </w:style>
  <w:style w:type="character" w:customStyle="1" w:styleId="apple-converted-space">
    <w:name w:val="apple-converted-space"/>
    <w:basedOn w:val="VarsaylanParagrafYazTipi"/>
    <w:rsid w:val="001750B3"/>
  </w:style>
  <w:style w:type="character" w:styleId="Vurgu">
    <w:name w:val="Emphasis"/>
    <w:basedOn w:val="VarsaylanParagrafYazTipi"/>
    <w:uiPriority w:val="20"/>
    <w:qFormat/>
    <w:rsid w:val="001750B3"/>
    <w:rPr>
      <w:i/>
      <w:iCs/>
    </w:rPr>
  </w:style>
  <w:style w:type="paragraph" w:styleId="DipnotMetni">
    <w:name w:val="footnote text"/>
    <w:basedOn w:val="Normal"/>
    <w:link w:val="DipnotMetniChar"/>
    <w:uiPriority w:val="99"/>
    <w:semiHidden/>
    <w:unhideWhenUsed/>
    <w:rsid w:val="001A003A"/>
    <w:pPr>
      <w:spacing w:after="0" w:line="240" w:lineRule="auto"/>
    </w:pPr>
    <w:rPr>
      <w:sz w:val="20"/>
      <w:szCs w:val="20"/>
    </w:rPr>
  </w:style>
  <w:style w:type="character" w:customStyle="1" w:styleId="DipnotMetniChar">
    <w:name w:val="Dipnot Metni Char"/>
    <w:basedOn w:val="VarsaylanParagrafYazTipi"/>
    <w:link w:val="DipnotMetni"/>
    <w:uiPriority w:val="99"/>
    <w:semiHidden/>
    <w:rsid w:val="001A003A"/>
    <w:rPr>
      <w:sz w:val="20"/>
      <w:szCs w:val="20"/>
    </w:rPr>
  </w:style>
  <w:style w:type="character" w:styleId="DipnotBavurusu">
    <w:name w:val="footnote reference"/>
    <w:basedOn w:val="VarsaylanParagrafYazTipi"/>
    <w:uiPriority w:val="99"/>
    <w:semiHidden/>
    <w:unhideWhenUsed/>
    <w:rsid w:val="001A003A"/>
    <w:rPr>
      <w:vertAlign w:val="superscript"/>
    </w:rPr>
  </w:style>
  <w:style w:type="paragraph" w:styleId="stbilgi">
    <w:name w:val="header"/>
    <w:basedOn w:val="Normal"/>
    <w:link w:val="stbilgiChar"/>
    <w:uiPriority w:val="99"/>
    <w:semiHidden/>
    <w:unhideWhenUsed/>
    <w:rsid w:val="00F22760"/>
    <w:pPr>
      <w:tabs>
        <w:tab w:val="center" w:pos="4680"/>
        <w:tab w:val="right" w:pos="9360"/>
      </w:tabs>
      <w:spacing w:after="0" w:line="240" w:lineRule="auto"/>
    </w:pPr>
  </w:style>
  <w:style w:type="character" w:customStyle="1" w:styleId="stbilgiChar">
    <w:name w:val="Üstbilgi Char"/>
    <w:basedOn w:val="VarsaylanParagrafYazTipi"/>
    <w:link w:val="stbilgi"/>
    <w:uiPriority w:val="99"/>
    <w:semiHidden/>
    <w:rsid w:val="00F22760"/>
  </w:style>
  <w:style w:type="paragraph" w:styleId="Altbilgi">
    <w:name w:val="footer"/>
    <w:basedOn w:val="Normal"/>
    <w:link w:val="AltbilgiChar"/>
    <w:uiPriority w:val="99"/>
    <w:unhideWhenUsed/>
    <w:rsid w:val="00F22760"/>
    <w:pPr>
      <w:tabs>
        <w:tab w:val="center" w:pos="4680"/>
        <w:tab w:val="right" w:pos="9360"/>
      </w:tabs>
      <w:spacing w:after="0" w:line="240" w:lineRule="auto"/>
    </w:pPr>
  </w:style>
  <w:style w:type="character" w:customStyle="1" w:styleId="AltbilgiChar">
    <w:name w:val="Altbilgi Char"/>
    <w:basedOn w:val="VarsaylanParagrafYazTipi"/>
    <w:link w:val="Altbilgi"/>
    <w:uiPriority w:val="99"/>
    <w:rsid w:val="00F22760"/>
  </w:style>
</w:styles>
</file>

<file path=word/webSettings.xml><?xml version="1.0" encoding="utf-8"?>
<w:webSettings xmlns:r="http://schemas.openxmlformats.org/officeDocument/2006/relationships" xmlns:w="http://schemas.openxmlformats.org/wordprocessingml/2006/main">
  <w:divs>
    <w:div w:id="20013952">
      <w:bodyDiv w:val="1"/>
      <w:marLeft w:val="0"/>
      <w:marRight w:val="0"/>
      <w:marTop w:val="0"/>
      <w:marBottom w:val="0"/>
      <w:divBdr>
        <w:top w:val="none" w:sz="0" w:space="0" w:color="auto"/>
        <w:left w:val="none" w:sz="0" w:space="0" w:color="auto"/>
        <w:bottom w:val="none" w:sz="0" w:space="0" w:color="auto"/>
        <w:right w:val="none" w:sz="0" w:space="0" w:color="auto"/>
      </w:divBdr>
    </w:div>
    <w:div w:id="351080359">
      <w:bodyDiv w:val="1"/>
      <w:marLeft w:val="0"/>
      <w:marRight w:val="0"/>
      <w:marTop w:val="0"/>
      <w:marBottom w:val="0"/>
      <w:divBdr>
        <w:top w:val="none" w:sz="0" w:space="0" w:color="auto"/>
        <w:left w:val="none" w:sz="0" w:space="0" w:color="auto"/>
        <w:bottom w:val="none" w:sz="0" w:space="0" w:color="auto"/>
        <w:right w:val="none" w:sz="0" w:space="0" w:color="auto"/>
      </w:divBdr>
      <w:divsChild>
        <w:div w:id="1480000523">
          <w:marLeft w:val="0"/>
          <w:marRight w:val="0"/>
          <w:marTop w:val="0"/>
          <w:marBottom w:val="0"/>
          <w:divBdr>
            <w:top w:val="none" w:sz="0" w:space="0" w:color="auto"/>
            <w:left w:val="none" w:sz="0" w:space="0" w:color="auto"/>
            <w:bottom w:val="none" w:sz="0" w:space="0" w:color="auto"/>
            <w:right w:val="none" w:sz="0" w:space="0" w:color="auto"/>
          </w:divBdr>
          <w:divsChild>
            <w:div w:id="2046827057">
              <w:marLeft w:val="0"/>
              <w:marRight w:val="204"/>
              <w:marTop w:val="136"/>
              <w:marBottom w:val="272"/>
              <w:divBdr>
                <w:top w:val="none" w:sz="0" w:space="0" w:color="auto"/>
                <w:left w:val="none" w:sz="0" w:space="0" w:color="auto"/>
                <w:bottom w:val="none" w:sz="0" w:space="0" w:color="auto"/>
                <w:right w:val="none" w:sz="0" w:space="0" w:color="auto"/>
              </w:divBdr>
              <w:divsChild>
                <w:div w:id="877232037">
                  <w:marLeft w:val="0"/>
                  <w:marRight w:val="0"/>
                  <w:marTop w:val="0"/>
                  <w:marBottom w:val="204"/>
                  <w:divBdr>
                    <w:top w:val="single" w:sz="6" w:space="7" w:color="E3E3E3"/>
                    <w:left w:val="single" w:sz="6" w:space="7" w:color="E3E3E3"/>
                    <w:bottom w:val="single" w:sz="6" w:space="7" w:color="E3E3E3"/>
                    <w:right w:val="single" w:sz="6" w:space="7" w:color="E3E3E3"/>
                  </w:divBdr>
                  <w:divsChild>
                    <w:div w:id="20097506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48579340">
      <w:bodyDiv w:val="1"/>
      <w:marLeft w:val="0"/>
      <w:marRight w:val="0"/>
      <w:marTop w:val="0"/>
      <w:marBottom w:val="0"/>
      <w:divBdr>
        <w:top w:val="none" w:sz="0" w:space="0" w:color="auto"/>
        <w:left w:val="none" w:sz="0" w:space="0" w:color="auto"/>
        <w:bottom w:val="none" w:sz="0" w:space="0" w:color="auto"/>
        <w:right w:val="none" w:sz="0" w:space="0" w:color="auto"/>
      </w:divBdr>
    </w:div>
    <w:div w:id="1022126329">
      <w:bodyDiv w:val="1"/>
      <w:marLeft w:val="0"/>
      <w:marRight w:val="0"/>
      <w:marTop w:val="0"/>
      <w:marBottom w:val="0"/>
      <w:divBdr>
        <w:top w:val="none" w:sz="0" w:space="0" w:color="auto"/>
        <w:left w:val="none" w:sz="0" w:space="0" w:color="auto"/>
        <w:bottom w:val="none" w:sz="0" w:space="0" w:color="auto"/>
        <w:right w:val="none" w:sz="0" w:space="0" w:color="auto"/>
      </w:divBdr>
    </w:div>
    <w:div w:id="1348749693">
      <w:bodyDiv w:val="1"/>
      <w:marLeft w:val="0"/>
      <w:marRight w:val="0"/>
      <w:marTop w:val="0"/>
      <w:marBottom w:val="0"/>
      <w:divBdr>
        <w:top w:val="none" w:sz="0" w:space="0" w:color="auto"/>
        <w:left w:val="none" w:sz="0" w:space="0" w:color="auto"/>
        <w:bottom w:val="none" w:sz="0" w:space="0" w:color="auto"/>
        <w:right w:val="none" w:sz="0" w:space="0" w:color="auto"/>
      </w:divBdr>
      <w:divsChild>
        <w:div w:id="770127538">
          <w:marLeft w:val="0"/>
          <w:marRight w:val="0"/>
          <w:marTop w:val="0"/>
          <w:marBottom w:val="0"/>
          <w:divBdr>
            <w:top w:val="none" w:sz="0" w:space="0" w:color="auto"/>
            <w:left w:val="none" w:sz="0" w:space="0" w:color="auto"/>
            <w:bottom w:val="none" w:sz="0" w:space="0" w:color="auto"/>
            <w:right w:val="none" w:sz="0" w:space="0" w:color="auto"/>
          </w:divBdr>
          <w:divsChild>
            <w:div w:id="353700726">
              <w:marLeft w:val="0"/>
              <w:marRight w:val="204"/>
              <w:marTop w:val="136"/>
              <w:marBottom w:val="272"/>
              <w:divBdr>
                <w:top w:val="none" w:sz="0" w:space="0" w:color="auto"/>
                <w:left w:val="none" w:sz="0" w:space="0" w:color="auto"/>
                <w:bottom w:val="none" w:sz="0" w:space="0" w:color="auto"/>
                <w:right w:val="none" w:sz="0" w:space="0" w:color="auto"/>
              </w:divBdr>
              <w:divsChild>
                <w:div w:id="648438945">
                  <w:marLeft w:val="0"/>
                  <w:marRight w:val="0"/>
                  <w:marTop w:val="0"/>
                  <w:marBottom w:val="204"/>
                  <w:divBdr>
                    <w:top w:val="single" w:sz="6" w:space="7" w:color="E3E3E3"/>
                    <w:left w:val="single" w:sz="6" w:space="7" w:color="E3E3E3"/>
                    <w:bottom w:val="single" w:sz="6" w:space="7" w:color="E3E3E3"/>
                    <w:right w:val="single" w:sz="6" w:space="7" w:color="E3E3E3"/>
                  </w:divBdr>
                  <w:divsChild>
                    <w:div w:id="18611581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48713703">
      <w:bodyDiv w:val="1"/>
      <w:marLeft w:val="0"/>
      <w:marRight w:val="0"/>
      <w:marTop w:val="0"/>
      <w:marBottom w:val="0"/>
      <w:divBdr>
        <w:top w:val="none" w:sz="0" w:space="0" w:color="auto"/>
        <w:left w:val="none" w:sz="0" w:space="0" w:color="auto"/>
        <w:bottom w:val="none" w:sz="0" w:space="0" w:color="auto"/>
        <w:right w:val="none" w:sz="0" w:space="0" w:color="auto"/>
      </w:divBdr>
      <w:divsChild>
        <w:div w:id="1042048719">
          <w:marLeft w:val="0"/>
          <w:marRight w:val="0"/>
          <w:marTop w:val="136"/>
          <w:marBottom w:val="0"/>
          <w:divBdr>
            <w:top w:val="none" w:sz="0" w:space="0" w:color="auto"/>
            <w:left w:val="none" w:sz="0" w:space="0" w:color="auto"/>
            <w:bottom w:val="none" w:sz="0" w:space="0" w:color="auto"/>
            <w:right w:val="none" w:sz="0" w:space="0" w:color="auto"/>
          </w:divBdr>
          <w:divsChild>
            <w:div w:id="464467287">
              <w:marLeft w:val="0"/>
              <w:marRight w:val="0"/>
              <w:marTop w:val="0"/>
              <w:marBottom w:val="204"/>
              <w:divBdr>
                <w:top w:val="none" w:sz="0" w:space="0" w:color="auto"/>
                <w:left w:val="none" w:sz="0" w:space="0" w:color="auto"/>
                <w:bottom w:val="none" w:sz="0" w:space="0" w:color="auto"/>
                <w:right w:val="none" w:sz="0" w:space="0" w:color="auto"/>
              </w:divBdr>
              <w:divsChild>
                <w:div w:id="27679931">
                  <w:marLeft w:val="883"/>
                  <w:marRight w:val="0"/>
                  <w:marTop w:val="0"/>
                  <w:marBottom w:val="0"/>
                  <w:divBdr>
                    <w:top w:val="none" w:sz="0" w:space="0" w:color="auto"/>
                    <w:left w:val="none" w:sz="0" w:space="0" w:color="auto"/>
                    <w:bottom w:val="none" w:sz="0" w:space="0" w:color="auto"/>
                    <w:right w:val="none" w:sz="0" w:space="0" w:color="auto"/>
                  </w:divBdr>
                </w:div>
              </w:divsChild>
            </w:div>
            <w:div w:id="1680350515">
              <w:marLeft w:val="0"/>
              <w:marRight w:val="0"/>
              <w:marTop w:val="0"/>
              <w:marBottom w:val="204"/>
              <w:divBdr>
                <w:top w:val="none" w:sz="0" w:space="0" w:color="auto"/>
                <w:left w:val="none" w:sz="0" w:space="0" w:color="auto"/>
                <w:bottom w:val="none" w:sz="0" w:space="0" w:color="auto"/>
                <w:right w:val="none" w:sz="0" w:space="0" w:color="auto"/>
              </w:divBdr>
              <w:divsChild>
                <w:div w:id="1506165420">
                  <w:marLeft w:val="883"/>
                  <w:marRight w:val="0"/>
                  <w:marTop w:val="0"/>
                  <w:marBottom w:val="0"/>
                  <w:divBdr>
                    <w:top w:val="none" w:sz="0" w:space="0" w:color="auto"/>
                    <w:left w:val="none" w:sz="0" w:space="0" w:color="auto"/>
                    <w:bottom w:val="none" w:sz="0" w:space="0" w:color="auto"/>
                    <w:right w:val="none" w:sz="0" w:space="0" w:color="auto"/>
                  </w:divBdr>
                </w:div>
              </w:divsChild>
            </w:div>
            <w:div w:id="1148747410">
              <w:marLeft w:val="0"/>
              <w:marRight w:val="0"/>
              <w:marTop w:val="0"/>
              <w:marBottom w:val="204"/>
              <w:divBdr>
                <w:top w:val="none" w:sz="0" w:space="0" w:color="auto"/>
                <w:left w:val="none" w:sz="0" w:space="0" w:color="auto"/>
                <w:bottom w:val="none" w:sz="0" w:space="0" w:color="auto"/>
                <w:right w:val="none" w:sz="0" w:space="0" w:color="auto"/>
              </w:divBdr>
              <w:divsChild>
                <w:div w:id="1104301673">
                  <w:marLeft w:val="883"/>
                  <w:marRight w:val="0"/>
                  <w:marTop w:val="0"/>
                  <w:marBottom w:val="0"/>
                  <w:divBdr>
                    <w:top w:val="none" w:sz="0" w:space="0" w:color="auto"/>
                    <w:left w:val="none" w:sz="0" w:space="0" w:color="auto"/>
                    <w:bottom w:val="none" w:sz="0" w:space="0" w:color="auto"/>
                    <w:right w:val="none" w:sz="0" w:space="0" w:color="auto"/>
                  </w:divBdr>
                </w:div>
              </w:divsChild>
            </w:div>
            <w:div w:id="1394740346">
              <w:marLeft w:val="0"/>
              <w:marRight w:val="0"/>
              <w:marTop w:val="0"/>
              <w:marBottom w:val="0"/>
              <w:divBdr>
                <w:top w:val="none" w:sz="0" w:space="0" w:color="auto"/>
                <w:left w:val="none" w:sz="0" w:space="0" w:color="auto"/>
                <w:bottom w:val="none" w:sz="0" w:space="0" w:color="auto"/>
                <w:right w:val="none" w:sz="0" w:space="0" w:color="auto"/>
              </w:divBdr>
              <w:divsChild>
                <w:div w:id="1701784678">
                  <w:marLeft w:val="0"/>
                  <w:marRight w:val="0"/>
                  <w:marTop w:val="0"/>
                  <w:marBottom w:val="0"/>
                  <w:divBdr>
                    <w:top w:val="none" w:sz="0" w:space="0" w:color="auto"/>
                    <w:left w:val="none" w:sz="0" w:space="0" w:color="auto"/>
                    <w:bottom w:val="none" w:sz="0" w:space="0" w:color="auto"/>
                    <w:right w:val="none" w:sz="0" w:space="0" w:color="auto"/>
                  </w:divBdr>
                </w:div>
                <w:div w:id="1542671309">
                  <w:marLeft w:val="0"/>
                  <w:marRight w:val="0"/>
                  <w:marTop w:val="0"/>
                  <w:marBottom w:val="0"/>
                  <w:divBdr>
                    <w:top w:val="none" w:sz="0" w:space="0" w:color="auto"/>
                    <w:left w:val="none" w:sz="0" w:space="0" w:color="auto"/>
                    <w:bottom w:val="none" w:sz="0" w:space="0" w:color="auto"/>
                    <w:right w:val="none" w:sz="0" w:space="0" w:color="auto"/>
                  </w:divBdr>
                </w:div>
                <w:div w:id="440153909">
                  <w:marLeft w:val="0"/>
                  <w:marRight w:val="0"/>
                  <w:marTop w:val="0"/>
                  <w:marBottom w:val="0"/>
                  <w:divBdr>
                    <w:top w:val="none" w:sz="0" w:space="0" w:color="auto"/>
                    <w:left w:val="none" w:sz="0" w:space="0" w:color="auto"/>
                    <w:bottom w:val="none" w:sz="0" w:space="0" w:color="auto"/>
                    <w:right w:val="none" w:sz="0" w:space="0" w:color="auto"/>
                  </w:divBdr>
                </w:div>
                <w:div w:id="43607550">
                  <w:marLeft w:val="0"/>
                  <w:marRight w:val="0"/>
                  <w:marTop w:val="0"/>
                  <w:marBottom w:val="0"/>
                  <w:divBdr>
                    <w:top w:val="none" w:sz="0" w:space="0" w:color="auto"/>
                    <w:left w:val="none" w:sz="0" w:space="0" w:color="auto"/>
                    <w:bottom w:val="none" w:sz="0" w:space="0" w:color="auto"/>
                    <w:right w:val="none" w:sz="0" w:space="0" w:color="auto"/>
                  </w:divBdr>
                </w:div>
                <w:div w:id="1530487525">
                  <w:marLeft w:val="0"/>
                  <w:marRight w:val="0"/>
                  <w:marTop w:val="0"/>
                  <w:marBottom w:val="0"/>
                  <w:divBdr>
                    <w:top w:val="none" w:sz="0" w:space="0" w:color="auto"/>
                    <w:left w:val="none" w:sz="0" w:space="0" w:color="auto"/>
                    <w:bottom w:val="none" w:sz="0" w:space="0" w:color="auto"/>
                    <w:right w:val="none" w:sz="0" w:space="0" w:color="auto"/>
                  </w:divBdr>
                </w:div>
                <w:div w:id="254411706">
                  <w:marLeft w:val="0"/>
                  <w:marRight w:val="0"/>
                  <w:marTop w:val="0"/>
                  <w:marBottom w:val="0"/>
                  <w:divBdr>
                    <w:top w:val="none" w:sz="0" w:space="0" w:color="auto"/>
                    <w:left w:val="none" w:sz="0" w:space="0" w:color="auto"/>
                    <w:bottom w:val="none" w:sz="0" w:space="0" w:color="auto"/>
                    <w:right w:val="none" w:sz="0" w:space="0" w:color="auto"/>
                  </w:divBdr>
                </w:div>
                <w:div w:id="1980456490">
                  <w:marLeft w:val="0"/>
                  <w:marRight w:val="0"/>
                  <w:marTop w:val="0"/>
                  <w:marBottom w:val="0"/>
                  <w:divBdr>
                    <w:top w:val="none" w:sz="0" w:space="0" w:color="auto"/>
                    <w:left w:val="none" w:sz="0" w:space="0" w:color="auto"/>
                    <w:bottom w:val="none" w:sz="0" w:space="0" w:color="auto"/>
                    <w:right w:val="none" w:sz="0" w:space="0" w:color="auto"/>
                  </w:divBdr>
                </w:div>
                <w:div w:id="77870063">
                  <w:marLeft w:val="0"/>
                  <w:marRight w:val="0"/>
                  <w:marTop w:val="0"/>
                  <w:marBottom w:val="0"/>
                  <w:divBdr>
                    <w:top w:val="none" w:sz="0" w:space="0" w:color="auto"/>
                    <w:left w:val="none" w:sz="0" w:space="0" w:color="auto"/>
                    <w:bottom w:val="none" w:sz="0" w:space="0" w:color="auto"/>
                    <w:right w:val="none" w:sz="0" w:space="0" w:color="auto"/>
                  </w:divBdr>
                </w:div>
                <w:div w:id="1903516768">
                  <w:marLeft w:val="0"/>
                  <w:marRight w:val="0"/>
                  <w:marTop w:val="0"/>
                  <w:marBottom w:val="0"/>
                  <w:divBdr>
                    <w:top w:val="none" w:sz="0" w:space="0" w:color="auto"/>
                    <w:left w:val="none" w:sz="0" w:space="0" w:color="auto"/>
                    <w:bottom w:val="none" w:sz="0" w:space="0" w:color="auto"/>
                    <w:right w:val="none" w:sz="0" w:space="0" w:color="auto"/>
                  </w:divBdr>
                </w:div>
                <w:div w:id="1730566727">
                  <w:marLeft w:val="0"/>
                  <w:marRight w:val="0"/>
                  <w:marTop w:val="0"/>
                  <w:marBottom w:val="0"/>
                  <w:divBdr>
                    <w:top w:val="none" w:sz="0" w:space="0" w:color="auto"/>
                    <w:left w:val="none" w:sz="0" w:space="0" w:color="auto"/>
                    <w:bottom w:val="none" w:sz="0" w:space="0" w:color="auto"/>
                    <w:right w:val="none" w:sz="0" w:space="0" w:color="auto"/>
                  </w:divBdr>
                </w:div>
                <w:div w:id="1730230633">
                  <w:marLeft w:val="0"/>
                  <w:marRight w:val="0"/>
                  <w:marTop w:val="0"/>
                  <w:marBottom w:val="0"/>
                  <w:divBdr>
                    <w:top w:val="none" w:sz="0" w:space="0" w:color="auto"/>
                    <w:left w:val="none" w:sz="0" w:space="0" w:color="auto"/>
                    <w:bottom w:val="none" w:sz="0" w:space="0" w:color="auto"/>
                    <w:right w:val="none" w:sz="0" w:space="0" w:color="auto"/>
                  </w:divBdr>
                </w:div>
                <w:div w:id="2012298044">
                  <w:marLeft w:val="0"/>
                  <w:marRight w:val="0"/>
                  <w:marTop w:val="0"/>
                  <w:marBottom w:val="0"/>
                  <w:divBdr>
                    <w:top w:val="none" w:sz="0" w:space="0" w:color="auto"/>
                    <w:left w:val="none" w:sz="0" w:space="0" w:color="auto"/>
                    <w:bottom w:val="none" w:sz="0" w:space="0" w:color="auto"/>
                    <w:right w:val="none" w:sz="0" w:space="0" w:color="auto"/>
                  </w:divBdr>
                </w:div>
                <w:div w:id="2070419768">
                  <w:marLeft w:val="0"/>
                  <w:marRight w:val="0"/>
                  <w:marTop w:val="0"/>
                  <w:marBottom w:val="0"/>
                  <w:divBdr>
                    <w:top w:val="none" w:sz="0" w:space="0" w:color="auto"/>
                    <w:left w:val="none" w:sz="0" w:space="0" w:color="auto"/>
                    <w:bottom w:val="none" w:sz="0" w:space="0" w:color="auto"/>
                    <w:right w:val="none" w:sz="0" w:space="0" w:color="auto"/>
                  </w:divBdr>
                </w:div>
                <w:div w:id="2302356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4491477">
          <w:marLeft w:val="0"/>
          <w:marRight w:val="0"/>
          <w:marTop w:val="0"/>
          <w:marBottom w:val="0"/>
          <w:divBdr>
            <w:top w:val="none" w:sz="0" w:space="0" w:color="auto"/>
            <w:left w:val="none" w:sz="0" w:space="0" w:color="auto"/>
            <w:bottom w:val="none" w:sz="0" w:space="0" w:color="auto"/>
            <w:right w:val="none" w:sz="0" w:space="0" w:color="auto"/>
          </w:divBdr>
        </w:div>
        <w:div w:id="621107979">
          <w:marLeft w:val="0"/>
          <w:marRight w:val="0"/>
          <w:marTop w:val="0"/>
          <w:marBottom w:val="0"/>
          <w:divBdr>
            <w:top w:val="none" w:sz="0" w:space="0" w:color="auto"/>
            <w:left w:val="none" w:sz="0" w:space="0" w:color="auto"/>
            <w:bottom w:val="none" w:sz="0" w:space="0" w:color="auto"/>
            <w:right w:val="none" w:sz="0" w:space="0" w:color="auto"/>
          </w:divBdr>
          <w:divsChild>
            <w:div w:id="202834058">
              <w:marLeft w:val="0"/>
              <w:marRight w:val="0"/>
              <w:marTop w:val="0"/>
              <w:marBottom w:val="0"/>
              <w:divBdr>
                <w:top w:val="none" w:sz="0" w:space="0" w:color="auto"/>
                <w:left w:val="none" w:sz="0" w:space="0" w:color="auto"/>
                <w:bottom w:val="single" w:sz="6" w:space="7" w:color="DDD8D0"/>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www.aliseriati.com/kitaplar.php?Makale_id=75&amp;Kat_id=11" TargetMode="Externa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CB889EF-6E82-4D99-BFDE-FB5139F811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2279</Words>
  <Characters>12994</Characters>
  <Application>Microsoft Office Word</Application>
  <DocSecurity>0</DocSecurity>
  <Lines>108</Lines>
  <Paragraphs>30</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15243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ÇIMEN</dc:creator>
  <cp:lastModifiedBy>mustafasoykok</cp:lastModifiedBy>
  <cp:revision>2</cp:revision>
  <dcterms:created xsi:type="dcterms:W3CDTF">2014-05-05T16:00:00Z</dcterms:created>
  <dcterms:modified xsi:type="dcterms:W3CDTF">2014-05-05T16:00:00Z</dcterms:modified>
</cp:coreProperties>
</file>