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EB" w:rsidRPr="00E96E18" w:rsidRDefault="00A00CEB" w:rsidP="00A00CEB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E96E1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İLİ           : GENEL</w:t>
      </w:r>
    </w:p>
    <w:p w:rsidR="00A00CEB" w:rsidRPr="00E96E18" w:rsidRDefault="00A00CEB" w:rsidP="008C0987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E96E1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TARİH    : </w:t>
      </w:r>
      <w:r w:rsidR="008C098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03</w:t>
      </w:r>
      <w:r w:rsidR="00023E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.03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.2017</w:t>
      </w:r>
    </w:p>
    <w:p w:rsidR="00A00CEB" w:rsidRPr="00CC6738" w:rsidRDefault="009F23F7" w:rsidP="009F23F7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9F23F7">
        <w:rPr>
          <w:rFonts w:ascii="Times New Roman" w:eastAsia="Times New Roman" w:hAnsi="Times New Roman" w:cs="Shaikh Hamdullah Basic"/>
          <w:bCs/>
          <w:noProof/>
          <w:color w:val="0000FF"/>
          <w:sz w:val="26"/>
          <w:szCs w:val="26"/>
          <w:rtl/>
        </w:rPr>
        <w:drawing>
          <wp:inline distT="0" distB="0" distL="0" distR="0">
            <wp:extent cx="3307743" cy="2225040"/>
            <wp:effectExtent l="0" t="0" r="0" b="0"/>
            <wp:docPr id="3" name="Resim 3" descr="C:\Users\yusuf.altay\Desktop\wwww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suf.altay\Desktop\wwwwwwwww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88" cy="224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80B">
        <w:rPr>
          <w:rFonts w:ascii="Times New Roman" w:eastAsia="Times New Roman" w:hAnsi="Times New Roman" w:cs="Times New Roman"/>
          <w:b/>
        </w:rPr>
        <w:t xml:space="preserve">         </w:t>
      </w:r>
      <w:bookmarkStart w:id="0" w:name="_GoBack"/>
      <w:bookmarkEnd w:id="0"/>
      <w:r w:rsidR="0044782F">
        <w:rPr>
          <w:rFonts w:ascii="Times New Roman" w:eastAsia="Times New Roman" w:hAnsi="Times New Roman" w:cs="Times New Roman"/>
          <w:b/>
        </w:rPr>
        <w:t xml:space="preserve">FİRDEVS CENNETİNE </w:t>
      </w:r>
      <w:r w:rsidR="000810DE">
        <w:rPr>
          <w:rFonts w:ascii="Times New Roman" w:eastAsia="Times New Roman" w:hAnsi="Times New Roman" w:cs="Times New Roman"/>
          <w:b/>
        </w:rPr>
        <w:t>MİRASÇI OLMAK</w:t>
      </w:r>
      <w:r w:rsidR="00471D99">
        <w:rPr>
          <w:rFonts w:ascii="Times New Roman" w:eastAsia="Times New Roman" w:hAnsi="Times New Roman" w:cs="Times New Roman"/>
          <w:b/>
        </w:rPr>
        <w:t xml:space="preserve"> </w:t>
      </w:r>
    </w:p>
    <w:p w:rsidR="00A00CEB" w:rsidRPr="002C0F55" w:rsidRDefault="00A00CEB" w:rsidP="00BD2B7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F55">
        <w:rPr>
          <w:rFonts w:ascii="Times New Roman" w:eastAsia="Times New Roman" w:hAnsi="Times New Roman" w:cs="Times New Roman"/>
          <w:b/>
          <w:bCs/>
          <w:sz w:val="24"/>
          <w:szCs w:val="24"/>
        </w:rPr>
        <w:t>Aziz Müminler!</w:t>
      </w:r>
    </w:p>
    <w:p w:rsidR="00D460F3" w:rsidRPr="002C0F55" w:rsidRDefault="000810DE" w:rsidP="002C0F55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C0F55">
        <w:rPr>
          <w:rFonts w:ascii="Times New Roman" w:eastAsia="Times New Roman" w:hAnsi="Times New Roman" w:cs="Times New Roman"/>
          <w:sz w:val="24"/>
          <w:szCs w:val="24"/>
        </w:rPr>
        <w:t xml:space="preserve">Hz. Ömer’in rivayet ettiğine göre </w:t>
      </w:r>
      <w:r w:rsidR="000D2013" w:rsidRPr="002C0F55">
        <w:rPr>
          <w:rFonts w:ascii="Times New Roman" w:eastAsia="Times New Roman" w:hAnsi="Times New Roman" w:cs="Times New Roman"/>
          <w:sz w:val="24"/>
          <w:szCs w:val="24"/>
        </w:rPr>
        <w:t xml:space="preserve">Allah </w:t>
      </w:r>
      <w:proofErr w:type="spellStart"/>
      <w:r w:rsidR="000D2013" w:rsidRPr="002C0F55">
        <w:rPr>
          <w:rFonts w:ascii="Times New Roman" w:eastAsia="Times New Roman" w:hAnsi="Times New Roman" w:cs="Times New Roman"/>
          <w:sz w:val="24"/>
          <w:szCs w:val="24"/>
        </w:rPr>
        <w:t>Resûlü</w:t>
      </w:r>
      <w:proofErr w:type="spellEnd"/>
      <w:r w:rsidR="002C0F55" w:rsidRPr="002C0F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C0F55" w:rsidRPr="002C0F55">
        <w:rPr>
          <w:rFonts w:ascii="Times New Roman" w:eastAsia="Times New Roman" w:hAnsi="Times New Roman" w:cs="Times New Roman"/>
          <w:sz w:val="24"/>
          <w:szCs w:val="24"/>
        </w:rPr>
        <w:t>s.a.s</w:t>
      </w:r>
      <w:proofErr w:type="spellEnd"/>
      <w:r w:rsidR="002C0F55" w:rsidRPr="002C0F5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2013" w:rsidRPr="002C0F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2CD" w:rsidRPr="002C0F55">
        <w:rPr>
          <w:rFonts w:ascii="Times New Roman" w:eastAsia="Times New Roman" w:hAnsi="Times New Roman" w:cs="Times New Roman"/>
          <w:sz w:val="24"/>
          <w:szCs w:val="24"/>
        </w:rPr>
        <w:t xml:space="preserve">bir gün ashabıyla sohbet ettiği esnada </w:t>
      </w:r>
      <w:r w:rsidR="000D2013" w:rsidRPr="002C0F55">
        <w:rPr>
          <w:rFonts w:ascii="Times New Roman" w:eastAsia="Times New Roman" w:hAnsi="Times New Roman" w:cs="Times New Roman"/>
          <w:sz w:val="24"/>
          <w:szCs w:val="24"/>
        </w:rPr>
        <w:t>kendisinde v</w:t>
      </w:r>
      <w:r w:rsidR="001442CD" w:rsidRPr="002C0F55">
        <w:rPr>
          <w:rFonts w:ascii="Times New Roman" w:eastAsia="Times New Roman" w:hAnsi="Times New Roman" w:cs="Times New Roman"/>
          <w:sz w:val="24"/>
          <w:szCs w:val="24"/>
        </w:rPr>
        <w:t xml:space="preserve">ahiy alameti belirdi. </w:t>
      </w:r>
      <w:r w:rsidR="00D460F3" w:rsidRPr="002C0F55">
        <w:rPr>
          <w:rFonts w:ascii="Times New Roman" w:eastAsia="Times New Roman" w:hAnsi="Times New Roman" w:cs="Times New Roman"/>
          <w:sz w:val="24"/>
          <w:szCs w:val="24"/>
        </w:rPr>
        <w:t>Bir müddet bekledikten sonra k</w:t>
      </w:r>
      <w:r w:rsidR="001442CD" w:rsidRPr="002C0F55">
        <w:rPr>
          <w:rFonts w:ascii="Times New Roman" w:eastAsia="Times New Roman" w:hAnsi="Times New Roman" w:cs="Times New Roman"/>
          <w:sz w:val="24"/>
          <w:szCs w:val="24"/>
        </w:rPr>
        <w:t>ıbleye yöneldi</w:t>
      </w:r>
      <w:r w:rsidR="00D460F3" w:rsidRPr="002C0F55">
        <w:rPr>
          <w:rFonts w:ascii="Times New Roman" w:eastAsia="Times New Roman" w:hAnsi="Times New Roman" w:cs="Times New Roman"/>
          <w:sz w:val="24"/>
          <w:szCs w:val="24"/>
        </w:rPr>
        <w:t xml:space="preserve">. Ellerini semaya açtı </w:t>
      </w:r>
      <w:r w:rsidR="001442CD" w:rsidRPr="002C0F5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A0325A" w:rsidRPr="002C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0F3" w:rsidRPr="002C0F55">
        <w:rPr>
          <w:rFonts w:ascii="Times New Roman" w:eastAsia="Times New Roman" w:hAnsi="Times New Roman" w:cs="Times New Roman"/>
          <w:sz w:val="24"/>
          <w:szCs w:val="24"/>
        </w:rPr>
        <w:t xml:space="preserve">Rabbine </w:t>
      </w:r>
      <w:r w:rsidR="00A0325A" w:rsidRPr="002C0F55">
        <w:rPr>
          <w:rFonts w:ascii="Times New Roman" w:eastAsia="Times New Roman" w:hAnsi="Times New Roman" w:cs="Times New Roman"/>
          <w:sz w:val="24"/>
          <w:szCs w:val="24"/>
        </w:rPr>
        <w:t>şöyle</w:t>
      </w:r>
      <w:r w:rsidR="00D460F3" w:rsidRPr="002C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013" w:rsidRPr="002C0F55">
        <w:rPr>
          <w:rFonts w:ascii="Times New Roman" w:eastAsia="Times New Roman" w:hAnsi="Times New Roman" w:cs="Times New Roman"/>
          <w:sz w:val="24"/>
          <w:szCs w:val="24"/>
        </w:rPr>
        <w:t xml:space="preserve">niyazda </w:t>
      </w:r>
      <w:r w:rsidR="00D460F3" w:rsidRPr="002C0F55">
        <w:rPr>
          <w:rFonts w:ascii="Times New Roman" w:eastAsia="Times New Roman" w:hAnsi="Times New Roman" w:cs="Times New Roman"/>
          <w:sz w:val="24"/>
          <w:szCs w:val="24"/>
        </w:rPr>
        <w:t xml:space="preserve">bulundu: </w:t>
      </w:r>
      <w:r w:rsidR="001442CD" w:rsidRPr="002C0F5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Allah’ım! Bize nimetini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artır, eksiltme!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izi</w:t>
      </w:r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onurlandır, </w:t>
      </w:r>
      <w:r w:rsidR="00A0325A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</w:t>
      </w:r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elil eyleme</w:t>
      </w:r>
      <w:r w:rsidR="000D2013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! Bizi istediğimize ulaştır, m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ahrum </w:t>
      </w:r>
      <w:r w:rsidR="00AE6357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etme! 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izi </w:t>
      </w:r>
      <w:r w:rsidR="00AE6357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üstün kıl; </w:t>
      </w:r>
      <w:r w:rsidR="00FD4C49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zayıf duruma düşürme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! Bizi razı olduklarından ve senden </w:t>
      </w:r>
      <w:r w:rsidR="007441EF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hoşnut </w:t>
      </w:r>
      <w:r w:rsidR="001442CD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olanlardan eyle!”</w:t>
      </w:r>
      <w:r w:rsidR="00D460F3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17D6F" w:rsidRPr="002C0F55" w:rsidRDefault="00A17D6F" w:rsidP="00A17D6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Kardeşlerim!</w:t>
      </w:r>
    </w:p>
    <w:p w:rsidR="00C63F13" w:rsidRPr="002C0F55" w:rsidRDefault="00D460F3" w:rsidP="00A17D6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Efendimiz, bu duanın ardından</w:t>
      </w:r>
      <w:r w:rsidR="008671A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“</w:t>
      </w:r>
      <w:r w:rsidR="00A05193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Az </w:t>
      </w:r>
      <w:r w:rsidR="00A17D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önce</w:t>
      </w:r>
      <w:r w:rsidR="00A05193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</w:t>
      </w: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ana on </w:t>
      </w:r>
      <w:proofErr w:type="spellStart"/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âyet</w:t>
      </w:r>
      <w:proofErr w:type="spellEnd"/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indi</w:t>
      </w:r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rildi</w:t>
      </w: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Kim bu </w:t>
      </w:r>
      <w:proofErr w:type="spellStart"/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âyetler</w:t>
      </w:r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</w:t>
      </w:r>
      <w:proofErr w:type="spellEnd"/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belirtilenleri hayatına yansıtırsa </w:t>
      </w: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cennete gire</w:t>
      </w:r>
      <w:r w:rsidR="005A2564"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r.</w:t>
      </w:r>
      <w:r w:rsidRPr="002C0F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” 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buyurdu ve </w:t>
      </w:r>
      <w:proofErr w:type="spellStart"/>
      <w:r w:rsidR="00A0325A" w:rsidRPr="002C0F55">
        <w:rPr>
          <w:rFonts w:ascii="Times New Roman" w:eastAsia="Times New Roman" w:hAnsi="Times New Roman" w:cs="Times New Roman"/>
          <w:iCs/>
          <w:sz w:val="24"/>
          <w:szCs w:val="24"/>
        </w:rPr>
        <w:t>Müminûn</w:t>
      </w:r>
      <w:proofErr w:type="spellEnd"/>
      <w:r w:rsidR="00A0325A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Suresi’nin ilk on </w:t>
      </w:r>
      <w:proofErr w:type="spellStart"/>
      <w:r w:rsidR="00A0325A" w:rsidRPr="002C0F55">
        <w:rPr>
          <w:rFonts w:ascii="Times New Roman" w:eastAsia="Times New Roman" w:hAnsi="Times New Roman" w:cs="Times New Roman"/>
          <w:iCs/>
          <w:sz w:val="24"/>
          <w:szCs w:val="24"/>
        </w:rPr>
        <w:t>âyetini</w:t>
      </w:r>
      <w:proofErr w:type="spellEnd"/>
      <w:r w:rsidR="002C0F55" w:rsidRPr="002C0F55">
        <w:rPr>
          <w:rStyle w:val="SonnotBavurusu"/>
          <w:rFonts w:ascii="Times New Roman" w:eastAsia="Times New Roman" w:hAnsi="Times New Roman" w:cs="Times New Roman"/>
          <w:iCs/>
          <w:sz w:val="24"/>
          <w:szCs w:val="24"/>
        </w:rPr>
        <w:endnoteReference w:id="1"/>
      </w:r>
      <w:r w:rsidR="002C0F55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0325A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okudu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8140D" w:rsidRPr="002C0F55">
        <w:rPr>
          <w:rStyle w:val="SonnotBavurusu"/>
          <w:rFonts w:ascii="Times New Roman" w:eastAsia="Times New Roman" w:hAnsi="Times New Roman" w:cs="Times New Roman"/>
          <w:iCs/>
          <w:sz w:val="24"/>
          <w:szCs w:val="24"/>
        </w:rPr>
        <w:endnoteReference w:id="2"/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63560" w:rsidRPr="002C0F55" w:rsidRDefault="002C0F55" w:rsidP="00A17D6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İşte bugünkü hutbemizde bizleri Firdevs cennetine mirasçı kılacak bu on </w:t>
      </w:r>
      <w:proofErr w:type="spellStart"/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âyeti</w:t>
      </w:r>
      <w:proofErr w:type="spellEnd"/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sizlerle paylaşmak istiyorum. Geliniz, bu on </w:t>
      </w:r>
      <w:proofErr w:type="spellStart"/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âyette</w:t>
      </w:r>
      <w:proofErr w:type="spellEnd"/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haber verilen ve felaha </w:t>
      </w:r>
      <w:r w:rsidR="008671A7">
        <w:rPr>
          <w:rFonts w:ascii="Times New Roman" w:eastAsia="Times New Roman" w:hAnsi="Times New Roman" w:cs="Times New Roman"/>
          <w:iCs/>
          <w:sz w:val="24"/>
          <w:szCs w:val="24"/>
        </w:rPr>
        <w:t xml:space="preserve">eren </w:t>
      </w:r>
      <w:r w:rsidR="00A17D6F">
        <w:rPr>
          <w:rFonts w:ascii="Times New Roman" w:eastAsia="Times New Roman" w:hAnsi="Times New Roman" w:cs="Times New Roman"/>
          <w:iCs/>
          <w:sz w:val="24"/>
          <w:szCs w:val="24"/>
        </w:rPr>
        <w:t>ger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çek müminlerin kim</w:t>
      </w:r>
      <w:r w:rsidR="007441EF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ler olduğuna </w:t>
      </w:r>
      <w:r w:rsidR="00963560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hep birlikte </w:t>
      </w:r>
      <w:r w:rsidR="00E85270">
        <w:rPr>
          <w:rFonts w:ascii="Times New Roman" w:eastAsia="Times New Roman" w:hAnsi="Times New Roman" w:cs="Times New Roman"/>
          <w:iCs/>
          <w:sz w:val="24"/>
          <w:szCs w:val="24"/>
        </w:rPr>
        <w:t>bakalım</w:t>
      </w:r>
      <w:r w:rsidR="00963560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05193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A1711" w:rsidRPr="002C0F55" w:rsidRDefault="00A05193" w:rsidP="001308EC">
      <w:pPr>
        <w:spacing w:after="120" w:line="240" w:lineRule="auto"/>
        <w:ind w:firstLine="510"/>
        <w:jc w:val="both"/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</w:rPr>
      </w:pPr>
      <w:r w:rsidRPr="002C0F55">
        <w:rPr>
          <w:rFonts w:ascii="Times New Roman" w:eastAsia="Times New Roman" w:hAnsi="Times New Roman" w:cs="Shaikh Hamdullah Basic"/>
          <w:b/>
          <w:bCs/>
          <w:i/>
          <w:color w:val="0000FF"/>
          <w:sz w:val="24"/>
          <w:szCs w:val="24"/>
          <w:rtl/>
        </w:rPr>
        <w:t>اَلَّذ۪ينَ هُمْ ف۪ي صَلَاتِهِمْ خَاشِعُونَۙ</w:t>
      </w:r>
      <w:r w:rsidRPr="002C0F55">
        <w:rPr>
          <w:rFonts w:ascii="Times New Roman" w:eastAsia="Times New Roman" w:hAnsi="Times New Roman" w:cs="Shaikh Hamdullah Basic"/>
          <w:b/>
          <w:bCs/>
          <w:iCs/>
          <w:color w:val="0000FF"/>
          <w:sz w:val="24"/>
          <w:szCs w:val="24"/>
          <w:rtl/>
        </w:rPr>
        <w:t xml:space="preserve"> </w:t>
      </w:r>
      <w:r w:rsidRPr="002C0F55">
        <w:rPr>
          <w:rFonts w:ascii="Times New Roman" w:eastAsia="Times New Roman" w:hAnsi="Times New Roman" w:cs="Shaikh Hamdullah Basic"/>
          <w:b/>
          <w:bCs/>
          <w:iCs/>
          <w:color w:val="0000FF"/>
          <w:sz w:val="24"/>
          <w:szCs w:val="24"/>
        </w:rPr>
        <w:t xml:space="preserve"> </w:t>
      </w:r>
      <w:r w:rsidR="002572ED" w:rsidRPr="002572ED">
        <w:rPr>
          <w:rFonts w:ascii="Times New Roman" w:eastAsia="Times New Roman" w:hAnsi="Times New Roman" w:cs="Shaikh Hamdullah Basic"/>
          <w:iCs/>
          <w:sz w:val="24"/>
          <w:szCs w:val="24"/>
        </w:rPr>
        <w:t>o</w:t>
      </w:r>
      <w:r w:rsidR="002572ED">
        <w:rPr>
          <w:rFonts w:ascii="Times New Roman" w:eastAsia="Times New Roman" w:hAnsi="Times New Roman" w:cs="Times New Roman"/>
          <w:iCs/>
          <w:sz w:val="24"/>
          <w:szCs w:val="24"/>
        </w:rPr>
        <w:t xml:space="preserve"> müminler ki, 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>namazları</w:t>
      </w:r>
      <w:r w:rsidR="003C40F0" w:rsidRPr="002C0F55">
        <w:rPr>
          <w:rFonts w:ascii="Times New Roman" w:eastAsia="Times New Roman" w:hAnsi="Times New Roman" w:cs="Times New Roman"/>
          <w:iCs/>
          <w:sz w:val="24"/>
          <w:szCs w:val="24"/>
        </w:rPr>
        <w:t>nı</w:t>
      </w:r>
      <w:r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63F13" w:rsidRPr="002C0F55">
        <w:rPr>
          <w:rFonts w:ascii="Times New Roman" w:eastAsia="Times New Roman" w:hAnsi="Times New Roman" w:cs="Times New Roman"/>
          <w:iCs/>
          <w:sz w:val="24"/>
          <w:szCs w:val="24"/>
        </w:rPr>
        <w:t>huşu içerisinde kıl</w:t>
      </w:r>
      <w:r w:rsidR="00963560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anlardır. </w:t>
      </w:r>
      <w:r w:rsidR="00BE5978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Namazı, </w:t>
      </w:r>
      <w:r w:rsidR="00BE5978" w:rsidRPr="002C0F55">
        <w:rPr>
          <w:rFonts w:ascii="Times New Roman" w:hAnsi="Times New Roman" w:cs="Times New Roman"/>
          <w:sz w:val="24"/>
          <w:szCs w:val="24"/>
        </w:rPr>
        <w:t xml:space="preserve">Rabbiyle </w:t>
      </w:r>
      <w:r w:rsidR="001D36E0" w:rsidRPr="002C0F55">
        <w:rPr>
          <w:rFonts w:ascii="Times New Roman" w:hAnsi="Times New Roman" w:cs="Times New Roman"/>
          <w:sz w:val="24"/>
          <w:szCs w:val="24"/>
        </w:rPr>
        <w:t xml:space="preserve">bir </w:t>
      </w:r>
      <w:r w:rsidR="00BE5978" w:rsidRPr="002C0F55">
        <w:rPr>
          <w:rFonts w:ascii="Times New Roman" w:hAnsi="Times New Roman" w:cs="Times New Roman"/>
          <w:sz w:val="24"/>
          <w:szCs w:val="24"/>
        </w:rPr>
        <w:t>vuslat anı, özlemle beklenen bir buluşma</w:t>
      </w:r>
      <w:r w:rsidR="00C744AD" w:rsidRPr="002C0F55">
        <w:rPr>
          <w:rFonts w:ascii="Times New Roman" w:hAnsi="Times New Roman" w:cs="Times New Roman"/>
          <w:sz w:val="24"/>
          <w:szCs w:val="24"/>
        </w:rPr>
        <w:t xml:space="preserve"> olar</w:t>
      </w:r>
      <w:r w:rsidR="00BE5978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ak görenlerdir. </w:t>
      </w:r>
      <w:r w:rsidR="001D36E0" w:rsidRPr="002C0F55">
        <w:rPr>
          <w:rFonts w:ascii="Times New Roman" w:eastAsia="Times New Roman" w:hAnsi="Times New Roman" w:cs="Times New Roman"/>
          <w:iCs/>
          <w:sz w:val="24"/>
          <w:szCs w:val="24"/>
        </w:rPr>
        <w:t>Bu muazzam ibadeti</w:t>
      </w:r>
      <w:r w:rsidR="002572E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1D36E0" w:rsidRPr="002C0F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D6404" w:rsidRPr="002C0F55">
        <w:rPr>
          <w:rFonts w:ascii="Times New Roman" w:hAnsi="Times New Roman" w:cs="Times New Roman"/>
          <w:sz w:val="24"/>
          <w:szCs w:val="24"/>
        </w:rPr>
        <w:t xml:space="preserve">şekle indirgemeyenlerdir. </w:t>
      </w:r>
      <w:r w:rsidR="00BE5978" w:rsidRPr="002C0F55">
        <w:rPr>
          <w:rFonts w:ascii="Times New Roman" w:hAnsi="Times New Roman" w:cs="Times New Roman"/>
          <w:sz w:val="24"/>
          <w:szCs w:val="24"/>
        </w:rPr>
        <w:t xml:space="preserve">Onun ruhunu </w:t>
      </w:r>
      <w:r w:rsidR="00ED6404" w:rsidRPr="002C0F55">
        <w:rPr>
          <w:rFonts w:ascii="Times New Roman" w:hAnsi="Times New Roman" w:cs="Times New Roman"/>
          <w:sz w:val="24"/>
          <w:szCs w:val="24"/>
        </w:rPr>
        <w:t xml:space="preserve">asla </w:t>
      </w:r>
      <w:r w:rsidR="001D36E0" w:rsidRPr="002C0F55">
        <w:rPr>
          <w:rFonts w:ascii="Times New Roman" w:hAnsi="Times New Roman" w:cs="Times New Roman"/>
          <w:sz w:val="24"/>
          <w:szCs w:val="24"/>
        </w:rPr>
        <w:t>zayi e</w:t>
      </w:r>
      <w:r w:rsidR="00BE5978" w:rsidRPr="002C0F55">
        <w:rPr>
          <w:rFonts w:ascii="Times New Roman" w:hAnsi="Times New Roman" w:cs="Times New Roman"/>
          <w:sz w:val="24"/>
          <w:szCs w:val="24"/>
        </w:rPr>
        <w:t>tmeyenlerdir.</w:t>
      </w:r>
    </w:p>
    <w:p w:rsidR="009D0E4A" w:rsidRPr="002C0F55" w:rsidRDefault="00EC7379" w:rsidP="00A17D6F">
      <w:pPr>
        <w:spacing w:after="120" w:line="240" w:lineRule="auto"/>
        <w:ind w:firstLine="510"/>
        <w:jc w:val="both"/>
        <w:rPr>
          <w:rFonts w:ascii="Times New Roman" w:eastAsia="Times New Roman" w:hAnsi="Times New Roman" w:cs="Shaikh Hamdullah Basic"/>
          <w:sz w:val="24"/>
          <w:szCs w:val="24"/>
        </w:rPr>
      </w:pPr>
      <w:r w:rsidRPr="002C0F55">
        <w:rPr>
          <w:rFonts w:ascii="Times New Roman" w:eastAsia="Times New Roman" w:hAnsi="Times New Roman" w:cs="Shaikh Hamdullah Basic" w:hint="eastAsia"/>
          <w:b/>
          <w:bCs/>
          <w:color w:val="0000FF"/>
          <w:sz w:val="24"/>
          <w:szCs w:val="24"/>
          <w:rtl/>
        </w:rPr>
        <w:t>وَالَّذ۪ينَ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  <w:rtl/>
        </w:rPr>
        <w:t xml:space="preserve"> هُمْ عَنِ اللَّغْوِ مُعْرِضُونَۙ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</w:rPr>
        <w:t xml:space="preserve"> </w:t>
      </w:r>
      <w:r w:rsidR="002572ED" w:rsidRPr="002572ED">
        <w:rPr>
          <w:rFonts w:ascii="Times New Roman" w:eastAsia="Times New Roman" w:hAnsi="Times New Roman" w:cs="Shaikh Hamdullah Basic"/>
          <w:sz w:val="24"/>
          <w:szCs w:val="24"/>
        </w:rPr>
        <w:t>o</w:t>
      </w:r>
      <w:r w:rsidR="002572ED" w:rsidRPr="002C0F55">
        <w:rPr>
          <w:rFonts w:ascii="Times New Roman" w:hAnsi="Times New Roman" w:cs="Times New Roman"/>
          <w:sz w:val="24"/>
          <w:szCs w:val="24"/>
        </w:rPr>
        <w:t xml:space="preserve"> müminler</w:t>
      </w:r>
      <w:r w:rsidR="002572ED">
        <w:rPr>
          <w:rFonts w:ascii="Times New Roman" w:hAnsi="Times New Roman" w:cs="Times New Roman"/>
          <w:sz w:val="24"/>
          <w:szCs w:val="24"/>
        </w:rPr>
        <w:t xml:space="preserve"> ki, d</w:t>
      </w:r>
      <w:r w:rsidRPr="002C0F55">
        <w:rPr>
          <w:rFonts w:ascii="Times New Roman" w:eastAsia="Times New Roman" w:hAnsi="Times New Roman" w:cs="Shaikh Hamdullah Basic"/>
          <w:sz w:val="24"/>
          <w:szCs w:val="24"/>
        </w:rPr>
        <w:t>ünya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 ve ahiretlerine </w:t>
      </w:r>
      <w:r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bir faydası dokunmayan, </w:t>
      </w:r>
      <w:r w:rsidR="00A17D6F">
        <w:rPr>
          <w:rFonts w:ascii="Times New Roman" w:eastAsia="Times New Roman" w:hAnsi="Times New Roman" w:cs="Shaikh Hamdullah Basic"/>
          <w:sz w:val="24"/>
          <w:szCs w:val="24"/>
        </w:rPr>
        <w:t xml:space="preserve">boş 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>söz ve iş</w:t>
      </w:r>
      <w:r w:rsidR="00A17D6F">
        <w:rPr>
          <w:rFonts w:ascii="Times New Roman" w:eastAsia="Times New Roman" w:hAnsi="Times New Roman" w:cs="Shaikh Hamdullah Basic"/>
          <w:sz w:val="24"/>
          <w:szCs w:val="24"/>
        </w:rPr>
        <w:t>lerden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 xml:space="preserve"> uzak duranlardır. </w:t>
      </w:r>
      <w:r w:rsidR="001B24C6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Zira 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>hayat, bir saniyesi bile heba edilemeyecek kadar kısa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 xml:space="preserve"> </w:t>
      </w:r>
      <w:r w:rsidR="00A17D6F">
        <w:rPr>
          <w:rFonts w:ascii="Times New Roman" w:eastAsia="Times New Roman" w:hAnsi="Times New Roman" w:cs="Shaikh Hamdullah Basic"/>
          <w:sz w:val="24"/>
          <w:szCs w:val="24"/>
        </w:rPr>
        <w:t xml:space="preserve">ve kıymetli 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 xml:space="preserve">bir nimettir. 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Vakit, bizlere emanet edilen </w:t>
      </w:r>
      <w:r w:rsidR="008F5BF9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eşsiz 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>bir hazinedir. Ve bir gün her bir emanetin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>, her bir nimetin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 hesabı </w:t>
      </w:r>
      <w:r w:rsidR="00A17D6F">
        <w:rPr>
          <w:rFonts w:ascii="Times New Roman" w:eastAsia="Times New Roman" w:hAnsi="Times New Roman" w:cs="Shaikh Hamdullah Basic"/>
          <w:sz w:val="24"/>
          <w:szCs w:val="24"/>
        </w:rPr>
        <w:t xml:space="preserve">Rabbimiz tarafından </w:t>
      </w:r>
      <w:r w:rsidR="001D36E0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eksiksiz sorulacaktır. </w:t>
      </w:r>
    </w:p>
    <w:p w:rsidR="001308EC" w:rsidRDefault="001B24C6" w:rsidP="002572ED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eastAsia="Times New Roman" w:hAnsi="Times New Roman" w:cs="Shaikh Hamdullah Basic" w:hint="eastAsia"/>
          <w:b/>
          <w:bCs/>
          <w:color w:val="0000FF"/>
          <w:sz w:val="24"/>
          <w:szCs w:val="24"/>
          <w:rtl/>
        </w:rPr>
        <w:t>وَالَّذ۪ينَ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  <w:rtl/>
        </w:rPr>
        <w:t xml:space="preserve"> هُمْ لِلزَّكٰوةِ فَاعِلُونَۙ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</w:rPr>
        <w:t xml:space="preserve"> </w:t>
      </w:r>
      <w:r w:rsidR="002572ED" w:rsidRPr="002572ED">
        <w:rPr>
          <w:rFonts w:ascii="Times New Roman" w:hAnsi="Times New Roman" w:cs="Times New Roman"/>
          <w:sz w:val="24"/>
          <w:szCs w:val="24"/>
        </w:rPr>
        <w:t>felâha eren müminler,</w:t>
      </w:r>
      <w:r w:rsidR="002572ED">
        <w:rPr>
          <w:rFonts w:ascii="Times New Roman" w:hAnsi="Times New Roman" w:cs="Times New Roman"/>
          <w:sz w:val="24"/>
          <w:szCs w:val="24"/>
        </w:rPr>
        <w:t xml:space="preserve"> </w:t>
      </w:r>
      <w:r w:rsidR="00D964D6" w:rsidRPr="002C0F55">
        <w:rPr>
          <w:rFonts w:ascii="Times New Roman" w:hAnsi="Times New Roman" w:cs="Times New Roman"/>
          <w:sz w:val="24"/>
          <w:szCs w:val="24"/>
        </w:rPr>
        <w:t>zekât</w:t>
      </w:r>
      <w:r w:rsidR="00A30964" w:rsidRPr="002C0F55">
        <w:rPr>
          <w:rFonts w:ascii="Times New Roman" w:hAnsi="Times New Roman" w:cs="Times New Roman"/>
          <w:sz w:val="24"/>
          <w:szCs w:val="24"/>
        </w:rPr>
        <w:t>ı</w:t>
      </w:r>
      <w:r w:rsidR="00E74E39" w:rsidRPr="002C0F55">
        <w:rPr>
          <w:rFonts w:ascii="Times New Roman" w:hAnsi="Times New Roman" w:cs="Times New Roman"/>
          <w:sz w:val="24"/>
          <w:szCs w:val="24"/>
        </w:rPr>
        <w:t>nı</w:t>
      </w:r>
      <w:r w:rsidR="00A30964" w:rsidRPr="002C0F55">
        <w:rPr>
          <w:rFonts w:ascii="Times New Roman" w:hAnsi="Times New Roman" w:cs="Times New Roman"/>
          <w:sz w:val="24"/>
          <w:szCs w:val="24"/>
        </w:rPr>
        <w:t xml:space="preserve"> ver</w:t>
      </w:r>
      <w:r w:rsidR="008F5BF9" w:rsidRPr="002C0F55">
        <w:rPr>
          <w:rFonts w:ascii="Times New Roman" w:hAnsi="Times New Roman" w:cs="Times New Roman"/>
          <w:sz w:val="24"/>
          <w:szCs w:val="24"/>
        </w:rPr>
        <w:t>enlerdir. İ</w:t>
      </w:r>
      <w:r w:rsidR="00A30964" w:rsidRPr="002C0F55">
        <w:rPr>
          <w:rFonts w:ascii="Times New Roman" w:hAnsi="Times New Roman" w:cs="Times New Roman"/>
          <w:sz w:val="24"/>
          <w:szCs w:val="24"/>
        </w:rPr>
        <w:t>nfakta bulun</w:t>
      </w:r>
      <w:r w:rsidR="008F5BF9" w:rsidRPr="002C0F55">
        <w:rPr>
          <w:rFonts w:ascii="Times New Roman" w:hAnsi="Times New Roman" w:cs="Times New Roman"/>
          <w:sz w:val="24"/>
          <w:szCs w:val="24"/>
        </w:rPr>
        <w:t xml:space="preserve">anlardır. Zekât vermek için adeta birbirleriyle yarışanlardır. </w:t>
      </w:r>
      <w:r w:rsidR="00D964D6" w:rsidRPr="002C0F55">
        <w:rPr>
          <w:rFonts w:ascii="Times New Roman" w:hAnsi="Times New Roman" w:cs="Times New Roman"/>
          <w:sz w:val="24"/>
          <w:szCs w:val="24"/>
        </w:rPr>
        <w:t>Zekât</w:t>
      </w:r>
      <w:r w:rsidRPr="002C0F55">
        <w:rPr>
          <w:rFonts w:ascii="Times New Roman" w:hAnsi="Times New Roman" w:cs="Times New Roman"/>
          <w:sz w:val="24"/>
          <w:szCs w:val="24"/>
        </w:rPr>
        <w:t xml:space="preserve"> ki; </w:t>
      </w:r>
      <w:r w:rsidR="00016891" w:rsidRPr="002C0F55">
        <w:rPr>
          <w:rFonts w:ascii="Times New Roman" w:hAnsi="Times New Roman" w:cs="Times New Roman"/>
          <w:sz w:val="24"/>
          <w:szCs w:val="24"/>
        </w:rPr>
        <w:t>yoksulun, ihtiyaç sahibinin, zenginin malındaki hakkıdır. Zekât ki; kişiyi mal ve mülkün, servet ve gücün esiri olmaktan koru</w:t>
      </w:r>
      <w:r w:rsidR="00A30964" w:rsidRPr="002C0F55">
        <w:rPr>
          <w:rFonts w:ascii="Times New Roman" w:hAnsi="Times New Roman" w:cs="Times New Roman"/>
          <w:sz w:val="24"/>
          <w:szCs w:val="24"/>
        </w:rPr>
        <w:t xml:space="preserve">r. </w:t>
      </w:r>
      <w:r w:rsidR="00016891" w:rsidRPr="002C0F55">
        <w:rPr>
          <w:rFonts w:ascii="Times New Roman" w:hAnsi="Times New Roman" w:cs="Times New Roman"/>
          <w:sz w:val="24"/>
          <w:szCs w:val="24"/>
        </w:rPr>
        <w:t xml:space="preserve">Zekât ki; bir taraftan kişiyi maddi yüklerden kurtarır. Diğer taraftan da günah ve kirlerden arındırır.  </w:t>
      </w:r>
    </w:p>
    <w:p w:rsidR="001308EC" w:rsidRDefault="001308EC" w:rsidP="001308E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308EC">
        <w:rPr>
          <w:rFonts w:ascii="Times New Roman" w:hAnsi="Times New Roman" w:cs="Times New Roman"/>
          <w:b/>
          <w:bCs/>
          <w:sz w:val="24"/>
          <w:szCs w:val="24"/>
        </w:rPr>
        <w:t>Kardeşlerim!</w:t>
      </w:r>
      <w:r w:rsidRPr="00130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4D6" w:rsidRPr="001308EC" w:rsidRDefault="001308EC" w:rsidP="001308E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Kendilerine cennetin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vadedildiği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</w:t>
      </w:r>
      <w:r w:rsidRPr="002C0F55">
        <w:rPr>
          <w:rFonts w:ascii="Times New Roman" w:hAnsi="Times New Roman" w:cs="Times New Roman"/>
          <w:sz w:val="24"/>
          <w:szCs w:val="24"/>
        </w:rPr>
        <w:t>minler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4D3" w:rsidRPr="002C0F55" w:rsidRDefault="00892DDB" w:rsidP="00130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eastAsia="Times New Roman" w:hAnsi="Times New Roman" w:cs="Shaikh Hamdullah Basic" w:hint="eastAsia"/>
          <w:b/>
          <w:bCs/>
          <w:color w:val="0000FF"/>
          <w:sz w:val="24"/>
          <w:szCs w:val="24"/>
          <w:rtl/>
        </w:rPr>
        <w:t>وَالَّذ۪ينَ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  <w:rtl/>
        </w:rPr>
        <w:t xml:space="preserve"> هُمْ لِفُرُوجِهِمْ حَافِظُونَۙ</w:t>
      </w:r>
      <w:r w:rsidR="002572ED">
        <w:rPr>
          <w:rFonts w:ascii="Times New Roman" w:hAnsi="Times New Roman" w:cs="Times New Roman"/>
          <w:sz w:val="24"/>
          <w:szCs w:val="24"/>
        </w:rPr>
        <w:t xml:space="preserve"> </w:t>
      </w:r>
      <w:r w:rsidRPr="002C0F55">
        <w:rPr>
          <w:rFonts w:ascii="Times New Roman" w:eastAsia="Times New Roman" w:hAnsi="Times New Roman" w:cs="Shaikh Hamdullah Basic"/>
          <w:sz w:val="24"/>
          <w:szCs w:val="24"/>
        </w:rPr>
        <w:t>iffet</w:t>
      </w:r>
      <w:r w:rsidR="002572ED">
        <w:rPr>
          <w:rFonts w:ascii="Times New Roman" w:eastAsia="Times New Roman" w:hAnsi="Times New Roman" w:cs="Shaikh Hamdullah Basic"/>
          <w:sz w:val="24"/>
          <w:szCs w:val="24"/>
        </w:rPr>
        <w:t>lerini</w:t>
      </w:r>
      <w:r w:rsidR="008F5BF9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 koruyanlardır. </w:t>
      </w:r>
      <w:r w:rsidR="004A2A3F" w:rsidRPr="002C0F55">
        <w:rPr>
          <w:rFonts w:ascii="Times New Roman" w:eastAsia="Times New Roman" w:hAnsi="Times New Roman" w:cs="Shaikh Hamdullah Basic"/>
          <w:sz w:val="24"/>
          <w:szCs w:val="24"/>
        </w:rPr>
        <w:t xml:space="preserve">Başkalarının iffetini kendi iffeti sayanlardır. </w:t>
      </w:r>
      <w:r w:rsidRPr="002C0F55">
        <w:rPr>
          <w:rFonts w:ascii="Times New Roman" w:hAnsi="Times New Roman" w:cs="Times New Roman"/>
          <w:sz w:val="24"/>
          <w:szCs w:val="24"/>
        </w:rPr>
        <w:t xml:space="preserve">Zira insan, </w:t>
      </w:r>
      <w:r w:rsidR="008851A3" w:rsidRPr="002C0F55">
        <w:rPr>
          <w:rFonts w:ascii="Times New Roman" w:hAnsi="Times New Roman" w:cs="Times New Roman"/>
          <w:sz w:val="24"/>
          <w:szCs w:val="24"/>
        </w:rPr>
        <w:t xml:space="preserve">tertemiz </w:t>
      </w:r>
      <w:r w:rsidRPr="002C0F55">
        <w:rPr>
          <w:rFonts w:ascii="Times New Roman" w:hAnsi="Times New Roman" w:cs="Times New Roman"/>
          <w:sz w:val="24"/>
          <w:szCs w:val="24"/>
        </w:rPr>
        <w:t>fıtratın</w:t>
      </w:r>
      <w:r w:rsidR="008851A3" w:rsidRPr="002C0F55">
        <w:rPr>
          <w:rFonts w:ascii="Times New Roman" w:hAnsi="Times New Roman" w:cs="Times New Roman"/>
          <w:sz w:val="24"/>
          <w:szCs w:val="24"/>
        </w:rPr>
        <w:t xml:space="preserve">ı, haysiyetini </w:t>
      </w:r>
      <w:r w:rsidRPr="002C0F55">
        <w:rPr>
          <w:rFonts w:ascii="Times New Roman" w:hAnsi="Times New Roman" w:cs="Times New Roman"/>
          <w:sz w:val="24"/>
          <w:szCs w:val="24"/>
        </w:rPr>
        <w:t>koruduğu</w:t>
      </w:r>
      <w:r w:rsidR="008851A3" w:rsidRPr="002C0F55">
        <w:rPr>
          <w:rFonts w:ascii="Times New Roman" w:hAnsi="Times New Roman" w:cs="Times New Roman"/>
          <w:sz w:val="24"/>
          <w:szCs w:val="24"/>
        </w:rPr>
        <w:t xml:space="preserve"> müddetçe özünü korur. </w:t>
      </w:r>
      <w:r w:rsidRPr="002C0F55">
        <w:rPr>
          <w:rFonts w:ascii="Times New Roman" w:hAnsi="Times New Roman" w:cs="Times New Roman"/>
          <w:sz w:val="24"/>
          <w:szCs w:val="24"/>
        </w:rPr>
        <w:t xml:space="preserve">Başkalarının saygınlığına halel getirmediği müddetçe saygı görür. </w:t>
      </w:r>
    </w:p>
    <w:p w:rsidR="00245073" w:rsidRPr="002C0F55" w:rsidRDefault="008851A3" w:rsidP="00FB4619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eastAsia="Times New Roman" w:hAnsi="Times New Roman" w:cs="Shaikh Hamdullah Basic" w:hint="eastAsia"/>
          <w:bCs/>
          <w:color w:val="0000FF"/>
          <w:sz w:val="24"/>
          <w:szCs w:val="24"/>
          <w:rtl/>
        </w:rPr>
        <w:t>وَالَّذ۪ينَ</w:t>
      </w:r>
      <w:r w:rsidRPr="002C0F55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rtl/>
        </w:rPr>
        <w:t xml:space="preserve"> هُمْ لِاَمَانَاتِهِمْ وَعَهْدِهِمْ رَاعُونَۙ</w:t>
      </w:r>
      <w:r w:rsidRPr="002C0F55">
        <w:rPr>
          <w:rFonts w:ascii="Times New Roman" w:eastAsia="Times New Roman" w:hAnsi="Times New Roman" w:cs="Shaikh Hamdullah Basic"/>
          <w:bCs/>
          <w:color w:val="0000FF"/>
          <w:sz w:val="24"/>
          <w:szCs w:val="24"/>
          <w:lang w:bidi="ar-AE"/>
        </w:rPr>
        <w:t xml:space="preserve"> </w:t>
      </w:r>
      <w:r w:rsidR="00FB4619" w:rsidRPr="00FB4619">
        <w:rPr>
          <w:rFonts w:ascii="Times New Roman" w:eastAsia="Times New Roman" w:hAnsi="Times New Roman" w:cs="Shaikh Hamdullah Basic"/>
          <w:bCs/>
          <w:sz w:val="24"/>
          <w:szCs w:val="24"/>
          <w:lang w:bidi="ar-AE"/>
        </w:rPr>
        <w:t xml:space="preserve">ebedi nimetlere ulaşacak müminler, </w:t>
      </w:r>
      <w:r w:rsidR="00892DDB" w:rsidRPr="002C0F55">
        <w:rPr>
          <w:rFonts w:ascii="Times New Roman" w:hAnsi="Times New Roman" w:cs="Times New Roman"/>
          <w:sz w:val="24"/>
          <w:szCs w:val="24"/>
        </w:rPr>
        <w:t>emanet bilincine sahip ol</w:t>
      </w:r>
      <w:r w:rsidR="004F789B" w:rsidRPr="002C0F55">
        <w:rPr>
          <w:rFonts w:ascii="Times New Roman" w:hAnsi="Times New Roman" w:cs="Times New Roman"/>
          <w:sz w:val="24"/>
          <w:szCs w:val="24"/>
        </w:rPr>
        <w:t xml:space="preserve">anlardır. </w:t>
      </w:r>
      <w:r w:rsidR="00245073" w:rsidRPr="002C0F55">
        <w:rPr>
          <w:rFonts w:ascii="Times New Roman" w:hAnsi="Times New Roman" w:cs="Times New Roman"/>
          <w:sz w:val="24"/>
          <w:szCs w:val="24"/>
        </w:rPr>
        <w:t>A</w:t>
      </w:r>
      <w:r w:rsidR="00892DDB" w:rsidRPr="002C0F55">
        <w:rPr>
          <w:rFonts w:ascii="Times New Roman" w:hAnsi="Times New Roman" w:cs="Times New Roman"/>
          <w:sz w:val="24"/>
          <w:szCs w:val="24"/>
        </w:rPr>
        <w:t>hitleri</w:t>
      </w:r>
      <w:r w:rsidR="00245073" w:rsidRPr="002C0F55">
        <w:rPr>
          <w:rFonts w:ascii="Times New Roman" w:hAnsi="Times New Roman" w:cs="Times New Roman"/>
          <w:sz w:val="24"/>
          <w:szCs w:val="24"/>
        </w:rPr>
        <w:t>ne</w:t>
      </w:r>
      <w:r w:rsidR="004F789B" w:rsidRPr="002C0F55">
        <w:rPr>
          <w:rFonts w:ascii="Times New Roman" w:hAnsi="Times New Roman" w:cs="Times New Roman"/>
          <w:sz w:val="24"/>
          <w:szCs w:val="24"/>
        </w:rPr>
        <w:t xml:space="preserve">, </w:t>
      </w:r>
      <w:r w:rsidR="00892DDB" w:rsidRPr="002C0F55">
        <w:rPr>
          <w:rFonts w:ascii="Times New Roman" w:hAnsi="Times New Roman" w:cs="Times New Roman"/>
          <w:sz w:val="24"/>
          <w:szCs w:val="24"/>
        </w:rPr>
        <w:t>verdi</w:t>
      </w:r>
      <w:r w:rsidR="00245073" w:rsidRPr="002C0F55">
        <w:rPr>
          <w:rFonts w:ascii="Times New Roman" w:hAnsi="Times New Roman" w:cs="Times New Roman"/>
          <w:sz w:val="24"/>
          <w:szCs w:val="24"/>
        </w:rPr>
        <w:t xml:space="preserve">kleri sözlere </w:t>
      </w:r>
      <w:r w:rsidR="00892DDB" w:rsidRPr="002C0F55">
        <w:rPr>
          <w:rFonts w:ascii="Times New Roman" w:hAnsi="Times New Roman" w:cs="Times New Roman"/>
          <w:sz w:val="24"/>
          <w:szCs w:val="24"/>
        </w:rPr>
        <w:t>sadık kal</w:t>
      </w:r>
      <w:r w:rsidR="00245073" w:rsidRPr="002C0F55">
        <w:rPr>
          <w:rFonts w:ascii="Times New Roman" w:hAnsi="Times New Roman" w:cs="Times New Roman"/>
          <w:sz w:val="24"/>
          <w:szCs w:val="24"/>
        </w:rPr>
        <w:t xml:space="preserve">anlardır. </w:t>
      </w:r>
      <w:r w:rsidR="00EB1CAE" w:rsidRPr="002C0F55">
        <w:rPr>
          <w:rFonts w:ascii="Times New Roman" w:hAnsi="Times New Roman" w:cs="Times New Roman"/>
          <w:sz w:val="24"/>
          <w:szCs w:val="24"/>
        </w:rPr>
        <w:t xml:space="preserve">Zira sadakat ehli, güvenilir bir kişi olmak, müminin </w:t>
      </w:r>
      <w:r w:rsidR="00975B3A" w:rsidRPr="002C0F55">
        <w:rPr>
          <w:rFonts w:ascii="Times New Roman" w:hAnsi="Times New Roman" w:cs="Times New Roman"/>
          <w:sz w:val="24"/>
          <w:szCs w:val="24"/>
        </w:rPr>
        <w:t>en önemli özelliklerinden</w:t>
      </w:r>
      <w:r w:rsidR="00EB1CAE" w:rsidRPr="002C0F55">
        <w:rPr>
          <w:rFonts w:ascii="Times New Roman" w:hAnsi="Times New Roman" w:cs="Times New Roman"/>
          <w:sz w:val="24"/>
          <w:szCs w:val="24"/>
        </w:rPr>
        <w:t xml:space="preserve">dir. </w:t>
      </w:r>
      <w:r w:rsidR="00245073" w:rsidRPr="002C0F55">
        <w:rPr>
          <w:rFonts w:ascii="Times New Roman" w:hAnsi="Times New Roman" w:cs="Times New Roman"/>
          <w:sz w:val="24"/>
          <w:szCs w:val="24"/>
        </w:rPr>
        <w:t xml:space="preserve">Çünkü </w:t>
      </w:r>
      <w:r w:rsidR="00EB1CAE" w:rsidRPr="002C0F55">
        <w:rPr>
          <w:rFonts w:ascii="Times New Roman" w:hAnsi="Times New Roman" w:cs="Times New Roman"/>
          <w:sz w:val="24"/>
          <w:szCs w:val="24"/>
        </w:rPr>
        <w:t xml:space="preserve">mümin, </w:t>
      </w:r>
      <w:proofErr w:type="spellStart"/>
      <w:r w:rsidR="00EB1CAE" w:rsidRPr="002C0F55">
        <w:rPr>
          <w:rFonts w:ascii="Times New Roman" w:hAnsi="Times New Roman" w:cs="Times New Roman"/>
          <w:sz w:val="24"/>
          <w:szCs w:val="24"/>
        </w:rPr>
        <w:t>Muhammedü’l-Emîn’in</w:t>
      </w:r>
      <w:proofErr w:type="spellEnd"/>
      <w:r w:rsidR="00EB1CAE" w:rsidRPr="002C0F55">
        <w:rPr>
          <w:rFonts w:ascii="Times New Roman" w:hAnsi="Times New Roman" w:cs="Times New Roman"/>
          <w:sz w:val="24"/>
          <w:szCs w:val="24"/>
        </w:rPr>
        <w:t xml:space="preserve">, yani özü sözü bir, güvenilir peygamberin </w:t>
      </w:r>
      <w:r w:rsidR="000C62FC" w:rsidRPr="002C0F55">
        <w:rPr>
          <w:rFonts w:ascii="Times New Roman" w:hAnsi="Times New Roman" w:cs="Times New Roman"/>
          <w:sz w:val="24"/>
          <w:szCs w:val="24"/>
        </w:rPr>
        <w:t xml:space="preserve">kutlu </w:t>
      </w:r>
      <w:r w:rsidR="00EB1CAE" w:rsidRPr="002C0F55">
        <w:rPr>
          <w:rFonts w:ascii="Times New Roman" w:hAnsi="Times New Roman" w:cs="Times New Roman"/>
          <w:sz w:val="24"/>
          <w:szCs w:val="24"/>
        </w:rPr>
        <w:t xml:space="preserve">yolunun yolcusudur. </w:t>
      </w:r>
    </w:p>
    <w:p w:rsidR="004A2E59" w:rsidRPr="002C0F55" w:rsidRDefault="00EB1CAE" w:rsidP="007E3C71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eastAsia="Times New Roman" w:hAnsi="Times New Roman" w:cs="Shaikh Hamdullah Basic" w:hint="eastAsia"/>
          <w:b/>
          <w:bCs/>
          <w:color w:val="0000FF"/>
          <w:sz w:val="24"/>
          <w:szCs w:val="24"/>
          <w:rtl/>
        </w:rPr>
        <w:t>وَالَّذ۪ينَ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  <w:rtl/>
        </w:rPr>
        <w:t xml:space="preserve"> هُمْ عَلٰى صَلَوَاتِهِمْ يُحَافِظُونَ</w:t>
      </w:r>
      <w:r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</w:rPr>
        <w:t xml:space="preserve"> </w:t>
      </w:r>
      <w:r w:rsidR="00FB4619" w:rsidRPr="00FB4619">
        <w:rPr>
          <w:rFonts w:ascii="Times New Roman" w:eastAsia="Times New Roman" w:hAnsi="Times New Roman" w:cs="Shaikh Hamdullah Basic"/>
          <w:sz w:val="24"/>
          <w:szCs w:val="24"/>
        </w:rPr>
        <w:t>Firdevs cennetine</w:t>
      </w:r>
      <w:r w:rsidR="00FB4619">
        <w:rPr>
          <w:rFonts w:ascii="Times New Roman" w:eastAsia="Times New Roman" w:hAnsi="Times New Roman" w:cs="Shaikh Hamdullah Basic"/>
          <w:sz w:val="24"/>
          <w:szCs w:val="24"/>
        </w:rPr>
        <w:t xml:space="preserve"> kavuşacak</w:t>
      </w:r>
      <w:r w:rsidR="00FB4619" w:rsidRPr="00FB4619">
        <w:rPr>
          <w:rFonts w:ascii="Times New Roman" w:eastAsia="Times New Roman" w:hAnsi="Times New Roman" w:cs="Shaikh Hamdullah Basic"/>
          <w:sz w:val="24"/>
          <w:szCs w:val="24"/>
        </w:rPr>
        <w:t xml:space="preserve"> olan müminler, </w:t>
      </w:r>
      <w:r w:rsidR="00245073" w:rsidRPr="00FB4619">
        <w:rPr>
          <w:rFonts w:ascii="Times New Roman" w:hAnsi="Times New Roman" w:cs="Times New Roman"/>
          <w:sz w:val="24"/>
          <w:szCs w:val="24"/>
        </w:rPr>
        <w:t>namazlar</w:t>
      </w:r>
      <w:r w:rsidR="00FB4619">
        <w:rPr>
          <w:rFonts w:ascii="Times New Roman" w:hAnsi="Times New Roman" w:cs="Times New Roman"/>
          <w:sz w:val="24"/>
          <w:szCs w:val="24"/>
        </w:rPr>
        <w:t>ın</w:t>
      </w:r>
      <w:r w:rsidR="007E3C71">
        <w:rPr>
          <w:rFonts w:ascii="Times New Roman" w:hAnsi="Times New Roman" w:cs="Times New Roman"/>
          <w:sz w:val="24"/>
          <w:szCs w:val="24"/>
        </w:rPr>
        <w:t xml:space="preserve">ı aksatmadan devamlı kılanlardır. </w:t>
      </w:r>
      <w:r w:rsidR="00E12277" w:rsidRPr="002C0F55">
        <w:rPr>
          <w:rFonts w:ascii="Times New Roman" w:hAnsi="Times New Roman" w:cs="Times New Roman"/>
          <w:sz w:val="24"/>
          <w:szCs w:val="24"/>
        </w:rPr>
        <w:t>Namazları, kendilerini ç</w:t>
      </w:r>
      <w:r w:rsidR="00245073" w:rsidRPr="002C0F55">
        <w:rPr>
          <w:rFonts w:ascii="Times New Roman" w:hAnsi="Times New Roman" w:cs="Times New Roman"/>
          <w:iCs/>
          <w:sz w:val="24"/>
          <w:szCs w:val="24"/>
        </w:rPr>
        <w:t>irkinliklerin esiri olmaktan</w:t>
      </w:r>
      <w:r w:rsidR="006D6098" w:rsidRPr="002C0F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5073" w:rsidRPr="002C0F55">
        <w:rPr>
          <w:rFonts w:ascii="Times New Roman" w:hAnsi="Times New Roman" w:cs="Times New Roman"/>
          <w:iCs/>
          <w:sz w:val="24"/>
          <w:szCs w:val="24"/>
        </w:rPr>
        <w:t xml:space="preserve">alıkoyduğu kimselerdir. </w:t>
      </w:r>
      <w:r w:rsidR="001C1114" w:rsidRPr="002C0F55">
        <w:rPr>
          <w:rFonts w:ascii="Times New Roman" w:hAnsi="Times New Roman" w:cs="Times New Roman"/>
          <w:sz w:val="24"/>
          <w:szCs w:val="24"/>
        </w:rPr>
        <w:t>Şu bir gerçektir ki; biz namazlarımızı korursak namazlarımız da bizi koru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r. Biz namazlarımıza düşkün </w:t>
      </w:r>
      <w:r w:rsidR="00245073" w:rsidRPr="002C0F55">
        <w:rPr>
          <w:rFonts w:ascii="Times New Roman" w:hAnsi="Times New Roman" w:cs="Times New Roman"/>
          <w:sz w:val="24"/>
          <w:szCs w:val="24"/>
        </w:rPr>
        <w:t xml:space="preserve">ve sevdalı 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olursak namazlarımız da </w:t>
      </w:r>
      <w:r w:rsidR="00784285" w:rsidRPr="002C0F55">
        <w:rPr>
          <w:rFonts w:ascii="Times New Roman" w:hAnsi="Times New Roman" w:cs="Times New Roman"/>
          <w:sz w:val="24"/>
          <w:szCs w:val="24"/>
        </w:rPr>
        <w:t xml:space="preserve">bütün varlığıyla </w:t>
      </w:r>
      <w:r w:rsidR="0020730E" w:rsidRPr="002C0F55">
        <w:rPr>
          <w:rFonts w:ascii="Times New Roman" w:hAnsi="Times New Roman" w:cs="Times New Roman"/>
          <w:sz w:val="24"/>
          <w:szCs w:val="24"/>
        </w:rPr>
        <w:t>k</w:t>
      </w:r>
      <w:r w:rsidR="001C1114" w:rsidRPr="002C0F55">
        <w:rPr>
          <w:rFonts w:ascii="Times New Roman" w:hAnsi="Times New Roman" w:cs="Times New Roman"/>
          <w:sz w:val="24"/>
          <w:szCs w:val="24"/>
        </w:rPr>
        <w:t xml:space="preserve">ötülüklere </w:t>
      </w:r>
      <w:r w:rsidR="0020730E" w:rsidRPr="002C0F55">
        <w:rPr>
          <w:rFonts w:ascii="Times New Roman" w:hAnsi="Times New Roman" w:cs="Times New Roman"/>
          <w:sz w:val="24"/>
          <w:szCs w:val="24"/>
        </w:rPr>
        <w:t>karşı bize kalkan olur.</w:t>
      </w:r>
      <w:r w:rsidR="004A2E59" w:rsidRPr="002C0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53" w:rsidRPr="002C0F55" w:rsidRDefault="00893653" w:rsidP="004A2E5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F55">
        <w:rPr>
          <w:rFonts w:ascii="Times New Roman" w:hAnsi="Times New Roman" w:cs="Times New Roman"/>
          <w:b/>
          <w:bCs/>
          <w:sz w:val="24"/>
          <w:szCs w:val="24"/>
        </w:rPr>
        <w:t>Kardeşlerim!</w:t>
      </w:r>
    </w:p>
    <w:p w:rsidR="005D6F0A" w:rsidRPr="002C0F55" w:rsidRDefault="00784285" w:rsidP="00265EB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İşte Rabbimizin </w:t>
      </w:r>
      <w:r w:rsidR="0020730E" w:rsidRPr="002C0F55">
        <w:rPr>
          <w:rFonts w:ascii="Times New Roman" w:hAnsi="Times New Roman" w:cs="Times New Roman"/>
          <w:sz w:val="24"/>
          <w:szCs w:val="24"/>
        </w:rPr>
        <w:t>büyük mükâfat</w:t>
      </w:r>
      <w:r w:rsidRPr="002C0F55">
        <w:rPr>
          <w:rFonts w:ascii="Times New Roman" w:hAnsi="Times New Roman" w:cs="Times New Roman"/>
          <w:sz w:val="24"/>
          <w:szCs w:val="24"/>
        </w:rPr>
        <w:t xml:space="preserve">ı bu müminler içindir. </w:t>
      </w:r>
      <w:r w:rsidR="0020730E" w:rsidRPr="002C0F55">
        <w:rPr>
          <w:rFonts w:ascii="Times New Roman" w:eastAsia="Times New Roman" w:hAnsi="Times New Roman" w:cs="Shaikh Hamdullah Basic" w:hint="eastAsia"/>
          <w:b/>
          <w:bCs/>
          <w:color w:val="0000FF"/>
          <w:sz w:val="24"/>
          <w:szCs w:val="24"/>
          <w:rtl/>
        </w:rPr>
        <w:t>اَلَّذ۪ينَ</w:t>
      </w:r>
      <w:r w:rsidR="0020730E"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  <w:rtl/>
        </w:rPr>
        <w:t xml:space="preserve"> يَرِثُونَ الْفِرْدَوْسَۜ هُمْ ف۪يهَا خَالِدُونَ</w:t>
      </w:r>
      <w:r w:rsidR="0020730E" w:rsidRPr="002C0F55">
        <w:rPr>
          <w:rFonts w:ascii="Times New Roman" w:eastAsia="Times New Roman" w:hAnsi="Times New Roman" w:cs="Shaikh Hamdullah Basic"/>
          <w:b/>
          <w:bCs/>
          <w:color w:val="0000FF"/>
          <w:sz w:val="24"/>
          <w:szCs w:val="24"/>
        </w:rPr>
        <w:t xml:space="preserve"> </w:t>
      </w:r>
      <w:r w:rsidR="006D6098" w:rsidRPr="002C0F55">
        <w:rPr>
          <w:rFonts w:ascii="Times New Roman" w:eastAsia="Times New Roman" w:hAnsi="Times New Roman" w:cs="Shaikh Hamdullah Basic"/>
          <w:sz w:val="24"/>
          <w:szCs w:val="24"/>
        </w:rPr>
        <w:t>O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nlar, </w:t>
      </w:r>
      <w:r w:rsidR="00893653" w:rsidRPr="002C0F55">
        <w:rPr>
          <w:rFonts w:ascii="Times New Roman" w:hAnsi="Times New Roman" w:cs="Times New Roman"/>
          <w:sz w:val="24"/>
          <w:szCs w:val="24"/>
        </w:rPr>
        <w:t>Firdevs cennet</w:t>
      </w:r>
      <w:r w:rsidR="005B228F" w:rsidRPr="002C0F55">
        <w:rPr>
          <w:rFonts w:ascii="Times New Roman" w:hAnsi="Times New Roman" w:cs="Times New Roman"/>
          <w:sz w:val="24"/>
          <w:szCs w:val="24"/>
        </w:rPr>
        <w:t>inin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 ebedi varisleridirler. </w:t>
      </w:r>
      <w:r w:rsidR="00893653" w:rsidRPr="002C0F55">
        <w:rPr>
          <w:rFonts w:ascii="Times New Roman" w:hAnsi="Times New Roman" w:cs="Times New Roman"/>
          <w:sz w:val="24"/>
          <w:szCs w:val="24"/>
        </w:rPr>
        <w:t xml:space="preserve">Firdevs cenneti ki, </w:t>
      </w:r>
      <w:r w:rsidR="0020730E" w:rsidRPr="002C0F55">
        <w:rPr>
          <w:rFonts w:ascii="Times New Roman" w:hAnsi="Times New Roman" w:cs="Times New Roman"/>
          <w:sz w:val="24"/>
          <w:szCs w:val="24"/>
        </w:rPr>
        <w:t>cennetin en özel</w:t>
      </w:r>
      <w:r w:rsidRPr="002C0F55">
        <w:rPr>
          <w:rFonts w:ascii="Times New Roman" w:hAnsi="Times New Roman" w:cs="Times New Roman"/>
          <w:sz w:val="24"/>
          <w:szCs w:val="24"/>
        </w:rPr>
        <w:t xml:space="preserve"> yerlerindendir. E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n yüksek mertebelerindendir. </w:t>
      </w:r>
      <w:r w:rsidR="00F6521F" w:rsidRPr="002C0F55">
        <w:rPr>
          <w:rFonts w:ascii="Times New Roman" w:hAnsi="Times New Roman" w:cs="Times New Roman"/>
          <w:sz w:val="24"/>
          <w:szCs w:val="24"/>
        </w:rPr>
        <w:t xml:space="preserve">Firdevs cenneti </w:t>
      </w:r>
      <w:r w:rsidR="0020730E" w:rsidRPr="002C0F55">
        <w:rPr>
          <w:rFonts w:ascii="Times New Roman" w:hAnsi="Times New Roman" w:cs="Times New Roman"/>
          <w:sz w:val="24"/>
          <w:szCs w:val="24"/>
        </w:rPr>
        <w:t>ki Peygamberimiz (</w:t>
      </w:r>
      <w:proofErr w:type="spellStart"/>
      <w:r w:rsidR="0020730E" w:rsidRPr="002C0F55">
        <w:rPr>
          <w:rFonts w:ascii="Times New Roman" w:hAnsi="Times New Roman" w:cs="Times New Roman"/>
          <w:sz w:val="24"/>
          <w:szCs w:val="24"/>
        </w:rPr>
        <w:t>s.a.s</w:t>
      </w:r>
      <w:proofErr w:type="spellEnd"/>
      <w:r w:rsidR="0020730E" w:rsidRPr="002C0F55">
        <w:rPr>
          <w:rFonts w:ascii="Times New Roman" w:hAnsi="Times New Roman" w:cs="Times New Roman"/>
          <w:sz w:val="24"/>
          <w:szCs w:val="24"/>
        </w:rPr>
        <w:t xml:space="preserve">)’in </w:t>
      </w:r>
      <w:r w:rsidR="0088560D" w:rsidRPr="002C0F55">
        <w:rPr>
          <w:rFonts w:ascii="Times New Roman" w:hAnsi="Times New Roman" w:cs="Times New Roman"/>
          <w:sz w:val="24"/>
          <w:szCs w:val="24"/>
        </w:rPr>
        <w:t xml:space="preserve">vefatından sonra 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ciğerparesi </w:t>
      </w:r>
      <w:r w:rsidRPr="002C0F55">
        <w:rPr>
          <w:rFonts w:ascii="Times New Roman" w:hAnsi="Times New Roman" w:cs="Times New Roman"/>
          <w:sz w:val="24"/>
          <w:szCs w:val="24"/>
        </w:rPr>
        <w:t>Fâ</w:t>
      </w:r>
      <w:r w:rsidR="00F6521F" w:rsidRPr="002C0F55">
        <w:rPr>
          <w:rFonts w:ascii="Times New Roman" w:hAnsi="Times New Roman" w:cs="Times New Roman"/>
          <w:sz w:val="24"/>
          <w:szCs w:val="24"/>
        </w:rPr>
        <w:t>tıma</w:t>
      </w:r>
      <w:r w:rsidR="0020730E" w:rsidRPr="002C0F55">
        <w:rPr>
          <w:rFonts w:ascii="Times New Roman" w:hAnsi="Times New Roman" w:cs="Times New Roman"/>
          <w:sz w:val="24"/>
          <w:szCs w:val="24"/>
        </w:rPr>
        <w:t xml:space="preserve"> validemiz</w:t>
      </w:r>
      <w:r w:rsidR="006D6098" w:rsidRPr="002C0F55">
        <w:rPr>
          <w:rFonts w:ascii="Times New Roman" w:hAnsi="Times New Roman" w:cs="Times New Roman"/>
          <w:sz w:val="24"/>
          <w:szCs w:val="24"/>
        </w:rPr>
        <w:t>in</w:t>
      </w:r>
      <w:r w:rsidR="009009B6" w:rsidRPr="002C0F55">
        <w:rPr>
          <w:rFonts w:ascii="Times New Roman" w:hAnsi="Times New Roman" w:cs="Times New Roman"/>
          <w:sz w:val="24"/>
          <w:szCs w:val="24"/>
        </w:rPr>
        <w:t xml:space="preserve">, </w:t>
      </w:r>
      <w:r w:rsidR="00F6521F" w:rsidRPr="002C0F55">
        <w:rPr>
          <w:rFonts w:ascii="Times New Roman" w:hAnsi="Times New Roman" w:cs="Times New Roman"/>
          <w:sz w:val="24"/>
          <w:szCs w:val="24"/>
        </w:rPr>
        <w:t>“</w:t>
      </w:r>
      <w:r w:rsidR="005B228F" w:rsidRPr="002C0F55">
        <w:rPr>
          <w:rFonts w:ascii="Times New Roman" w:hAnsi="Times New Roman" w:cs="Times New Roman"/>
          <w:sz w:val="24"/>
          <w:szCs w:val="24"/>
        </w:rPr>
        <w:t>M</w:t>
      </w:r>
      <w:r w:rsidR="00F6521F" w:rsidRPr="002C0F55">
        <w:rPr>
          <w:rFonts w:ascii="Times New Roman" w:hAnsi="Times New Roman" w:cs="Times New Roman"/>
          <w:sz w:val="24"/>
          <w:szCs w:val="24"/>
        </w:rPr>
        <w:t>akamı Firdevs cenneti olan babacığım!</w:t>
      </w:r>
      <w:r w:rsidR="009009B6" w:rsidRPr="002C0F55">
        <w:rPr>
          <w:rFonts w:ascii="Times New Roman" w:hAnsi="Times New Roman" w:cs="Times New Roman"/>
          <w:sz w:val="24"/>
          <w:szCs w:val="24"/>
        </w:rPr>
        <w:t>”</w:t>
      </w:r>
      <w:r w:rsidR="0088560D" w:rsidRPr="002C0F55">
        <w:rPr>
          <w:rStyle w:val="SonnotBavurusu"/>
          <w:rFonts w:ascii="Times New Roman" w:hAnsi="Times New Roman" w:cs="Times New Roman"/>
          <w:sz w:val="24"/>
          <w:szCs w:val="24"/>
        </w:rPr>
        <w:endnoteReference w:id="3"/>
      </w:r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r w:rsidR="0088560D" w:rsidRPr="002C0F55">
        <w:rPr>
          <w:rFonts w:ascii="Times New Roman" w:hAnsi="Times New Roman" w:cs="Times New Roman"/>
          <w:sz w:val="24"/>
          <w:szCs w:val="24"/>
        </w:rPr>
        <w:t xml:space="preserve">sözleriyle </w:t>
      </w:r>
      <w:r w:rsidRPr="002C0F55">
        <w:rPr>
          <w:rFonts w:ascii="Times New Roman" w:hAnsi="Times New Roman" w:cs="Times New Roman"/>
          <w:sz w:val="24"/>
          <w:szCs w:val="24"/>
        </w:rPr>
        <w:t>hüznü</w:t>
      </w:r>
      <w:r w:rsidR="006D6098" w:rsidRPr="002C0F55">
        <w:rPr>
          <w:rFonts w:ascii="Times New Roman" w:hAnsi="Times New Roman" w:cs="Times New Roman"/>
          <w:sz w:val="24"/>
          <w:szCs w:val="24"/>
        </w:rPr>
        <w:t xml:space="preserve"> ve tesellisine </w:t>
      </w:r>
      <w:r w:rsidR="00265EB8">
        <w:rPr>
          <w:rFonts w:ascii="Times New Roman" w:hAnsi="Times New Roman" w:cs="Times New Roman"/>
          <w:sz w:val="24"/>
          <w:szCs w:val="24"/>
        </w:rPr>
        <w:t xml:space="preserve">konu </w:t>
      </w:r>
      <w:r w:rsidR="006D6098" w:rsidRPr="002C0F55">
        <w:rPr>
          <w:rFonts w:ascii="Times New Roman" w:hAnsi="Times New Roman" w:cs="Times New Roman"/>
          <w:sz w:val="24"/>
          <w:szCs w:val="24"/>
        </w:rPr>
        <w:t>olan cennettir.</w:t>
      </w:r>
    </w:p>
    <w:p w:rsidR="005D6F0A" w:rsidRPr="002C0F55" w:rsidRDefault="005D6F0A" w:rsidP="005D6F0A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F55">
        <w:rPr>
          <w:rFonts w:ascii="Times New Roman" w:hAnsi="Times New Roman" w:cs="Times New Roman"/>
          <w:b/>
          <w:bCs/>
          <w:sz w:val="24"/>
          <w:szCs w:val="24"/>
        </w:rPr>
        <w:t>Kardeşlerim!</w:t>
      </w:r>
    </w:p>
    <w:p w:rsidR="00D964D6" w:rsidRPr="002C0F55" w:rsidRDefault="005D6F0A" w:rsidP="00BA504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shd w:val="clear" w:color="auto" w:fill="FFFDE1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Yüce Rabbimiz, </w:t>
      </w:r>
      <w:r w:rsidR="009009B6" w:rsidRPr="002C0F55">
        <w:rPr>
          <w:rFonts w:ascii="Times New Roman" w:hAnsi="Times New Roman" w:cs="Times New Roman"/>
          <w:sz w:val="24"/>
          <w:szCs w:val="24"/>
        </w:rPr>
        <w:t xml:space="preserve">bizleri </w:t>
      </w:r>
      <w:r w:rsidR="00371970">
        <w:rPr>
          <w:rFonts w:ascii="Times New Roman" w:hAnsi="Times New Roman" w:cs="Times New Roman"/>
          <w:sz w:val="24"/>
          <w:szCs w:val="24"/>
        </w:rPr>
        <w:t>felâha</w:t>
      </w:r>
      <w:r w:rsidR="009009B6" w:rsidRPr="002C0F55">
        <w:rPr>
          <w:rFonts w:ascii="Times New Roman" w:hAnsi="Times New Roman" w:cs="Times New Roman"/>
          <w:sz w:val="24"/>
          <w:szCs w:val="24"/>
        </w:rPr>
        <w:t xml:space="preserve"> </w:t>
      </w:r>
      <w:r w:rsidR="00371970">
        <w:rPr>
          <w:rFonts w:ascii="Times New Roman" w:hAnsi="Times New Roman" w:cs="Times New Roman"/>
          <w:sz w:val="24"/>
          <w:szCs w:val="24"/>
        </w:rPr>
        <w:t xml:space="preserve">eren </w:t>
      </w:r>
      <w:r w:rsidR="009009B6" w:rsidRPr="002C0F55">
        <w:rPr>
          <w:rFonts w:ascii="Times New Roman" w:hAnsi="Times New Roman" w:cs="Times New Roman"/>
          <w:sz w:val="24"/>
          <w:szCs w:val="24"/>
        </w:rPr>
        <w:t xml:space="preserve">ve </w:t>
      </w:r>
      <w:r w:rsidRPr="002C0F55">
        <w:rPr>
          <w:rFonts w:ascii="Times New Roman" w:hAnsi="Times New Roman" w:cs="Times New Roman"/>
          <w:sz w:val="24"/>
          <w:szCs w:val="24"/>
        </w:rPr>
        <w:t>Firdevs cennet</w:t>
      </w:r>
      <w:r w:rsidR="006218C1" w:rsidRPr="002C0F55">
        <w:rPr>
          <w:rFonts w:ascii="Times New Roman" w:hAnsi="Times New Roman" w:cs="Times New Roman"/>
          <w:sz w:val="24"/>
          <w:szCs w:val="24"/>
        </w:rPr>
        <w:t>inde</w:t>
      </w:r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r w:rsidR="00BA5043">
        <w:rPr>
          <w:rFonts w:ascii="Times New Roman" w:hAnsi="Times New Roman" w:cs="Times New Roman"/>
          <w:sz w:val="24"/>
          <w:szCs w:val="24"/>
        </w:rPr>
        <w:t>Peygamberimiz (</w:t>
      </w:r>
      <w:proofErr w:type="spellStart"/>
      <w:r w:rsidR="00BA5043">
        <w:rPr>
          <w:rFonts w:ascii="Times New Roman" w:hAnsi="Times New Roman" w:cs="Times New Roman"/>
          <w:sz w:val="24"/>
          <w:szCs w:val="24"/>
        </w:rPr>
        <w:t>s.a.s</w:t>
      </w:r>
      <w:proofErr w:type="spellEnd"/>
      <w:r w:rsidR="00BA5043">
        <w:rPr>
          <w:rFonts w:ascii="Times New Roman" w:hAnsi="Times New Roman" w:cs="Times New Roman"/>
          <w:sz w:val="24"/>
          <w:szCs w:val="24"/>
        </w:rPr>
        <w:t xml:space="preserve">)’e </w:t>
      </w:r>
      <w:r w:rsidRPr="002C0F55">
        <w:rPr>
          <w:rFonts w:ascii="Times New Roman" w:hAnsi="Times New Roman" w:cs="Times New Roman"/>
          <w:sz w:val="24"/>
          <w:szCs w:val="24"/>
        </w:rPr>
        <w:t xml:space="preserve">komşu </w:t>
      </w:r>
      <w:r w:rsidR="00371970">
        <w:rPr>
          <w:rFonts w:ascii="Times New Roman" w:hAnsi="Times New Roman" w:cs="Times New Roman"/>
          <w:sz w:val="24"/>
          <w:szCs w:val="24"/>
        </w:rPr>
        <w:t xml:space="preserve">olan </w:t>
      </w:r>
      <w:r w:rsidR="009009B6" w:rsidRPr="002C0F55">
        <w:rPr>
          <w:rFonts w:ascii="Times New Roman" w:hAnsi="Times New Roman" w:cs="Times New Roman"/>
          <w:sz w:val="24"/>
          <w:szCs w:val="24"/>
        </w:rPr>
        <w:t xml:space="preserve">bahtiyar </w:t>
      </w:r>
      <w:r w:rsidR="00371970">
        <w:rPr>
          <w:rFonts w:ascii="Times New Roman" w:hAnsi="Times New Roman" w:cs="Times New Roman"/>
          <w:sz w:val="24"/>
          <w:szCs w:val="24"/>
        </w:rPr>
        <w:t xml:space="preserve">müminlerden </w:t>
      </w:r>
      <w:r w:rsidRPr="002C0F55">
        <w:rPr>
          <w:rFonts w:ascii="Times New Roman" w:hAnsi="Times New Roman" w:cs="Times New Roman"/>
          <w:sz w:val="24"/>
          <w:szCs w:val="24"/>
        </w:rPr>
        <w:t xml:space="preserve">eylesin. </w:t>
      </w:r>
    </w:p>
    <w:sectPr w:rsidR="00D964D6" w:rsidRPr="002C0F55" w:rsidSect="00F24266">
      <w:endnotePr>
        <w:numFmt w:val="decimal"/>
      </w:endnotePr>
      <w:pgSz w:w="11906" w:h="16838"/>
      <w:pgMar w:top="568" w:right="566" w:bottom="567" w:left="56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1" w:rsidRDefault="00F26F21" w:rsidP="00680E45">
      <w:pPr>
        <w:spacing w:after="0" w:line="240" w:lineRule="auto"/>
      </w:pPr>
      <w:r>
        <w:separator/>
      </w:r>
    </w:p>
  </w:endnote>
  <w:endnote w:type="continuationSeparator" w:id="0">
    <w:p w:rsidR="00F26F21" w:rsidRDefault="00F26F21" w:rsidP="00680E45">
      <w:pPr>
        <w:spacing w:after="0" w:line="240" w:lineRule="auto"/>
      </w:pPr>
      <w:r>
        <w:continuationSeparator/>
      </w:r>
    </w:p>
  </w:endnote>
  <w:endnote w:id="1">
    <w:p w:rsidR="002C0F55" w:rsidRPr="004F789B" w:rsidRDefault="002C0F55" w:rsidP="002C0F55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4F789B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4F789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4F789B">
        <w:rPr>
          <w:rFonts w:asciiTheme="majorBidi" w:hAnsiTheme="majorBidi" w:cstheme="majorBidi"/>
          <w:sz w:val="16"/>
          <w:szCs w:val="16"/>
        </w:rPr>
        <w:t>Müminûn</w:t>
      </w:r>
      <w:proofErr w:type="spellEnd"/>
      <w:r w:rsidRPr="004F789B">
        <w:rPr>
          <w:rFonts w:asciiTheme="majorBidi" w:hAnsiTheme="majorBidi" w:cstheme="majorBidi"/>
          <w:sz w:val="16"/>
          <w:szCs w:val="16"/>
        </w:rPr>
        <w:t>, 23/1-10.</w:t>
      </w:r>
    </w:p>
  </w:endnote>
  <w:endnote w:id="2">
    <w:p w:rsidR="00C8140D" w:rsidRPr="004F789B" w:rsidRDefault="00C8140D" w:rsidP="00E86FB0">
      <w:pPr>
        <w:pStyle w:val="SonnotMetni"/>
        <w:rPr>
          <w:rFonts w:asciiTheme="majorBidi" w:hAnsiTheme="majorBidi" w:cstheme="majorBidi"/>
          <w:sz w:val="16"/>
          <w:szCs w:val="16"/>
        </w:rPr>
      </w:pPr>
      <w:r w:rsidRPr="004F789B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4F789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A05193" w:rsidRPr="004F789B">
        <w:rPr>
          <w:rFonts w:asciiTheme="majorBidi" w:hAnsiTheme="majorBidi" w:cstheme="majorBidi"/>
          <w:sz w:val="16"/>
          <w:szCs w:val="16"/>
        </w:rPr>
        <w:t>İbn</w:t>
      </w:r>
      <w:proofErr w:type="spellEnd"/>
      <w:r w:rsidR="00A05193" w:rsidRPr="004F789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A05193" w:rsidRPr="004F789B">
        <w:rPr>
          <w:rFonts w:asciiTheme="majorBidi" w:hAnsiTheme="majorBidi" w:cstheme="majorBidi"/>
          <w:sz w:val="16"/>
          <w:szCs w:val="16"/>
        </w:rPr>
        <w:t>Hanbel</w:t>
      </w:r>
      <w:proofErr w:type="spellEnd"/>
      <w:r w:rsidR="00A05193" w:rsidRPr="004F789B">
        <w:rPr>
          <w:rFonts w:asciiTheme="majorBidi" w:hAnsiTheme="majorBidi" w:cstheme="majorBidi"/>
          <w:sz w:val="16"/>
          <w:szCs w:val="16"/>
        </w:rPr>
        <w:t xml:space="preserve">, </w:t>
      </w:r>
      <w:r w:rsidRPr="004F789B">
        <w:rPr>
          <w:rFonts w:asciiTheme="majorBidi" w:hAnsiTheme="majorBidi" w:cstheme="majorBidi"/>
          <w:sz w:val="16"/>
          <w:szCs w:val="16"/>
        </w:rPr>
        <w:t>I, 3</w:t>
      </w:r>
      <w:r w:rsidR="00E86FB0" w:rsidRPr="004F789B">
        <w:rPr>
          <w:rFonts w:asciiTheme="majorBidi" w:hAnsiTheme="majorBidi" w:cstheme="majorBidi"/>
          <w:sz w:val="16"/>
          <w:szCs w:val="16"/>
          <w:rtl/>
        </w:rPr>
        <w:t>51</w:t>
      </w:r>
      <w:r w:rsidR="0044782F" w:rsidRPr="004F789B">
        <w:rPr>
          <w:rFonts w:asciiTheme="majorBidi" w:hAnsiTheme="majorBidi" w:cstheme="majorBidi"/>
          <w:sz w:val="16"/>
          <w:szCs w:val="16"/>
        </w:rPr>
        <w:t xml:space="preserve">; </w:t>
      </w:r>
      <w:proofErr w:type="spellStart"/>
      <w:r w:rsidR="0044782F" w:rsidRPr="004F789B">
        <w:rPr>
          <w:rFonts w:asciiTheme="majorBidi" w:hAnsiTheme="majorBidi" w:cstheme="majorBidi"/>
          <w:sz w:val="16"/>
          <w:szCs w:val="16"/>
        </w:rPr>
        <w:t>Tirmizî</w:t>
      </w:r>
      <w:proofErr w:type="spellEnd"/>
      <w:r w:rsidR="0044782F" w:rsidRPr="004F789B">
        <w:rPr>
          <w:rFonts w:asciiTheme="majorBidi" w:hAnsiTheme="majorBidi" w:cstheme="majorBidi"/>
          <w:sz w:val="16"/>
          <w:szCs w:val="16"/>
        </w:rPr>
        <w:t>, Tefsir, 24.</w:t>
      </w:r>
    </w:p>
  </w:endnote>
  <w:endnote w:id="3">
    <w:p w:rsidR="0088560D" w:rsidRPr="004F789B" w:rsidRDefault="0088560D" w:rsidP="0088560D">
      <w:pPr>
        <w:pStyle w:val="SonnotMetni"/>
        <w:spacing w:after="120"/>
        <w:rPr>
          <w:rFonts w:asciiTheme="majorBidi" w:hAnsiTheme="majorBidi" w:cstheme="majorBidi"/>
          <w:sz w:val="16"/>
          <w:szCs w:val="16"/>
        </w:rPr>
      </w:pPr>
      <w:r w:rsidRPr="004F789B">
        <w:rPr>
          <w:rStyle w:val="SonnotBavurusu"/>
          <w:rFonts w:asciiTheme="majorBidi" w:hAnsiTheme="majorBidi" w:cstheme="majorBidi"/>
          <w:sz w:val="16"/>
          <w:szCs w:val="16"/>
        </w:rPr>
        <w:endnoteRef/>
      </w:r>
      <w:r w:rsidRPr="004F789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4F789B">
        <w:rPr>
          <w:rFonts w:asciiTheme="majorBidi" w:hAnsiTheme="majorBidi" w:cstheme="majorBidi"/>
          <w:sz w:val="16"/>
          <w:szCs w:val="16"/>
        </w:rPr>
        <w:t>Buhâri</w:t>
      </w:r>
      <w:proofErr w:type="spellEnd"/>
      <w:r w:rsidRPr="004F789B">
        <w:rPr>
          <w:rFonts w:asciiTheme="majorBidi" w:hAnsiTheme="majorBidi" w:cstheme="majorBidi"/>
          <w:sz w:val="16"/>
          <w:szCs w:val="16"/>
        </w:rPr>
        <w:t xml:space="preserve">, </w:t>
      </w:r>
      <w:proofErr w:type="spellStart"/>
      <w:r w:rsidRPr="004F789B">
        <w:rPr>
          <w:rFonts w:asciiTheme="majorBidi" w:hAnsiTheme="majorBidi" w:cstheme="majorBidi"/>
          <w:sz w:val="16"/>
          <w:szCs w:val="16"/>
        </w:rPr>
        <w:t>Megazi</w:t>
      </w:r>
      <w:proofErr w:type="spellEnd"/>
      <w:r w:rsidRPr="004F789B">
        <w:rPr>
          <w:rFonts w:asciiTheme="majorBidi" w:hAnsiTheme="majorBidi" w:cstheme="majorBidi"/>
          <w:sz w:val="16"/>
          <w:szCs w:val="16"/>
        </w:rPr>
        <w:t>, 78.</w:t>
      </w:r>
    </w:p>
    <w:p w:rsidR="0088560D" w:rsidRPr="005D6F0A" w:rsidRDefault="0088560D" w:rsidP="0088560D">
      <w:pPr>
        <w:pStyle w:val="SonnotMetni"/>
        <w:ind w:left="708" w:firstLine="708"/>
        <w:rPr>
          <w:b/>
          <w:bCs/>
          <w:i/>
          <w:iCs/>
        </w:rPr>
      </w:pPr>
      <w:r w:rsidRPr="005D6F0A">
        <w:rPr>
          <w:rFonts w:asciiTheme="majorBidi" w:hAnsiTheme="majorBidi" w:cstheme="majorBidi"/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1" w:rsidRDefault="00F26F21" w:rsidP="00680E45">
      <w:pPr>
        <w:spacing w:after="0" w:line="240" w:lineRule="auto"/>
      </w:pPr>
      <w:r>
        <w:separator/>
      </w:r>
    </w:p>
  </w:footnote>
  <w:footnote w:type="continuationSeparator" w:id="0">
    <w:p w:rsidR="00F26F21" w:rsidRDefault="00F26F21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3BE8"/>
    <w:rsid w:val="000078AD"/>
    <w:rsid w:val="00016891"/>
    <w:rsid w:val="000200E8"/>
    <w:rsid w:val="00023E07"/>
    <w:rsid w:val="0002586C"/>
    <w:rsid w:val="00026F49"/>
    <w:rsid w:val="00033AD7"/>
    <w:rsid w:val="00034933"/>
    <w:rsid w:val="00035E6E"/>
    <w:rsid w:val="00037DDF"/>
    <w:rsid w:val="00040000"/>
    <w:rsid w:val="000433AC"/>
    <w:rsid w:val="00054447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10DE"/>
    <w:rsid w:val="000875E5"/>
    <w:rsid w:val="0009160F"/>
    <w:rsid w:val="00091CDE"/>
    <w:rsid w:val="00096BC8"/>
    <w:rsid w:val="000A0F2D"/>
    <w:rsid w:val="000A6BE9"/>
    <w:rsid w:val="000A6F7F"/>
    <w:rsid w:val="000B3A07"/>
    <w:rsid w:val="000B6C64"/>
    <w:rsid w:val="000B7AA9"/>
    <w:rsid w:val="000C2967"/>
    <w:rsid w:val="000C62FC"/>
    <w:rsid w:val="000C6D70"/>
    <w:rsid w:val="000D2013"/>
    <w:rsid w:val="000E0293"/>
    <w:rsid w:val="000E0952"/>
    <w:rsid w:val="000E2033"/>
    <w:rsid w:val="000E7B5B"/>
    <w:rsid w:val="000F173F"/>
    <w:rsid w:val="001060C2"/>
    <w:rsid w:val="00114485"/>
    <w:rsid w:val="00120857"/>
    <w:rsid w:val="00121A75"/>
    <w:rsid w:val="001225EB"/>
    <w:rsid w:val="001302D4"/>
    <w:rsid w:val="0013077A"/>
    <w:rsid w:val="001308EC"/>
    <w:rsid w:val="00131B20"/>
    <w:rsid w:val="001341E9"/>
    <w:rsid w:val="00136780"/>
    <w:rsid w:val="00142835"/>
    <w:rsid w:val="00142A1A"/>
    <w:rsid w:val="001442CD"/>
    <w:rsid w:val="00144700"/>
    <w:rsid w:val="001457A0"/>
    <w:rsid w:val="0014660A"/>
    <w:rsid w:val="00147FD4"/>
    <w:rsid w:val="001501DF"/>
    <w:rsid w:val="0015297A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696E"/>
    <w:rsid w:val="0019703B"/>
    <w:rsid w:val="001A5B56"/>
    <w:rsid w:val="001B24C6"/>
    <w:rsid w:val="001B2BD9"/>
    <w:rsid w:val="001B35C8"/>
    <w:rsid w:val="001B4652"/>
    <w:rsid w:val="001B7592"/>
    <w:rsid w:val="001B7E7E"/>
    <w:rsid w:val="001C0CD2"/>
    <w:rsid w:val="001C1114"/>
    <w:rsid w:val="001C5008"/>
    <w:rsid w:val="001C587F"/>
    <w:rsid w:val="001D36E0"/>
    <w:rsid w:val="001D3DE0"/>
    <w:rsid w:val="001D5038"/>
    <w:rsid w:val="001D55A9"/>
    <w:rsid w:val="001E59A3"/>
    <w:rsid w:val="001E6807"/>
    <w:rsid w:val="001E6F03"/>
    <w:rsid w:val="001E6F15"/>
    <w:rsid w:val="001F63D5"/>
    <w:rsid w:val="00204A63"/>
    <w:rsid w:val="00206769"/>
    <w:rsid w:val="00206D80"/>
    <w:rsid w:val="0020730E"/>
    <w:rsid w:val="00207BFB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43AC9"/>
    <w:rsid w:val="00245073"/>
    <w:rsid w:val="00245EE9"/>
    <w:rsid w:val="00246837"/>
    <w:rsid w:val="0024732D"/>
    <w:rsid w:val="00247F63"/>
    <w:rsid w:val="002572ED"/>
    <w:rsid w:val="00257C6D"/>
    <w:rsid w:val="00260D26"/>
    <w:rsid w:val="00263E58"/>
    <w:rsid w:val="00265EB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C0F55"/>
    <w:rsid w:val="002C66D2"/>
    <w:rsid w:val="002D374A"/>
    <w:rsid w:val="002D38EB"/>
    <w:rsid w:val="002D4872"/>
    <w:rsid w:val="002D6806"/>
    <w:rsid w:val="002D7BC2"/>
    <w:rsid w:val="002E0381"/>
    <w:rsid w:val="002E06B5"/>
    <w:rsid w:val="002E319A"/>
    <w:rsid w:val="002F546A"/>
    <w:rsid w:val="0030316F"/>
    <w:rsid w:val="00303735"/>
    <w:rsid w:val="003154A3"/>
    <w:rsid w:val="00321084"/>
    <w:rsid w:val="003223F0"/>
    <w:rsid w:val="00327F33"/>
    <w:rsid w:val="003312A1"/>
    <w:rsid w:val="003322EB"/>
    <w:rsid w:val="00340DE3"/>
    <w:rsid w:val="003410E7"/>
    <w:rsid w:val="003415C2"/>
    <w:rsid w:val="00343D90"/>
    <w:rsid w:val="00345E06"/>
    <w:rsid w:val="0035487D"/>
    <w:rsid w:val="003602E9"/>
    <w:rsid w:val="003708AA"/>
    <w:rsid w:val="00371970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324C"/>
    <w:rsid w:val="003C38EA"/>
    <w:rsid w:val="003C40F0"/>
    <w:rsid w:val="003C70C7"/>
    <w:rsid w:val="003E0BA9"/>
    <w:rsid w:val="003E2189"/>
    <w:rsid w:val="003F3669"/>
    <w:rsid w:val="00400D02"/>
    <w:rsid w:val="004030A4"/>
    <w:rsid w:val="0040613F"/>
    <w:rsid w:val="00406B27"/>
    <w:rsid w:val="00411D95"/>
    <w:rsid w:val="0042531B"/>
    <w:rsid w:val="00425AD9"/>
    <w:rsid w:val="00430212"/>
    <w:rsid w:val="00434FA7"/>
    <w:rsid w:val="0043741E"/>
    <w:rsid w:val="004374C3"/>
    <w:rsid w:val="00445931"/>
    <w:rsid w:val="004465F0"/>
    <w:rsid w:val="0044782F"/>
    <w:rsid w:val="00452A9B"/>
    <w:rsid w:val="00453F1E"/>
    <w:rsid w:val="0045694E"/>
    <w:rsid w:val="00461092"/>
    <w:rsid w:val="00462860"/>
    <w:rsid w:val="00471D99"/>
    <w:rsid w:val="00472E40"/>
    <w:rsid w:val="00473527"/>
    <w:rsid w:val="004747CE"/>
    <w:rsid w:val="00490F64"/>
    <w:rsid w:val="004A0EC3"/>
    <w:rsid w:val="004A2A3F"/>
    <w:rsid w:val="004A2E59"/>
    <w:rsid w:val="004A552C"/>
    <w:rsid w:val="004B28FD"/>
    <w:rsid w:val="004B51D3"/>
    <w:rsid w:val="004B5FC8"/>
    <w:rsid w:val="004B7564"/>
    <w:rsid w:val="004C30BD"/>
    <w:rsid w:val="004C427B"/>
    <w:rsid w:val="004D2D4C"/>
    <w:rsid w:val="004D3CBB"/>
    <w:rsid w:val="004D4838"/>
    <w:rsid w:val="004E058F"/>
    <w:rsid w:val="004E2167"/>
    <w:rsid w:val="004F340C"/>
    <w:rsid w:val="004F7069"/>
    <w:rsid w:val="004F789B"/>
    <w:rsid w:val="00505C4F"/>
    <w:rsid w:val="00512CD6"/>
    <w:rsid w:val="00512DC2"/>
    <w:rsid w:val="0051677B"/>
    <w:rsid w:val="00522BE8"/>
    <w:rsid w:val="005235CD"/>
    <w:rsid w:val="0053351B"/>
    <w:rsid w:val="00533924"/>
    <w:rsid w:val="00535158"/>
    <w:rsid w:val="00536310"/>
    <w:rsid w:val="00543C45"/>
    <w:rsid w:val="00544EB8"/>
    <w:rsid w:val="00555265"/>
    <w:rsid w:val="00560D30"/>
    <w:rsid w:val="0056137A"/>
    <w:rsid w:val="0056279B"/>
    <w:rsid w:val="00562BB1"/>
    <w:rsid w:val="00563114"/>
    <w:rsid w:val="00563CC5"/>
    <w:rsid w:val="005671B7"/>
    <w:rsid w:val="00567329"/>
    <w:rsid w:val="00570CD5"/>
    <w:rsid w:val="00572DCB"/>
    <w:rsid w:val="005746EB"/>
    <w:rsid w:val="00580000"/>
    <w:rsid w:val="00582E23"/>
    <w:rsid w:val="00583D68"/>
    <w:rsid w:val="00583EB3"/>
    <w:rsid w:val="005A0F31"/>
    <w:rsid w:val="005A18BD"/>
    <w:rsid w:val="005A2564"/>
    <w:rsid w:val="005A2719"/>
    <w:rsid w:val="005A4579"/>
    <w:rsid w:val="005A4E09"/>
    <w:rsid w:val="005B228F"/>
    <w:rsid w:val="005B77E5"/>
    <w:rsid w:val="005C077F"/>
    <w:rsid w:val="005C12FC"/>
    <w:rsid w:val="005C2F59"/>
    <w:rsid w:val="005D216F"/>
    <w:rsid w:val="005D6F0A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18C1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3A4F"/>
    <w:rsid w:val="006677BC"/>
    <w:rsid w:val="0067021E"/>
    <w:rsid w:val="0067183E"/>
    <w:rsid w:val="00673F70"/>
    <w:rsid w:val="00677EAD"/>
    <w:rsid w:val="00680E45"/>
    <w:rsid w:val="006847DE"/>
    <w:rsid w:val="00694FFA"/>
    <w:rsid w:val="00695D0F"/>
    <w:rsid w:val="00697AA4"/>
    <w:rsid w:val="006A19FF"/>
    <w:rsid w:val="006B0B3E"/>
    <w:rsid w:val="006B216E"/>
    <w:rsid w:val="006B44E3"/>
    <w:rsid w:val="006B7AB2"/>
    <w:rsid w:val="006C31E0"/>
    <w:rsid w:val="006C526F"/>
    <w:rsid w:val="006D04D3"/>
    <w:rsid w:val="006D6098"/>
    <w:rsid w:val="006D6D70"/>
    <w:rsid w:val="006E0F44"/>
    <w:rsid w:val="006E4A60"/>
    <w:rsid w:val="006E69D5"/>
    <w:rsid w:val="006F0548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61B8"/>
    <w:rsid w:val="00727317"/>
    <w:rsid w:val="007320E7"/>
    <w:rsid w:val="00732A6B"/>
    <w:rsid w:val="00737636"/>
    <w:rsid w:val="007402EA"/>
    <w:rsid w:val="007441EF"/>
    <w:rsid w:val="00751829"/>
    <w:rsid w:val="0075486F"/>
    <w:rsid w:val="007613A1"/>
    <w:rsid w:val="00761470"/>
    <w:rsid w:val="00761A32"/>
    <w:rsid w:val="00761ECB"/>
    <w:rsid w:val="0076580B"/>
    <w:rsid w:val="0076648E"/>
    <w:rsid w:val="007703B3"/>
    <w:rsid w:val="00771F7E"/>
    <w:rsid w:val="007758FB"/>
    <w:rsid w:val="00783193"/>
    <w:rsid w:val="00783485"/>
    <w:rsid w:val="00784285"/>
    <w:rsid w:val="007842D2"/>
    <w:rsid w:val="00784DC1"/>
    <w:rsid w:val="007864F2"/>
    <w:rsid w:val="00791A90"/>
    <w:rsid w:val="00795A07"/>
    <w:rsid w:val="007A456A"/>
    <w:rsid w:val="007B2147"/>
    <w:rsid w:val="007B44C4"/>
    <w:rsid w:val="007B5995"/>
    <w:rsid w:val="007B702A"/>
    <w:rsid w:val="007C0C29"/>
    <w:rsid w:val="007C53F7"/>
    <w:rsid w:val="007E3C71"/>
    <w:rsid w:val="007F3721"/>
    <w:rsid w:val="007F771F"/>
    <w:rsid w:val="00801E96"/>
    <w:rsid w:val="00813566"/>
    <w:rsid w:val="0082169A"/>
    <w:rsid w:val="008220BC"/>
    <w:rsid w:val="00825956"/>
    <w:rsid w:val="00834D19"/>
    <w:rsid w:val="00846C63"/>
    <w:rsid w:val="00855BA3"/>
    <w:rsid w:val="008639BC"/>
    <w:rsid w:val="00864EB1"/>
    <w:rsid w:val="00866A9A"/>
    <w:rsid w:val="008671A7"/>
    <w:rsid w:val="008674AF"/>
    <w:rsid w:val="00870CB5"/>
    <w:rsid w:val="0087177B"/>
    <w:rsid w:val="008720F0"/>
    <w:rsid w:val="008726A6"/>
    <w:rsid w:val="0088081A"/>
    <w:rsid w:val="00880821"/>
    <w:rsid w:val="008809AE"/>
    <w:rsid w:val="00881CF5"/>
    <w:rsid w:val="008851A3"/>
    <w:rsid w:val="0088560D"/>
    <w:rsid w:val="00892DDB"/>
    <w:rsid w:val="00893653"/>
    <w:rsid w:val="00893B16"/>
    <w:rsid w:val="008A23B3"/>
    <w:rsid w:val="008A3486"/>
    <w:rsid w:val="008A67A6"/>
    <w:rsid w:val="008A7A7D"/>
    <w:rsid w:val="008B1E77"/>
    <w:rsid w:val="008B2A38"/>
    <w:rsid w:val="008B3EB6"/>
    <w:rsid w:val="008B4F40"/>
    <w:rsid w:val="008B6C8A"/>
    <w:rsid w:val="008C00E6"/>
    <w:rsid w:val="008C0987"/>
    <w:rsid w:val="008C1B59"/>
    <w:rsid w:val="008D311A"/>
    <w:rsid w:val="008E1609"/>
    <w:rsid w:val="008E30FE"/>
    <w:rsid w:val="008E6EC8"/>
    <w:rsid w:val="008F024E"/>
    <w:rsid w:val="008F5287"/>
    <w:rsid w:val="008F5BF9"/>
    <w:rsid w:val="008F672C"/>
    <w:rsid w:val="008F6F80"/>
    <w:rsid w:val="009009B6"/>
    <w:rsid w:val="009031FD"/>
    <w:rsid w:val="009032AC"/>
    <w:rsid w:val="009050EB"/>
    <w:rsid w:val="00920020"/>
    <w:rsid w:val="00923021"/>
    <w:rsid w:val="00924D33"/>
    <w:rsid w:val="00933D27"/>
    <w:rsid w:val="009409BE"/>
    <w:rsid w:val="00940A14"/>
    <w:rsid w:val="009415C0"/>
    <w:rsid w:val="0094655A"/>
    <w:rsid w:val="009501B3"/>
    <w:rsid w:val="00950A8A"/>
    <w:rsid w:val="009523AD"/>
    <w:rsid w:val="00960DAF"/>
    <w:rsid w:val="00963240"/>
    <w:rsid w:val="00963560"/>
    <w:rsid w:val="0096508C"/>
    <w:rsid w:val="0096589C"/>
    <w:rsid w:val="009715A4"/>
    <w:rsid w:val="00973F12"/>
    <w:rsid w:val="009756D7"/>
    <w:rsid w:val="00975B3A"/>
    <w:rsid w:val="00976DF6"/>
    <w:rsid w:val="00985D75"/>
    <w:rsid w:val="0098618C"/>
    <w:rsid w:val="00986A87"/>
    <w:rsid w:val="009951F8"/>
    <w:rsid w:val="009961B9"/>
    <w:rsid w:val="00997371"/>
    <w:rsid w:val="009A38F6"/>
    <w:rsid w:val="009B4EBC"/>
    <w:rsid w:val="009B5987"/>
    <w:rsid w:val="009B6725"/>
    <w:rsid w:val="009B6743"/>
    <w:rsid w:val="009C19F6"/>
    <w:rsid w:val="009C3A58"/>
    <w:rsid w:val="009D0E4A"/>
    <w:rsid w:val="009D2282"/>
    <w:rsid w:val="009D307B"/>
    <w:rsid w:val="009D4E04"/>
    <w:rsid w:val="009D69C5"/>
    <w:rsid w:val="009E0526"/>
    <w:rsid w:val="009E1475"/>
    <w:rsid w:val="009E25DE"/>
    <w:rsid w:val="009E469A"/>
    <w:rsid w:val="009E5522"/>
    <w:rsid w:val="009E7A5F"/>
    <w:rsid w:val="009F23F7"/>
    <w:rsid w:val="009F2CCC"/>
    <w:rsid w:val="009F51CD"/>
    <w:rsid w:val="00A00CEB"/>
    <w:rsid w:val="00A0325A"/>
    <w:rsid w:val="00A05193"/>
    <w:rsid w:val="00A10FC9"/>
    <w:rsid w:val="00A12780"/>
    <w:rsid w:val="00A17D6F"/>
    <w:rsid w:val="00A22460"/>
    <w:rsid w:val="00A237FD"/>
    <w:rsid w:val="00A30964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828B6"/>
    <w:rsid w:val="00A8414B"/>
    <w:rsid w:val="00A8666B"/>
    <w:rsid w:val="00A870D9"/>
    <w:rsid w:val="00A879F7"/>
    <w:rsid w:val="00A907AD"/>
    <w:rsid w:val="00A96C50"/>
    <w:rsid w:val="00AB05DB"/>
    <w:rsid w:val="00AB1F2A"/>
    <w:rsid w:val="00AB7615"/>
    <w:rsid w:val="00AC4C82"/>
    <w:rsid w:val="00AC513D"/>
    <w:rsid w:val="00AD26B4"/>
    <w:rsid w:val="00AD35C1"/>
    <w:rsid w:val="00AD5ACE"/>
    <w:rsid w:val="00AE6357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402F8"/>
    <w:rsid w:val="00B406BC"/>
    <w:rsid w:val="00B45990"/>
    <w:rsid w:val="00B46FAE"/>
    <w:rsid w:val="00B5007F"/>
    <w:rsid w:val="00B52D2C"/>
    <w:rsid w:val="00B52D96"/>
    <w:rsid w:val="00B5323B"/>
    <w:rsid w:val="00B55C33"/>
    <w:rsid w:val="00B5799D"/>
    <w:rsid w:val="00B658CE"/>
    <w:rsid w:val="00B66584"/>
    <w:rsid w:val="00B72152"/>
    <w:rsid w:val="00B77E69"/>
    <w:rsid w:val="00B91CCC"/>
    <w:rsid w:val="00B92189"/>
    <w:rsid w:val="00BA3DFF"/>
    <w:rsid w:val="00BA5043"/>
    <w:rsid w:val="00BA5511"/>
    <w:rsid w:val="00BA7BED"/>
    <w:rsid w:val="00BC2441"/>
    <w:rsid w:val="00BC498A"/>
    <w:rsid w:val="00BC634A"/>
    <w:rsid w:val="00BC7D67"/>
    <w:rsid w:val="00BD2B76"/>
    <w:rsid w:val="00BD4E39"/>
    <w:rsid w:val="00BD719A"/>
    <w:rsid w:val="00BE2201"/>
    <w:rsid w:val="00BE3DD5"/>
    <w:rsid w:val="00BE5469"/>
    <w:rsid w:val="00BE5978"/>
    <w:rsid w:val="00BF3652"/>
    <w:rsid w:val="00BF6210"/>
    <w:rsid w:val="00C00B34"/>
    <w:rsid w:val="00C02CB1"/>
    <w:rsid w:val="00C04643"/>
    <w:rsid w:val="00C06BD7"/>
    <w:rsid w:val="00C10EE5"/>
    <w:rsid w:val="00C41255"/>
    <w:rsid w:val="00C41276"/>
    <w:rsid w:val="00C45D7C"/>
    <w:rsid w:val="00C46A23"/>
    <w:rsid w:val="00C5697A"/>
    <w:rsid w:val="00C570FB"/>
    <w:rsid w:val="00C57B57"/>
    <w:rsid w:val="00C63F13"/>
    <w:rsid w:val="00C648A5"/>
    <w:rsid w:val="00C726B2"/>
    <w:rsid w:val="00C744AD"/>
    <w:rsid w:val="00C8140D"/>
    <w:rsid w:val="00C846EF"/>
    <w:rsid w:val="00C9251A"/>
    <w:rsid w:val="00C958CA"/>
    <w:rsid w:val="00CA1711"/>
    <w:rsid w:val="00CA1AC9"/>
    <w:rsid w:val="00CB359C"/>
    <w:rsid w:val="00CB3A3E"/>
    <w:rsid w:val="00CC0313"/>
    <w:rsid w:val="00CC5BD6"/>
    <w:rsid w:val="00CC6738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5110"/>
    <w:rsid w:val="00D00868"/>
    <w:rsid w:val="00D068FB"/>
    <w:rsid w:val="00D101E7"/>
    <w:rsid w:val="00D134D4"/>
    <w:rsid w:val="00D16EEA"/>
    <w:rsid w:val="00D17FF6"/>
    <w:rsid w:val="00D22B78"/>
    <w:rsid w:val="00D4160C"/>
    <w:rsid w:val="00D41B3C"/>
    <w:rsid w:val="00D460F3"/>
    <w:rsid w:val="00D50E08"/>
    <w:rsid w:val="00D533ED"/>
    <w:rsid w:val="00D5752B"/>
    <w:rsid w:val="00D606BE"/>
    <w:rsid w:val="00D61D5C"/>
    <w:rsid w:val="00D63AAA"/>
    <w:rsid w:val="00D659B9"/>
    <w:rsid w:val="00D724B4"/>
    <w:rsid w:val="00D771FA"/>
    <w:rsid w:val="00D81EBB"/>
    <w:rsid w:val="00D8569C"/>
    <w:rsid w:val="00D8679A"/>
    <w:rsid w:val="00D86ABF"/>
    <w:rsid w:val="00D91FB4"/>
    <w:rsid w:val="00D964D6"/>
    <w:rsid w:val="00D97D10"/>
    <w:rsid w:val="00D97DB0"/>
    <w:rsid w:val="00DA0424"/>
    <w:rsid w:val="00DA11E5"/>
    <w:rsid w:val="00DA4993"/>
    <w:rsid w:val="00DA65D1"/>
    <w:rsid w:val="00DB70DB"/>
    <w:rsid w:val="00DB7F6E"/>
    <w:rsid w:val="00DC0A6D"/>
    <w:rsid w:val="00DC412A"/>
    <w:rsid w:val="00DC5156"/>
    <w:rsid w:val="00DD3E0E"/>
    <w:rsid w:val="00DE1D76"/>
    <w:rsid w:val="00DE4940"/>
    <w:rsid w:val="00DE514C"/>
    <w:rsid w:val="00DE5F4D"/>
    <w:rsid w:val="00DF1B4F"/>
    <w:rsid w:val="00DF4609"/>
    <w:rsid w:val="00DF6A86"/>
    <w:rsid w:val="00DF6FCD"/>
    <w:rsid w:val="00E00EFF"/>
    <w:rsid w:val="00E10829"/>
    <w:rsid w:val="00E12277"/>
    <w:rsid w:val="00E12FB4"/>
    <w:rsid w:val="00E17522"/>
    <w:rsid w:val="00E33B3E"/>
    <w:rsid w:val="00E357C1"/>
    <w:rsid w:val="00E37A43"/>
    <w:rsid w:val="00E43AF9"/>
    <w:rsid w:val="00E5063B"/>
    <w:rsid w:val="00E51EC1"/>
    <w:rsid w:val="00E65BC4"/>
    <w:rsid w:val="00E66246"/>
    <w:rsid w:val="00E71851"/>
    <w:rsid w:val="00E74E39"/>
    <w:rsid w:val="00E776B4"/>
    <w:rsid w:val="00E84F49"/>
    <w:rsid w:val="00E85270"/>
    <w:rsid w:val="00E86D5B"/>
    <w:rsid w:val="00E86FB0"/>
    <w:rsid w:val="00E911E1"/>
    <w:rsid w:val="00E92466"/>
    <w:rsid w:val="00E955B4"/>
    <w:rsid w:val="00E96E18"/>
    <w:rsid w:val="00EA1344"/>
    <w:rsid w:val="00EB18D4"/>
    <w:rsid w:val="00EB1CAE"/>
    <w:rsid w:val="00EB5766"/>
    <w:rsid w:val="00EB590C"/>
    <w:rsid w:val="00EC1D29"/>
    <w:rsid w:val="00EC4B80"/>
    <w:rsid w:val="00EC7379"/>
    <w:rsid w:val="00ED5986"/>
    <w:rsid w:val="00ED6404"/>
    <w:rsid w:val="00ED6E28"/>
    <w:rsid w:val="00ED74E3"/>
    <w:rsid w:val="00EE5C81"/>
    <w:rsid w:val="00EE5CEF"/>
    <w:rsid w:val="00EF2BB4"/>
    <w:rsid w:val="00EF6049"/>
    <w:rsid w:val="00EF63AD"/>
    <w:rsid w:val="00F10020"/>
    <w:rsid w:val="00F115E9"/>
    <w:rsid w:val="00F13F7B"/>
    <w:rsid w:val="00F20E5A"/>
    <w:rsid w:val="00F24266"/>
    <w:rsid w:val="00F26F21"/>
    <w:rsid w:val="00F26F90"/>
    <w:rsid w:val="00F33C60"/>
    <w:rsid w:val="00F358B9"/>
    <w:rsid w:val="00F440D9"/>
    <w:rsid w:val="00F457D8"/>
    <w:rsid w:val="00F45E5E"/>
    <w:rsid w:val="00F53194"/>
    <w:rsid w:val="00F6158D"/>
    <w:rsid w:val="00F63511"/>
    <w:rsid w:val="00F642F7"/>
    <w:rsid w:val="00F6521F"/>
    <w:rsid w:val="00F654C4"/>
    <w:rsid w:val="00F66F54"/>
    <w:rsid w:val="00F730A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A9D"/>
    <w:rsid w:val="00FA279C"/>
    <w:rsid w:val="00FA6A0D"/>
    <w:rsid w:val="00FA6AAA"/>
    <w:rsid w:val="00FB25E1"/>
    <w:rsid w:val="00FB4619"/>
    <w:rsid w:val="00FB71CD"/>
    <w:rsid w:val="00FC5696"/>
    <w:rsid w:val="00FD051B"/>
    <w:rsid w:val="00FD1E16"/>
    <w:rsid w:val="00FD2D40"/>
    <w:rsid w:val="00FD4C49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38D1-E42B-412C-B2F1-4F059EB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mshfAyetNo">
    <w:name w:val="mshfAyetNo"/>
    <w:rsid w:val="00975B3A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D846-F5F4-4FFC-AF9A-45CA590F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ALTAY</cp:lastModifiedBy>
  <cp:revision>2</cp:revision>
  <cp:lastPrinted>2017-03-02T06:29:00Z</cp:lastPrinted>
  <dcterms:created xsi:type="dcterms:W3CDTF">2017-03-02T07:57:00Z</dcterms:created>
  <dcterms:modified xsi:type="dcterms:W3CDTF">2017-03-02T12:51:00Z</dcterms:modified>
</cp:coreProperties>
</file>