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53" w:rsidRPr="00A12F53" w:rsidRDefault="00A12F53" w:rsidP="00A12F53">
      <w:pPr>
        <w:pStyle w:val="Balk1"/>
        <w:rPr>
          <w:lang w:eastAsia="tr-TR"/>
        </w:rPr>
      </w:pPr>
      <w:r>
        <w:rPr>
          <w:lang w:eastAsia="tr-TR"/>
        </w:rPr>
        <w:t>BÖLÜM: 3 HAC FIKHI</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r w:rsidRPr="00A12F53">
        <w:rPr>
          <w:rFonts w:ascii="Palatino Linotype" w:eastAsia="Times New Roman" w:hAnsi="Palatino Linotype" w:cs="Arial"/>
          <w:b/>
          <w:bCs/>
          <w:kern w:val="36"/>
          <w:sz w:val="24"/>
          <w:szCs w:val="24"/>
          <w:lang w:eastAsia="tr-TR"/>
        </w:rPr>
        <w:t>Amaçlar</w:t>
      </w:r>
    </w:p>
    <w:p w:rsidR="00A12F53" w:rsidRPr="00A12F53" w:rsidRDefault="00A12F53" w:rsidP="00A12F53">
      <w:pPr>
        <w:autoSpaceDE w:val="0"/>
        <w:autoSpaceDN w:val="0"/>
        <w:adjustRightInd w:val="0"/>
        <w:spacing w:before="120" w:after="120" w:line="240" w:lineRule="auto"/>
        <w:ind w:left="567" w:hanging="283"/>
        <w:jc w:val="both"/>
        <w:rPr>
          <w:rFonts w:ascii="Palatino Linotype" w:eastAsia="ACaslonPro-Regular" w:hAnsi="Palatino Linotype" w:cstheme="majorBidi"/>
          <w:i/>
          <w:iCs/>
          <w:color w:val="000000"/>
          <w:sz w:val="24"/>
          <w:szCs w:val="24"/>
        </w:rPr>
      </w:pPr>
      <w:r w:rsidRPr="00A12F53">
        <w:rPr>
          <w:rFonts w:ascii="Palatino Linotype" w:eastAsia="ACaslonPro-Regular" w:hAnsi="Palatino Linotype" w:cstheme="majorBidi"/>
          <w:i/>
          <w:iCs/>
          <w:color w:val="000000"/>
          <w:sz w:val="24"/>
          <w:szCs w:val="24"/>
        </w:rPr>
        <w:t>Hac yolcusu;</w:t>
      </w:r>
    </w:p>
    <w:p w:rsidR="00A12F53" w:rsidRPr="00A12F53" w:rsidRDefault="00A12F53" w:rsidP="00A12F53">
      <w:pPr>
        <w:autoSpaceDE w:val="0"/>
        <w:autoSpaceDN w:val="0"/>
        <w:adjustRightInd w:val="0"/>
        <w:spacing w:before="120" w:after="120" w:line="240" w:lineRule="auto"/>
        <w:ind w:left="567" w:hanging="283"/>
        <w:jc w:val="both"/>
        <w:rPr>
          <w:rFonts w:ascii="Palatino Linotype" w:eastAsia="ACaslonPro-Regular" w:hAnsi="Palatino Linotype" w:cstheme="majorBidi"/>
          <w:color w:val="000000"/>
          <w:sz w:val="24"/>
          <w:szCs w:val="24"/>
        </w:rPr>
      </w:pPr>
      <w:r w:rsidRPr="00A12F53">
        <w:rPr>
          <w:rFonts w:ascii="Palatino Linotype" w:eastAsia="ACaslonPro-Regular" w:hAnsi="Palatino Linotype" w:cstheme="majorBidi"/>
          <w:b/>
          <w:bCs/>
          <w:color w:val="000000"/>
          <w:sz w:val="24"/>
          <w:szCs w:val="24"/>
        </w:rPr>
        <w:t>1.</w:t>
      </w:r>
      <w:r w:rsidRPr="00A12F53">
        <w:rPr>
          <w:rFonts w:ascii="Palatino Linotype" w:eastAsia="ACaslonPro-Regular" w:hAnsi="Palatino Linotype" w:cstheme="majorBidi"/>
          <w:color w:val="000000"/>
          <w:sz w:val="24"/>
          <w:szCs w:val="24"/>
        </w:rPr>
        <w:t xml:space="preserve"> İhrama girmenin, ihram yasaklarının, tavaf ve </w:t>
      </w:r>
      <w:proofErr w:type="spellStart"/>
      <w:r w:rsidRPr="00A12F53">
        <w:rPr>
          <w:rFonts w:ascii="Palatino Linotype" w:eastAsia="ACaslonPro-Regular" w:hAnsi="Palatino Linotype" w:cstheme="majorBidi"/>
          <w:color w:val="000000"/>
          <w:sz w:val="24"/>
          <w:szCs w:val="24"/>
        </w:rPr>
        <w:t>sa‘y’in</w:t>
      </w:r>
      <w:proofErr w:type="spellEnd"/>
      <w:r w:rsidRPr="00A12F53">
        <w:rPr>
          <w:rFonts w:ascii="Palatino Linotype" w:eastAsia="ACaslonPro-Regular" w:hAnsi="Palatino Linotype" w:cstheme="majorBidi"/>
          <w:color w:val="000000"/>
          <w:sz w:val="24"/>
          <w:szCs w:val="24"/>
        </w:rPr>
        <w:t xml:space="preserve"> ne olduğunu, umrenin nasıl yapılacağını, ihramdan nasıl çıkılacağını açıklar.</w:t>
      </w:r>
    </w:p>
    <w:p w:rsidR="00A12F53" w:rsidRPr="00A12F53" w:rsidRDefault="00A12F53" w:rsidP="00A12F53">
      <w:pPr>
        <w:autoSpaceDE w:val="0"/>
        <w:autoSpaceDN w:val="0"/>
        <w:adjustRightInd w:val="0"/>
        <w:spacing w:before="120" w:after="120" w:line="240" w:lineRule="auto"/>
        <w:ind w:left="567" w:hanging="283"/>
        <w:jc w:val="both"/>
        <w:rPr>
          <w:rFonts w:ascii="Palatino Linotype" w:eastAsia="ACaslonPro-Regular" w:hAnsi="Palatino Linotype" w:cstheme="majorBidi"/>
          <w:color w:val="000000"/>
          <w:sz w:val="24"/>
          <w:szCs w:val="24"/>
        </w:rPr>
      </w:pPr>
      <w:r w:rsidRPr="00A12F53">
        <w:rPr>
          <w:rFonts w:ascii="Palatino Linotype" w:eastAsia="ACaslonPro-Regular" w:hAnsi="Palatino Linotype" w:cstheme="majorBidi"/>
          <w:b/>
          <w:bCs/>
          <w:color w:val="000000"/>
          <w:sz w:val="24"/>
          <w:szCs w:val="24"/>
        </w:rPr>
        <w:t>2.</w:t>
      </w:r>
      <w:r w:rsidRPr="00A12F53">
        <w:rPr>
          <w:rFonts w:ascii="Palatino Linotype" w:eastAsia="ACaslonPro-Regular" w:hAnsi="Palatino Linotype" w:cstheme="majorBidi"/>
          <w:color w:val="000000"/>
          <w:sz w:val="24"/>
          <w:szCs w:val="24"/>
        </w:rPr>
        <w:t xml:space="preserve"> Haccın çeşitlerini bilir ve onların</w:t>
      </w:r>
      <w:r w:rsidRPr="00A12F53">
        <w:rPr>
          <w:rFonts w:ascii="Palatino Linotype" w:eastAsia="Calibri" w:hAnsi="Palatino Linotype" w:cstheme="majorBidi"/>
          <w:sz w:val="24"/>
          <w:szCs w:val="24"/>
        </w:rPr>
        <w:t xml:space="preserve"> </w:t>
      </w:r>
      <w:r w:rsidRPr="00A12F53">
        <w:rPr>
          <w:rFonts w:ascii="Palatino Linotype" w:eastAsia="ACaslonPro-Regular" w:hAnsi="Palatino Linotype" w:cstheme="majorBidi"/>
          <w:color w:val="000000"/>
          <w:sz w:val="24"/>
          <w:szCs w:val="24"/>
        </w:rPr>
        <w:t xml:space="preserve">birbirinden farklarını ana hatlarıyla söyler. </w:t>
      </w:r>
    </w:p>
    <w:p w:rsidR="00A12F53" w:rsidRPr="00A12F53" w:rsidRDefault="00A12F53" w:rsidP="00A12F53">
      <w:pPr>
        <w:autoSpaceDE w:val="0"/>
        <w:autoSpaceDN w:val="0"/>
        <w:adjustRightInd w:val="0"/>
        <w:spacing w:before="120" w:after="120" w:line="240" w:lineRule="auto"/>
        <w:ind w:left="567" w:hanging="283"/>
        <w:jc w:val="both"/>
        <w:rPr>
          <w:rFonts w:ascii="Palatino Linotype" w:eastAsia="ACaslonPro-Regular" w:hAnsi="Palatino Linotype" w:cstheme="majorBidi"/>
          <w:color w:val="000000"/>
          <w:sz w:val="24"/>
          <w:szCs w:val="24"/>
        </w:rPr>
      </w:pPr>
      <w:r w:rsidRPr="00A12F53">
        <w:rPr>
          <w:rFonts w:ascii="Palatino Linotype" w:eastAsia="ACaslonPro-Regular" w:hAnsi="Palatino Linotype" w:cstheme="majorBidi"/>
          <w:b/>
          <w:bCs/>
          <w:color w:val="000000"/>
          <w:sz w:val="24"/>
          <w:szCs w:val="24"/>
        </w:rPr>
        <w:t>3.</w:t>
      </w:r>
      <w:r w:rsidRPr="00A12F53">
        <w:rPr>
          <w:rFonts w:ascii="Palatino Linotype" w:eastAsia="ACaslonPro-Regular" w:hAnsi="Palatino Linotype" w:cstheme="majorBidi"/>
          <w:color w:val="000000"/>
          <w:sz w:val="24"/>
          <w:szCs w:val="24"/>
        </w:rPr>
        <w:t xml:space="preserve"> Yapacağı haccın çeşidini ve şartlarını bilir.</w:t>
      </w:r>
    </w:p>
    <w:p w:rsidR="00A12F53" w:rsidRPr="00A12F53" w:rsidRDefault="00A12F53" w:rsidP="00A12F53">
      <w:pPr>
        <w:autoSpaceDE w:val="0"/>
        <w:autoSpaceDN w:val="0"/>
        <w:adjustRightInd w:val="0"/>
        <w:spacing w:before="120" w:after="120" w:line="240" w:lineRule="auto"/>
        <w:ind w:left="567" w:hanging="283"/>
        <w:jc w:val="both"/>
        <w:rPr>
          <w:rFonts w:ascii="Palatino Linotype" w:eastAsia="ACaslonPro-Regular" w:hAnsi="Palatino Linotype" w:cstheme="majorBidi"/>
          <w:color w:val="000000"/>
          <w:sz w:val="24"/>
          <w:szCs w:val="24"/>
        </w:rPr>
      </w:pPr>
      <w:r w:rsidRPr="00A12F53">
        <w:rPr>
          <w:rFonts w:ascii="Palatino Linotype" w:eastAsia="ACaslonPro-Regular" w:hAnsi="Palatino Linotype" w:cstheme="majorBidi"/>
          <w:b/>
          <w:bCs/>
          <w:color w:val="000000"/>
          <w:sz w:val="24"/>
          <w:szCs w:val="24"/>
        </w:rPr>
        <w:t>4.</w:t>
      </w:r>
      <w:r w:rsidRPr="00A12F53">
        <w:rPr>
          <w:rFonts w:ascii="Palatino Linotype" w:eastAsia="ACaslonPro-Regular" w:hAnsi="Palatino Linotype" w:cstheme="majorBidi"/>
          <w:color w:val="000000"/>
          <w:sz w:val="24"/>
          <w:szCs w:val="24"/>
        </w:rPr>
        <w:t xml:space="preserve"> Okunması/ezberlenmesi gereken duaları, </w:t>
      </w:r>
      <w:proofErr w:type="spellStart"/>
      <w:r w:rsidRPr="00A12F53">
        <w:rPr>
          <w:rFonts w:ascii="Palatino Linotype" w:eastAsia="ACaslonPro-Regular" w:hAnsi="Palatino Linotype" w:cstheme="majorBidi"/>
          <w:color w:val="000000"/>
          <w:sz w:val="24"/>
          <w:szCs w:val="24"/>
        </w:rPr>
        <w:t>telbiyeyi</w:t>
      </w:r>
      <w:proofErr w:type="spellEnd"/>
      <w:r w:rsidRPr="00A12F53">
        <w:rPr>
          <w:rFonts w:ascii="Palatino Linotype" w:eastAsia="ACaslonPro-Regular" w:hAnsi="Palatino Linotype" w:cstheme="majorBidi"/>
          <w:color w:val="000000"/>
          <w:sz w:val="24"/>
          <w:szCs w:val="24"/>
        </w:rPr>
        <w:t xml:space="preserve"> öğrenmeye istekli olur.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r w:rsidRPr="00A12F53">
        <w:rPr>
          <w:rFonts w:ascii="Palatino Linotype" w:eastAsia="Times New Roman" w:hAnsi="Palatino Linotype" w:cs="Arial"/>
          <w:b/>
          <w:bCs/>
          <w:kern w:val="36"/>
          <w:sz w:val="24"/>
          <w:szCs w:val="24"/>
          <w:lang w:eastAsia="tr-TR"/>
        </w:rPr>
        <w:t>Giriş</w:t>
      </w:r>
    </w:p>
    <w:p w:rsidR="00A12F53" w:rsidRPr="00A12F53" w:rsidRDefault="002F6425" w:rsidP="00A12F53">
      <w:pPr>
        <w:spacing w:after="0" w:line="240" w:lineRule="auto"/>
        <w:ind w:left="567" w:hanging="283"/>
        <w:jc w:val="both"/>
        <w:rPr>
          <w:rFonts w:ascii="Palatino Linotype" w:hAnsi="Palatino Linotype" w:cstheme="majorBidi"/>
          <w:b/>
          <w:bCs/>
          <w:i/>
          <w:iCs/>
          <w:sz w:val="24"/>
          <w:szCs w:val="24"/>
        </w:rPr>
      </w:pPr>
      <w:r>
        <w:rPr>
          <w:rFonts w:ascii="Palatino Linotype" w:hAnsi="Palatino Linotype" w:cstheme="majorBidi"/>
          <w:b/>
          <w:bCs/>
          <w:i/>
          <w:iCs/>
          <w:sz w:val="24"/>
          <w:szCs w:val="24"/>
        </w:rPr>
        <w:t>Ö</w:t>
      </w:r>
      <w:r w:rsidR="00A12F53" w:rsidRPr="00A12F53">
        <w:rPr>
          <w:rFonts w:ascii="Palatino Linotype" w:hAnsi="Palatino Linotype" w:cstheme="majorBidi"/>
          <w:b/>
          <w:bCs/>
          <w:i/>
          <w:iCs/>
          <w:sz w:val="24"/>
          <w:szCs w:val="24"/>
        </w:rPr>
        <w:t>nce haccın ne ve kaç çeşit olduğu ve umrenin kısaca tarifi yapılır ve ardından haccın yapılışı anlatılır.</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r w:rsidRPr="00A12F53">
        <w:rPr>
          <w:rFonts w:ascii="Palatino Linotype" w:eastAsia="Times New Roman" w:hAnsi="Palatino Linotype" w:cs="Arial"/>
          <w:b/>
          <w:bCs/>
          <w:kern w:val="36"/>
          <w:sz w:val="24"/>
          <w:szCs w:val="24"/>
          <w:lang w:eastAsia="tr-TR"/>
        </w:rPr>
        <w:t>A. HAC</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Mekke’deki </w:t>
      </w:r>
      <w:proofErr w:type="spellStart"/>
      <w:r w:rsidRPr="00A12F53">
        <w:rPr>
          <w:rFonts w:ascii="Palatino Linotype" w:hAnsi="Palatino Linotype" w:cstheme="majorBidi"/>
          <w:sz w:val="24"/>
          <w:szCs w:val="24"/>
        </w:rPr>
        <w:t>Kâ’be</w:t>
      </w:r>
      <w:proofErr w:type="spellEnd"/>
      <w:r w:rsidRPr="00A12F53">
        <w:rPr>
          <w:rFonts w:ascii="Palatino Linotype" w:hAnsi="Palatino Linotype" w:cstheme="majorBidi"/>
          <w:sz w:val="24"/>
          <w:szCs w:val="24"/>
        </w:rPr>
        <w:t xml:space="preserve">, Safa-Merve, Mina, </w:t>
      </w:r>
      <w:proofErr w:type="spellStart"/>
      <w:r w:rsidRPr="00A12F53">
        <w:rPr>
          <w:rFonts w:ascii="Palatino Linotype" w:hAnsi="Palatino Linotype" w:cstheme="majorBidi"/>
          <w:sz w:val="24"/>
          <w:szCs w:val="24"/>
        </w:rPr>
        <w:t>Müzdelife</w:t>
      </w:r>
      <w:proofErr w:type="spellEnd"/>
      <w:r w:rsidRPr="00A12F53">
        <w:rPr>
          <w:rFonts w:ascii="Palatino Linotype" w:hAnsi="Palatino Linotype" w:cstheme="majorBidi"/>
          <w:sz w:val="24"/>
          <w:szCs w:val="24"/>
        </w:rPr>
        <w:t xml:space="preserve"> ve Arafat olmak üzere kutsal mekânlarda Peygamber Efendimizin öğrettiği şekilde </w:t>
      </w:r>
      <w:proofErr w:type="spellStart"/>
      <w:r w:rsidRPr="00A12F53">
        <w:rPr>
          <w:rFonts w:ascii="Palatino Linotype" w:hAnsi="Palatino Linotype" w:cstheme="majorBidi"/>
          <w:sz w:val="24"/>
          <w:szCs w:val="24"/>
        </w:rPr>
        <w:t>îfa</w:t>
      </w:r>
      <w:proofErr w:type="spellEnd"/>
      <w:r w:rsidRPr="00A12F53">
        <w:rPr>
          <w:rFonts w:ascii="Palatino Linotype" w:hAnsi="Palatino Linotype" w:cstheme="majorBidi"/>
          <w:sz w:val="24"/>
          <w:szCs w:val="24"/>
        </w:rPr>
        <w:t xml:space="preserve"> edilen bir ibadettir. Hac maksadı ile </w:t>
      </w:r>
      <w:proofErr w:type="spellStart"/>
      <w:r w:rsidRPr="00A12F53">
        <w:rPr>
          <w:rFonts w:ascii="Palatino Linotype" w:hAnsi="Palatino Linotype" w:cstheme="majorBidi"/>
          <w:sz w:val="24"/>
          <w:szCs w:val="24"/>
        </w:rPr>
        <w:t>Beytullah’ı</w:t>
      </w:r>
      <w:proofErr w:type="spellEnd"/>
      <w:r w:rsidRPr="00A12F53">
        <w:rPr>
          <w:rFonts w:ascii="Palatino Linotype" w:hAnsi="Palatino Linotype" w:cstheme="majorBidi"/>
          <w:sz w:val="24"/>
          <w:szCs w:val="24"/>
        </w:rPr>
        <w:t xml:space="preserve"> ziyaret edenler, </w:t>
      </w:r>
      <w:bookmarkStart w:id="0" w:name="_Toc73354902"/>
      <w:bookmarkStart w:id="1" w:name="_Toc73377986"/>
      <w:r w:rsidRPr="00A12F53">
        <w:rPr>
          <w:rFonts w:ascii="Palatino Linotype" w:hAnsi="Palatino Linotype" w:cstheme="majorBidi"/>
          <w:sz w:val="24"/>
          <w:szCs w:val="24"/>
        </w:rPr>
        <w:t xml:space="preserve">edası açısından üç türlü hac yapma </w:t>
      </w:r>
      <w:proofErr w:type="gramStart"/>
      <w:r w:rsidRPr="00A12F53">
        <w:rPr>
          <w:rFonts w:ascii="Palatino Linotype" w:hAnsi="Palatino Linotype" w:cstheme="majorBidi"/>
          <w:sz w:val="24"/>
          <w:szCs w:val="24"/>
        </w:rPr>
        <w:t>imkanına</w:t>
      </w:r>
      <w:proofErr w:type="gramEnd"/>
      <w:r w:rsidRPr="00A12F53">
        <w:rPr>
          <w:rFonts w:ascii="Palatino Linotype" w:hAnsi="Palatino Linotype" w:cstheme="majorBidi"/>
          <w:sz w:val="24"/>
          <w:szCs w:val="24"/>
        </w:rPr>
        <w:t xml:space="preserve"> sahiptir. </w:t>
      </w:r>
      <w:bookmarkEnd w:id="0"/>
      <w:bookmarkEnd w:id="1"/>
      <w:r w:rsidRPr="00A12F53">
        <w:rPr>
          <w:rFonts w:ascii="Palatino Linotype" w:hAnsi="Palatino Linotype" w:cstheme="majorBidi"/>
          <w:sz w:val="24"/>
          <w:szCs w:val="24"/>
        </w:rPr>
        <w:t>Bunlar;</w:t>
      </w:r>
    </w:p>
    <w:p w:rsidR="00A12F53" w:rsidRPr="00A12F53" w:rsidRDefault="00A12F53" w:rsidP="00A12F53">
      <w:pPr>
        <w:keepNext/>
        <w:keepLines/>
        <w:spacing w:before="200" w:after="0" w:line="276" w:lineRule="auto"/>
        <w:ind w:left="567" w:hanging="283"/>
        <w:jc w:val="both"/>
        <w:outlineLvl w:val="1"/>
        <w:rPr>
          <w:rFonts w:ascii="Palatino Linotype" w:hAnsi="Palatino Linotype" w:cstheme="majorBidi"/>
          <w:sz w:val="24"/>
          <w:szCs w:val="24"/>
        </w:rPr>
      </w:pPr>
      <w:bookmarkStart w:id="2" w:name="_Toc73354903"/>
      <w:bookmarkStart w:id="3" w:name="_Toc73377987"/>
      <w:r w:rsidRPr="00A12F53">
        <w:rPr>
          <w:rFonts w:ascii="Palatino Linotype" w:eastAsiaTheme="majorEastAsia" w:hAnsi="Palatino Linotype" w:cstheme="majorBidi"/>
          <w:b/>
          <w:bCs/>
          <w:color w:val="5B9BD5" w:themeColor="accent1"/>
          <w:sz w:val="24"/>
          <w:szCs w:val="24"/>
        </w:rPr>
        <w:t>1.İfrad Haccı</w:t>
      </w:r>
      <w:bookmarkEnd w:id="2"/>
      <w:bookmarkEnd w:id="3"/>
      <w:r w:rsidRPr="00A12F53">
        <w:rPr>
          <w:rFonts w:ascii="Palatino Linotype" w:eastAsiaTheme="majorEastAsia" w:hAnsi="Palatino Linotype" w:cstheme="majorBidi"/>
          <w:b/>
          <w:bCs/>
          <w:color w:val="5B9BD5" w:themeColor="accent1"/>
          <w:sz w:val="24"/>
          <w:szCs w:val="24"/>
        </w:rPr>
        <w:t xml:space="preserve">; </w:t>
      </w:r>
      <w:bookmarkStart w:id="4" w:name="_Toc73354904"/>
      <w:r w:rsidRPr="00A12F53">
        <w:rPr>
          <w:rFonts w:ascii="Palatino Linotype" w:hAnsi="Palatino Linotype" w:cstheme="majorBidi"/>
          <w:sz w:val="24"/>
          <w:szCs w:val="24"/>
        </w:rPr>
        <w:t xml:space="preserve">Hac aylarında sadece hac yapmak üzere ihrama girilip </w:t>
      </w:r>
      <w:proofErr w:type="spellStart"/>
      <w:r w:rsidRPr="00A12F53">
        <w:rPr>
          <w:rFonts w:ascii="Palatino Linotype" w:hAnsi="Palatino Linotype" w:cstheme="majorBidi"/>
          <w:sz w:val="24"/>
          <w:szCs w:val="24"/>
        </w:rPr>
        <w:t>umresiz</w:t>
      </w:r>
      <w:proofErr w:type="spellEnd"/>
      <w:r w:rsidRPr="00A12F53">
        <w:rPr>
          <w:rFonts w:ascii="Palatino Linotype" w:hAnsi="Palatino Linotype" w:cstheme="majorBidi"/>
          <w:sz w:val="24"/>
          <w:szCs w:val="24"/>
        </w:rPr>
        <w:t xml:space="preserve"> yapılan hacdır.</w:t>
      </w:r>
      <w:bookmarkEnd w:id="4"/>
      <w:r w:rsidRPr="00A12F53">
        <w:rPr>
          <w:rFonts w:ascii="Palatino Linotype" w:hAnsi="Palatino Linotype" w:cstheme="majorBidi"/>
          <w:sz w:val="24"/>
          <w:szCs w:val="24"/>
        </w:rPr>
        <w:t xml:space="preserve"> </w:t>
      </w:r>
      <w:bookmarkStart w:id="5" w:name="_Toc73354905"/>
      <w:r w:rsidRPr="00A12F53">
        <w:rPr>
          <w:rFonts w:ascii="Palatino Linotype" w:hAnsi="Palatino Linotype" w:cstheme="majorBidi"/>
          <w:sz w:val="24"/>
          <w:szCs w:val="24"/>
        </w:rPr>
        <w:t xml:space="preserve">Bu hacca bir hac mevsiminde umre yapılmadan sadece hac yapıldığı için “tek yapma” anlamında </w:t>
      </w:r>
      <w:proofErr w:type="spellStart"/>
      <w:r w:rsidRPr="00A12F53">
        <w:rPr>
          <w:rFonts w:ascii="Palatino Linotype" w:hAnsi="Palatino Linotype" w:cstheme="majorBidi"/>
          <w:sz w:val="24"/>
          <w:szCs w:val="24"/>
        </w:rPr>
        <w:t>ifrad</w:t>
      </w:r>
      <w:proofErr w:type="spellEnd"/>
      <w:r w:rsidRPr="00A12F53">
        <w:rPr>
          <w:rFonts w:ascii="Palatino Linotype" w:hAnsi="Palatino Linotype" w:cstheme="majorBidi"/>
          <w:sz w:val="24"/>
          <w:szCs w:val="24"/>
        </w:rPr>
        <w:t xml:space="preserve"> denilmiştir.</w:t>
      </w:r>
      <w:bookmarkEnd w:id="5"/>
    </w:p>
    <w:p w:rsidR="00A12F53" w:rsidRPr="00A12F53" w:rsidRDefault="00A12F53" w:rsidP="00A12F53">
      <w:pPr>
        <w:keepNext/>
        <w:keepLines/>
        <w:spacing w:before="200" w:after="0" w:line="276" w:lineRule="auto"/>
        <w:ind w:left="567" w:hanging="283"/>
        <w:jc w:val="both"/>
        <w:outlineLvl w:val="1"/>
        <w:rPr>
          <w:rFonts w:ascii="Palatino Linotype" w:eastAsiaTheme="majorEastAsia" w:hAnsi="Palatino Linotype" w:cstheme="majorBidi"/>
          <w:b/>
          <w:bCs/>
          <w:color w:val="5B9BD5" w:themeColor="accent1"/>
          <w:sz w:val="24"/>
          <w:szCs w:val="24"/>
        </w:rPr>
      </w:pPr>
      <w:bookmarkStart w:id="6" w:name="_Toc73354906"/>
      <w:bookmarkStart w:id="7" w:name="_Toc73377988"/>
      <w:r w:rsidRPr="00A12F53">
        <w:rPr>
          <w:rFonts w:ascii="Palatino Linotype" w:eastAsiaTheme="majorEastAsia" w:hAnsi="Palatino Linotype" w:cstheme="majorBidi"/>
          <w:b/>
          <w:bCs/>
          <w:color w:val="5B9BD5" w:themeColor="accent1"/>
          <w:sz w:val="24"/>
          <w:szCs w:val="24"/>
        </w:rPr>
        <w:t>2.Temettu Haccı</w:t>
      </w:r>
      <w:bookmarkEnd w:id="6"/>
      <w:bookmarkEnd w:id="7"/>
      <w:r w:rsidRPr="00A12F53">
        <w:rPr>
          <w:rFonts w:ascii="Palatino Linotype" w:eastAsiaTheme="majorEastAsia" w:hAnsi="Palatino Linotype" w:cstheme="majorBidi"/>
          <w:b/>
          <w:bCs/>
          <w:color w:val="5B9BD5" w:themeColor="accent1"/>
          <w:sz w:val="24"/>
          <w:szCs w:val="24"/>
        </w:rPr>
        <w:t xml:space="preserve">; </w:t>
      </w:r>
      <w:bookmarkStart w:id="8" w:name="_Toc73354907"/>
      <w:r w:rsidRPr="00A12F53">
        <w:rPr>
          <w:rFonts w:ascii="Palatino Linotype" w:hAnsi="Palatino Linotype" w:cstheme="majorBidi"/>
          <w:sz w:val="24"/>
          <w:szCs w:val="24"/>
        </w:rPr>
        <w:t xml:space="preserve">Aynı yılın hac aylarında önce umre için ihrama girip umreyi yaptıktan sonra ihramdan çıkıp, sonra Arafat’a çıkmadan önce hac için tekrar ihrama girip hac yapan kimse </w:t>
      </w:r>
      <w:proofErr w:type="spellStart"/>
      <w:r w:rsidRPr="00A12F53">
        <w:rPr>
          <w:rFonts w:ascii="Palatino Linotype" w:hAnsi="Palatino Linotype" w:cstheme="majorBidi"/>
          <w:sz w:val="24"/>
          <w:szCs w:val="24"/>
        </w:rPr>
        <w:t>temettu</w:t>
      </w:r>
      <w:proofErr w:type="spellEnd"/>
      <w:r w:rsidRPr="00A12F53">
        <w:rPr>
          <w:rFonts w:ascii="Palatino Linotype" w:hAnsi="Palatino Linotype" w:cstheme="majorBidi"/>
          <w:sz w:val="24"/>
          <w:szCs w:val="24"/>
        </w:rPr>
        <w:t xml:space="preserve"> haccı yapmış olur.</w:t>
      </w:r>
      <w:bookmarkEnd w:id="8"/>
      <w:r w:rsidRPr="00A12F53">
        <w:rPr>
          <w:rFonts w:ascii="Palatino Linotype" w:eastAsiaTheme="majorEastAsia" w:hAnsi="Palatino Linotype" w:cstheme="majorBidi"/>
          <w:color w:val="5B9BD5" w:themeColor="accent1"/>
          <w:sz w:val="24"/>
          <w:szCs w:val="24"/>
        </w:rPr>
        <w:t xml:space="preserve">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bookmarkStart w:id="9" w:name="_Toc73354908"/>
      <w:r w:rsidRPr="00A12F53">
        <w:rPr>
          <w:rFonts w:ascii="Palatino Linotype" w:hAnsi="Palatino Linotype" w:cstheme="majorBidi"/>
          <w:sz w:val="24"/>
          <w:szCs w:val="24"/>
        </w:rPr>
        <w:t xml:space="preserve">Hac yolcusu, bir hac mevsiminde umre yaptıktan sonra ihramdan çıkıp ihram yasaklarından bir müddet kurtulduğu ve bu esnada ihramlı iken yasak olan şeylerden yararlandığı için bu hacca, “faydalanma” anlamında </w:t>
      </w:r>
      <w:proofErr w:type="spellStart"/>
      <w:r w:rsidRPr="00A12F53">
        <w:rPr>
          <w:rFonts w:ascii="Palatino Linotype" w:hAnsi="Palatino Linotype" w:cstheme="majorBidi"/>
          <w:sz w:val="24"/>
          <w:szCs w:val="24"/>
        </w:rPr>
        <w:t>temettu</w:t>
      </w:r>
      <w:proofErr w:type="spellEnd"/>
      <w:r w:rsidRPr="00A12F53">
        <w:rPr>
          <w:rFonts w:ascii="Palatino Linotype" w:hAnsi="Palatino Linotype" w:cstheme="majorBidi"/>
          <w:sz w:val="24"/>
          <w:szCs w:val="24"/>
        </w:rPr>
        <w:t xml:space="preserve"> denilmiştir.</w:t>
      </w:r>
      <w:bookmarkEnd w:id="9"/>
    </w:p>
    <w:p w:rsidR="00A12F53" w:rsidRPr="00A12F53" w:rsidRDefault="00A12F53" w:rsidP="00A12F53">
      <w:pPr>
        <w:keepNext/>
        <w:keepLines/>
        <w:spacing w:before="200" w:after="0" w:line="276" w:lineRule="auto"/>
        <w:ind w:left="567" w:hanging="283"/>
        <w:jc w:val="both"/>
        <w:outlineLvl w:val="1"/>
        <w:rPr>
          <w:rFonts w:ascii="Palatino Linotype" w:hAnsi="Palatino Linotype" w:cstheme="majorBidi"/>
          <w:sz w:val="24"/>
          <w:szCs w:val="24"/>
        </w:rPr>
      </w:pPr>
      <w:bookmarkStart w:id="10" w:name="_Toc73354909"/>
      <w:bookmarkStart w:id="11" w:name="_Toc73377989"/>
      <w:r w:rsidRPr="00A12F53">
        <w:rPr>
          <w:rFonts w:ascii="Palatino Linotype" w:eastAsiaTheme="majorEastAsia" w:hAnsi="Palatino Linotype" w:cstheme="majorBidi"/>
          <w:b/>
          <w:bCs/>
          <w:color w:val="5B9BD5" w:themeColor="accent1"/>
          <w:sz w:val="24"/>
          <w:szCs w:val="24"/>
        </w:rPr>
        <w:t>3. Kıran Haccı</w:t>
      </w:r>
      <w:bookmarkEnd w:id="10"/>
      <w:bookmarkEnd w:id="11"/>
      <w:r w:rsidRPr="00A12F53">
        <w:rPr>
          <w:rFonts w:ascii="Palatino Linotype" w:eastAsiaTheme="majorEastAsia" w:hAnsi="Palatino Linotype" w:cstheme="majorBidi"/>
          <w:b/>
          <w:bCs/>
          <w:color w:val="5B9BD5" w:themeColor="accent1"/>
          <w:sz w:val="24"/>
          <w:szCs w:val="24"/>
        </w:rPr>
        <w:t xml:space="preserve">; </w:t>
      </w:r>
      <w:bookmarkStart w:id="12" w:name="_Toc73354910"/>
      <w:r w:rsidRPr="00A12F53">
        <w:rPr>
          <w:rFonts w:ascii="Palatino Linotype" w:hAnsi="Palatino Linotype" w:cstheme="majorBidi"/>
          <w:sz w:val="24"/>
          <w:szCs w:val="24"/>
        </w:rPr>
        <w:t>Aynı yılın hac aylarında umre ve hac için ihrama girip önce umre yapan, ihramdan çıkmadan haccı eda eden kimse kıran haccı yapmış olur.</w:t>
      </w:r>
      <w:bookmarkEnd w:id="12"/>
      <w:r w:rsidRPr="00A12F53">
        <w:rPr>
          <w:rFonts w:ascii="Palatino Linotype" w:hAnsi="Palatino Linotype" w:cstheme="majorBidi"/>
          <w:sz w:val="24"/>
          <w:szCs w:val="24"/>
        </w:rPr>
        <w:t xml:space="preserve"> Bir hac mevsiminde iki ibadeti (umre ve haccı) birleştirdiği için kıran denilmiştir.</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r w:rsidRPr="00A12F53">
        <w:rPr>
          <w:rFonts w:ascii="Palatino Linotype" w:eastAsia="Times New Roman" w:hAnsi="Palatino Linotype" w:cs="Arial"/>
          <w:b/>
          <w:bCs/>
          <w:kern w:val="36"/>
          <w:sz w:val="24"/>
          <w:szCs w:val="24"/>
          <w:lang w:eastAsia="tr-TR"/>
        </w:rPr>
        <w:t>B. UMRE</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 Ziyaret etmek, uzun ömürlü olmak,  bir yerde ikamet etmek, Allah'a kulluk etmek gibi anlamları olan ‘a-m-r kökünden türeyen “</w:t>
      </w:r>
      <w:r w:rsidRPr="00A12F53">
        <w:rPr>
          <w:rFonts w:ascii="Palatino Linotype" w:hAnsi="Palatino Linotype" w:cstheme="majorBidi"/>
          <w:b/>
          <w:bCs/>
          <w:sz w:val="24"/>
          <w:szCs w:val="24"/>
        </w:rPr>
        <w:t>umre</w:t>
      </w:r>
      <w:r w:rsidRPr="00A12F53">
        <w:rPr>
          <w:rFonts w:ascii="Palatino Linotype" w:hAnsi="Palatino Linotype" w:cstheme="majorBidi"/>
          <w:sz w:val="24"/>
          <w:szCs w:val="24"/>
        </w:rPr>
        <w:t xml:space="preserve">”; bir hac terimi olarak belirli </w:t>
      </w:r>
      <w:r w:rsidRPr="00A12F53">
        <w:rPr>
          <w:rFonts w:ascii="Palatino Linotype" w:hAnsi="Palatino Linotype" w:cstheme="majorBidi"/>
          <w:sz w:val="24"/>
          <w:szCs w:val="24"/>
        </w:rPr>
        <w:lastRenderedPageBreak/>
        <w:t xml:space="preserve">bir zamana bağlı olmaksızın ihrama girip tavaf ve </w:t>
      </w:r>
      <w:proofErr w:type="spellStart"/>
      <w:r w:rsidRPr="00A12F53">
        <w:rPr>
          <w:rFonts w:ascii="Palatino Linotype" w:hAnsi="Palatino Linotype" w:cstheme="majorBidi"/>
          <w:sz w:val="24"/>
          <w:szCs w:val="24"/>
        </w:rPr>
        <w:t>sa‘y</w:t>
      </w:r>
      <w:proofErr w:type="spellEnd"/>
      <w:r w:rsidRPr="00A12F53">
        <w:rPr>
          <w:rFonts w:ascii="Palatino Linotype" w:hAnsi="Palatino Linotype" w:cstheme="majorBidi"/>
          <w:sz w:val="24"/>
          <w:szCs w:val="24"/>
        </w:rPr>
        <w:t xml:space="preserve"> yaptıktan sonra tıraş olup ihramdan çıkarak yapılan bir ibadettir</w:t>
      </w:r>
      <w:bookmarkStart w:id="13" w:name="_Toc75021991"/>
      <w:r w:rsidRPr="00A12F53">
        <w:rPr>
          <w:rFonts w:ascii="Palatino Linotype" w:hAnsi="Palatino Linotype" w:cstheme="majorBidi"/>
          <w:sz w:val="24"/>
          <w:szCs w:val="24"/>
        </w:rPr>
        <w:t>.</w:t>
      </w:r>
    </w:p>
    <w:bookmarkEnd w:id="13"/>
    <w:p w:rsidR="00A12F53" w:rsidRPr="00A12F53" w:rsidRDefault="00A12F53" w:rsidP="00A12F53">
      <w:pPr>
        <w:spacing w:after="0" w:line="240" w:lineRule="auto"/>
        <w:ind w:left="567" w:hanging="283"/>
        <w:jc w:val="both"/>
        <w:rPr>
          <w:rFonts w:ascii="Palatino Linotype" w:hAnsi="Palatino Linotype" w:cstheme="majorBidi"/>
          <w:sz w:val="24"/>
          <w:szCs w:val="24"/>
        </w:rPr>
      </w:pPr>
    </w:p>
    <w:p w:rsidR="00A12F53" w:rsidRPr="00A12F53" w:rsidRDefault="00A12F53" w:rsidP="00A12F53">
      <w:pPr>
        <w:spacing w:after="0" w:line="240" w:lineRule="auto"/>
        <w:ind w:left="567" w:hanging="283"/>
        <w:jc w:val="both"/>
        <w:rPr>
          <w:rFonts w:ascii="Palatino Linotype" w:hAnsi="Palatino Linotype" w:cstheme="majorBidi"/>
          <w:b/>
          <w:bCs/>
          <w:i/>
          <w:iCs/>
          <w:sz w:val="24"/>
          <w:szCs w:val="24"/>
        </w:rPr>
      </w:pPr>
      <w:r w:rsidRPr="00A12F53">
        <w:rPr>
          <w:rFonts w:ascii="Palatino Linotype" w:hAnsi="Palatino Linotype" w:cstheme="majorBidi"/>
          <w:b/>
          <w:bCs/>
          <w:i/>
          <w:iCs/>
          <w:sz w:val="24"/>
          <w:szCs w:val="24"/>
        </w:rPr>
        <w:t>Ülkemizden hac yolculuğuna çıkacak olan müminler genellikle Temettü haccı yapmakta olduklarından bu yazıda doğrudan Mekke’ye gidecek ve temettü haccına niyetlenecek olan hac yolcuları için önce umrenin, ardından da haccın yapılışı ele alınacaktır. İlk varış yeri Medine olan hac yolcuları da, Medine’den Mekke’ye hareket etmeden önce otellerde aşağıda anlatılacak olan ihram hazırlıklarını yaparlar ve kafile başkanının yönlendirmesine göre hareket ederler.</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bookmarkStart w:id="14" w:name="_Toc75021997"/>
      <w:bookmarkStart w:id="15" w:name="_Toc356981285"/>
      <w:r w:rsidRPr="00A12F53">
        <w:rPr>
          <w:rFonts w:ascii="Palatino Linotype" w:eastAsia="Times New Roman" w:hAnsi="Palatino Linotype" w:cs="Arial"/>
          <w:b/>
          <w:bCs/>
          <w:kern w:val="36"/>
          <w:sz w:val="24"/>
          <w:szCs w:val="24"/>
          <w:lang w:eastAsia="tr-TR"/>
        </w:rPr>
        <w:t>UMRENİN YAPILIŞI</w:t>
      </w:r>
      <w:bookmarkEnd w:id="14"/>
      <w:bookmarkEnd w:id="15"/>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proofErr w:type="spellStart"/>
      <w:r w:rsidRPr="00A12F53">
        <w:rPr>
          <w:rFonts w:ascii="Palatino Linotype" w:eastAsiaTheme="majorEastAsia" w:hAnsi="Palatino Linotype" w:cstheme="majorBidi"/>
          <w:b/>
          <w:bCs/>
          <w:color w:val="5B9BD5" w:themeColor="accent1"/>
          <w:sz w:val="24"/>
          <w:szCs w:val="24"/>
        </w:rPr>
        <w:t>Umre’ye</w:t>
      </w:r>
      <w:proofErr w:type="spellEnd"/>
      <w:r w:rsidRPr="00A12F53">
        <w:rPr>
          <w:rFonts w:ascii="Palatino Linotype" w:eastAsiaTheme="majorEastAsia" w:hAnsi="Palatino Linotype" w:cstheme="majorBidi"/>
          <w:b/>
          <w:bCs/>
          <w:color w:val="5B9BD5" w:themeColor="accent1"/>
          <w:sz w:val="24"/>
          <w:szCs w:val="24"/>
        </w:rPr>
        <w:t xml:space="preserve"> Hazırlık</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Hac yolcusu Allah’ın evi olan </w:t>
      </w:r>
      <w:proofErr w:type="spellStart"/>
      <w:r w:rsidRPr="00A12F53">
        <w:rPr>
          <w:rFonts w:ascii="Palatino Linotype" w:hAnsi="Palatino Linotype" w:cstheme="majorBidi"/>
          <w:sz w:val="24"/>
          <w:szCs w:val="24"/>
        </w:rPr>
        <w:t>Beytullah’ı</w:t>
      </w:r>
      <w:proofErr w:type="spellEnd"/>
      <w:r w:rsidRPr="00A12F53">
        <w:rPr>
          <w:rFonts w:ascii="Palatino Linotype" w:hAnsi="Palatino Linotype" w:cstheme="majorBidi"/>
          <w:sz w:val="24"/>
          <w:szCs w:val="24"/>
        </w:rPr>
        <w:t xml:space="preserve"> ziyaret etmek için yola çıkmadan önce ruhunu, beynini ve bedenini bu yolculuk için hazırlar. Ailesi, akrabası, komşuları ve mümkünse çevresinde iletişim kurduğu kişilerle helalleşir.</w:t>
      </w:r>
    </w:p>
    <w:p w:rsidR="00A12F53" w:rsidRPr="00A12F53" w:rsidRDefault="00A12F53" w:rsidP="00A12F53">
      <w:pPr>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Temettu</w:t>
      </w:r>
      <w:proofErr w:type="spellEnd"/>
      <w:r w:rsidRPr="00A12F53">
        <w:rPr>
          <w:rFonts w:ascii="Palatino Linotype" w:hAnsi="Palatino Linotype" w:cstheme="majorBidi"/>
          <w:sz w:val="24"/>
          <w:szCs w:val="24"/>
        </w:rPr>
        <w:t xml:space="preserve"> haccı yapacak hac yolcusu, Umre niyeti ile ihrama girmeden önce, gerekli vücut temizliğini yapar, saç - sakal tıraşı olur, bıyıklarını düzeltir, tırnaklarını keser ve mümkünse boy abdesti, değilse namaz abdesti alır, vücuduna güzel koku sürer. İhrama girmeden önce yapılan gusül, temizlik maksadıyla yapıldığından adetli kadınlar da boy abdesti alabilirler.</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İhram Elbisesine Bürünme ve İhram Namazı</w:t>
      </w:r>
    </w:p>
    <w:p w:rsidR="00A12F53" w:rsidRPr="00A12F53" w:rsidRDefault="00A12F53" w:rsidP="00A12F53">
      <w:pPr>
        <w:ind w:left="567" w:hanging="283"/>
        <w:jc w:val="both"/>
        <w:rPr>
          <w:rFonts w:ascii="Palatino Linotype" w:hAnsi="Palatino Linotype" w:cstheme="majorBidi"/>
          <w:sz w:val="24"/>
          <w:szCs w:val="24"/>
        </w:rPr>
      </w:pPr>
      <w:proofErr w:type="gramStart"/>
      <w:r w:rsidRPr="00A12F53">
        <w:rPr>
          <w:rFonts w:ascii="Palatino Linotype" w:hAnsi="Palatino Linotype" w:cstheme="majorBidi"/>
          <w:sz w:val="24"/>
          <w:szCs w:val="24"/>
        </w:rPr>
        <w:t xml:space="preserve">Kafile uçuş programına göre doğrudan Cidde Havaalanına uçup Mekke’ye gidecek olan hac yolcularımız, Türkiye’de havaalanlarında -hac yolcularımız için tahsis edilen özel bölümlerde- din görevlilerimizin nezaretinde, önce Medine ziyaretini gerçekleştirip akabinde Mekke’ye gidecek yolcularımız ise Medine-Mekke yolu üzerindeki </w:t>
      </w:r>
      <w:proofErr w:type="spellStart"/>
      <w:r w:rsidRPr="00A12F53">
        <w:rPr>
          <w:rFonts w:ascii="Palatino Linotype" w:hAnsi="Palatino Linotype" w:cstheme="majorBidi"/>
          <w:sz w:val="24"/>
          <w:szCs w:val="24"/>
        </w:rPr>
        <w:t>Âbâr</w:t>
      </w:r>
      <w:proofErr w:type="spellEnd"/>
      <w:r w:rsidRPr="00A12F53">
        <w:rPr>
          <w:rFonts w:ascii="Palatino Linotype" w:hAnsi="Palatino Linotype" w:cstheme="majorBidi"/>
          <w:sz w:val="24"/>
          <w:szCs w:val="24"/>
        </w:rPr>
        <w:t xml:space="preserve">-ı Ali </w:t>
      </w:r>
      <w:proofErr w:type="spellStart"/>
      <w:r w:rsidRPr="00A12F53">
        <w:rPr>
          <w:rFonts w:ascii="Palatino Linotype" w:hAnsi="Palatino Linotype" w:cstheme="majorBidi"/>
          <w:sz w:val="24"/>
          <w:szCs w:val="24"/>
        </w:rPr>
        <w:t>Mescidi’nde</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Zü’l-Huleyfe</w:t>
      </w:r>
      <w:proofErr w:type="spellEnd"/>
      <w:r w:rsidRPr="00A12F53">
        <w:rPr>
          <w:rFonts w:ascii="Palatino Linotype" w:hAnsi="Palatino Linotype" w:cstheme="majorBidi"/>
          <w:sz w:val="24"/>
          <w:szCs w:val="24"/>
        </w:rPr>
        <w:t xml:space="preserve">) yine din görevlilerimizin nezaretinde ihrama girerler.  </w:t>
      </w:r>
      <w:proofErr w:type="gramEnd"/>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Erkekler ihram için, atlet, </w:t>
      </w:r>
      <w:proofErr w:type="spellStart"/>
      <w:r w:rsidRPr="00A12F53">
        <w:rPr>
          <w:rFonts w:ascii="Palatino Linotype" w:hAnsi="Palatino Linotype" w:cstheme="majorBidi"/>
          <w:sz w:val="24"/>
          <w:szCs w:val="24"/>
        </w:rPr>
        <w:t>kilot</w:t>
      </w:r>
      <w:proofErr w:type="spellEnd"/>
      <w:r w:rsidRPr="00A12F53">
        <w:rPr>
          <w:rFonts w:ascii="Palatino Linotype" w:hAnsi="Palatino Linotype" w:cstheme="majorBidi"/>
          <w:sz w:val="24"/>
          <w:szCs w:val="24"/>
        </w:rPr>
        <w:t xml:space="preserve">, çorap, elbise ve ayakkabılarını çıkarırlar. </w:t>
      </w:r>
      <w:proofErr w:type="spellStart"/>
      <w:r w:rsidRPr="00A12F53">
        <w:rPr>
          <w:rFonts w:ascii="Palatino Linotype" w:hAnsi="Palatino Linotype" w:cstheme="majorBidi"/>
          <w:sz w:val="24"/>
          <w:szCs w:val="24"/>
        </w:rPr>
        <w:t>İzâr</w:t>
      </w:r>
      <w:proofErr w:type="spellEnd"/>
      <w:r w:rsidRPr="00A12F53">
        <w:rPr>
          <w:rFonts w:ascii="Palatino Linotype" w:hAnsi="Palatino Linotype" w:cstheme="majorBidi"/>
          <w:sz w:val="24"/>
          <w:szCs w:val="24"/>
        </w:rPr>
        <w:t xml:space="preserve"> ve </w:t>
      </w:r>
      <w:proofErr w:type="spellStart"/>
      <w:r w:rsidRPr="00A12F53">
        <w:rPr>
          <w:rFonts w:ascii="Palatino Linotype" w:hAnsi="Palatino Linotype" w:cstheme="majorBidi"/>
          <w:sz w:val="24"/>
          <w:szCs w:val="24"/>
        </w:rPr>
        <w:t>ridâ</w:t>
      </w:r>
      <w:proofErr w:type="spellEnd"/>
      <w:r w:rsidRPr="00A12F53">
        <w:rPr>
          <w:rFonts w:ascii="Palatino Linotype" w:hAnsi="Palatino Linotype" w:cstheme="majorBidi"/>
          <w:sz w:val="24"/>
          <w:szCs w:val="24"/>
        </w:rPr>
        <w:t xml:space="preserve"> adı verilen iki parça ihram örtüsüne bürünürler. Arkası ve üzeri açık terlik giyerler.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Bele kemer bağlamada, sırta çanta almada ve şemsiye kullanmada bir sakınca yoktur.</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Kadınlar için özel bir ihram örtüsü yoktur. Elbise ve ayakkabılarını çıkarmazlar, başlarını açmazlar, eldiven giyebilirler, ancak yüzlerini de örtmezler. </w:t>
      </w:r>
      <w:r w:rsidRPr="00A12F53">
        <w:rPr>
          <w:rFonts w:ascii="Palatino Linotype" w:hAnsi="Palatino Linotype" w:cstheme="majorBidi"/>
          <w:b/>
          <w:sz w:val="24"/>
          <w:szCs w:val="24"/>
        </w:rPr>
        <w:t xml:space="preserve">Adetli olan hanımlar da ihrama niyet ederek </w:t>
      </w:r>
      <w:proofErr w:type="spellStart"/>
      <w:r w:rsidRPr="00A12F53">
        <w:rPr>
          <w:rFonts w:ascii="Palatino Linotype" w:hAnsi="Palatino Linotype" w:cstheme="majorBidi"/>
          <w:b/>
          <w:sz w:val="24"/>
          <w:szCs w:val="24"/>
        </w:rPr>
        <w:t>telbiye</w:t>
      </w:r>
      <w:proofErr w:type="spellEnd"/>
      <w:r w:rsidRPr="00A12F53">
        <w:rPr>
          <w:rFonts w:ascii="Palatino Linotype" w:hAnsi="Palatino Linotype" w:cstheme="majorBidi"/>
          <w:b/>
          <w:sz w:val="24"/>
          <w:szCs w:val="24"/>
        </w:rPr>
        <w:t xml:space="preserve"> getirip ihrama </w:t>
      </w:r>
      <w:proofErr w:type="spellStart"/>
      <w:r w:rsidRPr="00A12F53">
        <w:rPr>
          <w:rFonts w:ascii="Palatino Linotype" w:hAnsi="Palatino Linotype" w:cstheme="majorBidi"/>
          <w:b/>
          <w:sz w:val="24"/>
          <w:szCs w:val="24"/>
        </w:rPr>
        <w:t>girereler</w:t>
      </w:r>
      <w:proofErr w:type="spellEnd"/>
      <w:r w:rsidRPr="00A12F53">
        <w:rPr>
          <w:rFonts w:ascii="Palatino Linotype" w:hAnsi="Palatino Linotype" w:cstheme="majorBidi"/>
          <w:b/>
          <w:sz w:val="24"/>
          <w:szCs w:val="24"/>
        </w:rPr>
        <w:t xml:space="preserve">. </w:t>
      </w:r>
      <w:r w:rsidRPr="00A12F53">
        <w:rPr>
          <w:rFonts w:ascii="Palatino Linotype" w:hAnsi="Palatino Linotype" w:cstheme="majorBidi"/>
          <w:sz w:val="24"/>
          <w:szCs w:val="24"/>
        </w:rPr>
        <w:t xml:space="preserve">Bu halde bulundukları süre boyunca ihram yasakları devam eder. Kâbe’yi tavaf etme ve namaz dışında haccın bütün </w:t>
      </w:r>
      <w:proofErr w:type="spellStart"/>
      <w:r w:rsidRPr="00A12F53">
        <w:rPr>
          <w:rFonts w:ascii="Palatino Linotype" w:hAnsi="Palatino Linotype" w:cstheme="majorBidi"/>
          <w:sz w:val="24"/>
          <w:szCs w:val="24"/>
        </w:rPr>
        <w:t>menasikini</w:t>
      </w:r>
      <w:proofErr w:type="spellEnd"/>
      <w:r w:rsidRPr="00A12F53">
        <w:rPr>
          <w:rFonts w:ascii="Palatino Linotype" w:hAnsi="Palatino Linotype" w:cstheme="majorBidi"/>
          <w:sz w:val="24"/>
          <w:szCs w:val="24"/>
        </w:rPr>
        <w:t xml:space="preserve"> yerine getirirler. Özel durumlarının bitiminde tavaf ve </w:t>
      </w:r>
      <w:proofErr w:type="spellStart"/>
      <w:r w:rsidRPr="00A12F53">
        <w:rPr>
          <w:rFonts w:ascii="Palatino Linotype" w:hAnsi="Palatino Linotype" w:cstheme="majorBidi"/>
          <w:sz w:val="24"/>
          <w:szCs w:val="24"/>
        </w:rPr>
        <w:t>sa’y’lerini</w:t>
      </w:r>
      <w:proofErr w:type="spellEnd"/>
      <w:r w:rsidRPr="00A12F53">
        <w:rPr>
          <w:rFonts w:ascii="Palatino Linotype" w:hAnsi="Palatino Linotype" w:cstheme="majorBidi"/>
          <w:sz w:val="24"/>
          <w:szCs w:val="24"/>
        </w:rPr>
        <w:t xml:space="preserve"> yaparak ihramdan çıkarlar.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lastRenderedPageBreak/>
        <w:t xml:space="preserve">Hac yolcuları,  kerahet vakti değilse ihramın sünneti niyeti ile iki </w:t>
      </w:r>
      <w:proofErr w:type="gramStart"/>
      <w:r w:rsidRPr="00A12F53">
        <w:rPr>
          <w:rFonts w:ascii="Palatino Linotype" w:hAnsi="Palatino Linotype" w:cstheme="majorBidi"/>
          <w:sz w:val="24"/>
          <w:szCs w:val="24"/>
        </w:rPr>
        <w:t>rekat</w:t>
      </w:r>
      <w:proofErr w:type="gramEnd"/>
      <w:r w:rsidRPr="00A12F53">
        <w:rPr>
          <w:rFonts w:ascii="Palatino Linotype" w:hAnsi="Palatino Linotype" w:cstheme="majorBidi"/>
          <w:sz w:val="24"/>
          <w:szCs w:val="24"/>
        </w:rPr>
        <w:t xml:space="preserve"> tavaf namazı kılarlar. Namazın birinci </w:t>
      </w:r>
      <w:proofErr w:type="gramStart"/>
      <w:r w:rsidRPr="00A12F53">
        <w:rPr>
          <w:rFonts w:ascii="Palatino Linotype" w:hAnsi="Palatino Linotype" w:cstheme="majorBidi"/>
          <w:sz w:val="24"/>
          <w:szCs w:val="24"/>
        </w:rPr>
        <w:t>rekatında</w:t>
      </w:r>
      <w:proofErr w:type="gram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Fatihâ’dan</w:t>
      </w:r>
      <w:proofErr w:type="spellEnd"/>
      <w:r w:rsidRPr="00A12F53">
        <w:rPr>
          <w:rFonts w:ascii="Palatino Linotype" w:hAnsi="Palatino Linotype" w:cstheme="majorBidi"/>
          <w:sz w:val="24"/>
          <w:szCs w:val="24"/>
        </w:rPr>
        <w:t xml:space="preserve"> sonra “</w:t>
      </w:r>
      <w:proofErr w:type="spellStart"/>
      <w:r w:rsidRPr="00A12F53">
        <w:rPr>
          <w:rFonts w:ascii="Palatino Linotype" w:hAnsi="Palatino Linotype" w:cstheme="majorBidi"/>
          <w:sz w:val="24"/>
          <w:szCs w:val="24"/>
        </w:rPr>
        <w:t>Kâfirûn</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sûresini</w:t>
      </w:r>
      <w:proofErr w:type="spellEnd"/>
      <w:r w:rsidRPr="00A12F53">
        <w:rPr>
          <w:rFonts w:ascii="Palatino Linotype" w:hAnsi="Palatino Linotype" w:cstheme="majorBidi"/>
          <w:sz w:val="24"/>
          <w:szCs w:val="24"/>
        </w:rPr>
        <w:t xml:space="preserve">, ikinci rekatında ise </w:t>
      </w:r>
      <w:proofErr w:type="spellStart"/>
      <w:r w:rsidRPr="00A12F53">
        <w:rPr>
          <w:rFonts w:ascii="Palatino Linotype" w:hAnsi="Palatino Linotype" w:cstheme="majorBidi"/>
          <w:sz w:val="24"/>
          <w:szCs w:val="24"/>
        </w:rPr>
        <w:t>Fatihâ’dan</w:t>
      </w:r>
      <w:proofErr w:type="spellEnd"/>
      <w:r w:rsidRPr="00A12F53">
        <w:rPr>
          <w:rFonts w:ascii="Palatino Linotype" w:hAnsi="Palatino Linotype" w:cstheme="majorBidi"/>
          <w:sz w:val="24"/>
          <w:szCs w:val="24"/>
        </w:rPr>
        <w:t xml:space="preserve"> sonra “İhlâs” </w:t>
      </w:r>
      <w:proofErr w:type="spellStart"/>
      <w:r w:rsidRPr="00A12F53">
        <w:rPr>
          <w:rFonts w:ascii="Palatino Linotype" w:hAnsi="Palatino Linotype" w:cstheme="majorBidi"/>
          <w:sz w:val="24"/>
          <w:szCs w:val="24"/>
        </w:rPr>
        <w:t>sûresini</w:t>
      </w:r>
      <w:proofErr w:type="spellEnd"/>
      <w:r w:rsidRPr="00A12F53">
        <w:rPr>
          <w:rFonts w:ascii="Palatino Linotype" w:hAnsi="Palatino Linotype" w:cstheme="majorBidi"/>
          <w:sz w:val="24"/>
          <w:szCs w:val="24"/>
        </w:rPr>
        <w:t xml:space="preserve"> okurlar ve umre için niyet ederler.</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proofErr w:type="spellStart"/>
      <w:r w:rsidRPr="00A12F53">
        <w:rPr>
          <w:rFonts w:ascii="Palatino Linotype" w:eastAsiaTheme="majorEastAsia" w:hAnsi="Palatino Linotype" w:cstheme="majorBidi"/>
          <w:b/>
          <w:bCs/>
          <w:color w:val="5B9BD5" w:themeColor="accent1"/>
          <w:sz w:val="24"/>
          <w:szCs w:val="24"/>
        </w:rPr>
        <w:t>Umre’ye</w:t>
      </w:r>
      <w:proofErr w:type="spellEnd"/>
      <w:r w:rsidRPr="00A12F53">
        <w:rPr>
          <w:rFonts w:ascii="Palatino Linotype" w:eastAsiaTheme="majorEastAsia" w:hAnsi="Palatino Linotype" w:cstheme="majorBidi"/>
          <w:b/>
          <w:bCs/>
          <w:color w:val="5B9BD5" w:themeColor="accent1"/>
          <w:sz w:val="24"/>
          <w:szCs w:val="24"/>
        </w:rPr>
        <w:t xml:space="preserve"> Niyet ve </w:t>
      </w:r>
      <w:proofErr w:type="spellStart"/>
      <w:r w:rsidRPr="00A12F53">
        <w:rPr>
          <w:rFonts w:ascii="Palatino Linotype" w:eastAsiaTheme="majorEastAsia" w:hAnsi="Palatino Linotype" w:cstheme="majorBidi"/>
          <w:b/>
          <w:bCs/>
          <w:color w:val="5B9BD5" w:themeColor="accent1"/>
          <w:sz w:val="24"/>
          <w:szCs w:val="24"/>
        </w:rPr>
        <w:t>Telbiye</w:t>
      </w:r>
      <w:proofErr w:type="spellEnd"/>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İhrama, niyet etmek ve </w:t>
      </w:r>
      <w:proofErr w:type="spellStart"/>
      <w:r w:rsidRPr="00A12F53">
        <w:rPr>
          <w:rFonts w:ascii="Palatino Linotype" w:hAnsi="Palatino Linotype" w:cstheme="majorBidi"/>
          <w:sz w:val="24"/>
          <w:szCs w:val="24"/>
        </w:rPr>
        <w:t>telbiye</w:t>
      </w:r>
      <w:proofErr w:type="spellEnd"/>
      <w:r w:rsidRPr="00A12F53">
        <w:rPr>
          <w:rFonts w:ascii="Palatino Linotype" w:hAnsi="Palatino Linotype" w:cstheme="majorBidi"/>
          <w:sz w:val="24"/>
          <w:szCs w:val="24"/>
        </w:rPr>
        <w:t xml:space="preserve"> getirmek suretiyle girilir.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İhram için </w:t>
      </w:r>
      <w:r w:rsidRPr="00A12F53">
        <w:rPr>
          <w:rFonts w:ascii="Palatino Linotype" w:hAnsi="Palatino Linotype" w:cstheme="majorBidi"/>
          <w:b/>
          <w:bCs/>
          <w:sz w:val="24"/>
          <w:szCs w:val="24"/>
          <w:rtl/>
        </w:rPr>
        <w:t>اريدالعمرة  فيسرها لي و تقبلها مني</w:t>
      </w:r>
      <w:r w:rsidRPr="00A12F53">
        <w:rPr>
          <w:rFonts w:ascii="Palatino Linotype" w:hAnsi="Palatino Linotype" w:cstheme="majorBidi"/>
          <w:sz w:val="24"/>
          <w:szCs w:val="24"/>
        </w:rPr>
        <w:t xml:space="preserve"> </w:t>
      </w:r>
      <w:r w:rsidRPr="00A12F53">
        <w:rPr>
          <w:rFonts w:ascii="Palatino Linotype" w:hAnsi="Palatino Linotype" w:cstheme="majorBidi"/>
          <w:b/>
          <w:bCs/>
          <w:sz w:val="24"/>
          <w:szCs w:val="24"/>
          <w:rtl/>
        </w:rPr>
        <w:t>اللهم اني</w:t>
      </w:r>
      <w:r w:rsidRPr="00A12F53">
        <w:rPr>
          <w:rFonts w:ascii="Palatino Linotype" w:hAnsi="Palatino Linotype" w:cstheme="majorBidi"/>
          <w:sz w:val="24"/>
          <w:szCs w:val="24"/>
        </w:rPr>
        <w:t xml:space="preserve"> “Allah’ım! Umre yapmak istiyorum. Onu bana kolaylaştır ve kabul buyur.” diyerek niyet edilir ve </w:t>
      </w:r>
      <w:proofErr w:type="spellStart"/>
      <w:r w:rsidRPr="00A12F53">
        <w:rPr>
          <w:rFonts w:ascii="Palatino Linotype" w:hAnsi="Palatino Linotype" w:cstheme="majorBidi"/>
          <w:sz w:val="24"/>
          <w:szCs w:val="24"/>
        </w:rPr>
        <w:t>telbiye</w:t>
      </w:r>
      <w:proofErr w:type="spellEnd"/>
      <w:r w:rsidRPr="00A12F53">
        <w:rPr>
          <w:rFonts w:ascii="Palatino Linotype" w:hAnsi="Palatino Linotype" w:cstheme="majorBidi"/>
          <w:sz w:val="24"/>
          <w:szCs w:val="24"/>
        </w:rPr>
        <w:t xml:space="preserve"> getirilir. </w:t>
      </w:r>
    </w:p>
    <w:p w:rsidR="00A12F53" w:rsidRPr="00A12F53" w:rsidRDefault="00A12F53" w:rsidP="00A12F53">
      <w:pPr>
        <w:ind w:left="567" w:hanging="283"/>
        <w:jc w:val="both"/>
        <w:rPr>
          <w:rFonts w:ascii="Palatino Linotype" w:hAnsi="Palatino Linotype" w:cstheme="majorBidi"/>
          <w:sz w:val="24"/>
          <w:szCs w:val="24"/>
        </w:rPr>
      </w:pPr>
      <w:proofErr w:type="spellStart"/>
      <w:r w:rsidRPr="00A12F53">
        <w:rPr>
          <w:rFonts w:ascii="Palatino Linotype" w:hAnsi="Palatino Linotype" w:cstheme="majorBidi"/>
          <w:bCs/>
          <w:sz w:val="24"/>
          <w:szCs w:val="24"/>
        </w:rPr>
        <w:t>Telbiye</w:t>
      </w:r>
      <w:proofErr w:type="spellEnd"/>
      <w:r w:rsidRPr="00A12F53">
        <w:rPr>
          <w:rFonts w:ascii="Palatino Linotype" w:hAnsi="Palatino Linotype" w:cstheme="majorBidi"/>
          <w:bCs/>
          <w:sz w:val="24"/>
          <w:szCs w:val="24"/>
        </w:rPr>
        <w:t xml:space="preserve"> şu şekilde söylenir: </w:t>
      </w:r>
      <w:r w:rsidRPr="00A12F53">
        <w:rPr>
          <w:rFonts w:ascii="Palatino Linotype" w:hAnsi="Palatino Linotype" w:cstheme="majorBidi"/>
          <w:b/>
          <w:bCs/>
          <w:sz w:val="24"/>
          <w:szCs w:val="24"/>
          <w:rtl/>
        </w:rPr>
        <w:t>لبيك اللهم لبيك لبيك لا شريك لك لبيك ان الحمد والنعمة لك والملك لا شريك لك</w:t>
      </w:r>
      <w:r w:rsidRPr="00A12F53">
        <w:rPr>
          <w:rFonts w:ascii="Palatino Linotype" w:hAnsi="Palatino Linotype" w:cstheme="majorBidi"/>
          <w:sz w:val="24"/>
          <w:szCs w:val="24"/>
        </w:rPr>
        <w:t xml:space="preserve">  “Buyur Allah'ım buyur! Buyur, senin hiçbir ortağın yoktur. Buyur, şüphesiz her türlü övgü, nimet, mülk ve </w:t>
      </w:r>
      <w:proofErr w:type="gramStart"/>
      <w:r w:rsidRPr="00A12F53">
        <w:rPr>
          <w:rFonts w:ascii="Palatino Linotype" w:hAnsi="Palatino Linotype" w:cstheme="majorBidi"/>
          <w:sz w:val="24"/>
          <w:szCs w:val="24"/>
        </w:rPr>
        <w:t>hükümranlık  sana</w:t>
      </w:r>
      <w:proofErr w:type="gramEnd"/>
      <w:r w:rsidRPr="00A12F53">
        <w:rPr>
          <w:rFonts w:ascii="Palatino Linotype" w:hAnsi="Palatino Linotype" w:cstheme="majorBidi"/>
          <w:sz w:val="24"/>
          <w:szCs w:val="24"/>
        </w:rPr>
        <w:t xml:space="preserve"> mahsustur. Senin ortağın yoktur ”.</w:t>
      </w:r>
      <w:r w:rsidRPr="00A12F53">
        <w:rPr>
          <w:rFonts w:ascii="Palatino Linotype" w:hAnsi="Palatino Linotype" w:cstheme="majorBidi"/>
          <w:sz w:val="24"/>
          <w:szCs w:val="24"/>
          <w:vertAlign w:val="superscript"/>
        </w:rPr>
        <w:footnoteReference w:id="1"/>
      </w:r>
      <w:r w:rsidRPr="00A12F53">
        <w:rPr>
          <w:rFonts w:ascii="Palatino Linotype" w:hAnsi="Palatino Linotype" w:cstheme="majorBidi"/>
          <w:sz w:val="24"/>
          <w:szCs w:val="24"/>
        </w:rPr>
        <w:t xml:space="preserve"> Bundan sonra ihram yasakları da başlamış olur.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Mekke’ye varıncaya kadar vasıtalara binişte ve indiği yerde, kafilelerle karşılaştığında, şehirlere girdiğinde, akşam - sabah, gece - gündüz, yürürken - otururken, yatarken, ayakta iken, inişte - yokuşta, </w:t>
      </w:r>
      <w:proofErr w:type="gramStart"/>
      <w:r w:rsidRPr="00A12F53">
        <w:rPr>
          <w:rFonts w:ascii="Palatino Linotype" w:hAnsi="Palatino Linotype" w:cstheme="majorBidi"/>
          <w:sz w:val="24"/>
          <w:szCs w:val="24"/>
        </w:rPr>
        <w:t>mekan</w:t>
      </w:r>
      <w:proofErr w:type="gramEnd"/>
      <w:r w:rsidRPr="00A12F53">
        <w:rPr>
          <w:rFonts w:ascii="Palatino Linotype" w:hAnsi="Palatino Linotype" w:cstheme="majorBidi"/>
          <w:sz w:val="24"/>
          <w:szCs w:val="24"/>
        </w:rPr>
        <w:t xml:space="preserve"> değiştikçe ve farz namazların arkasından her fırsatta yüksek sesle </w:t>
      </w:r>
      <w:proofErr w:type="spellStart"/>
      <w:r w:rsidRPr="00A12F53">
        <w:rPr>
          <w:rFonts w:ascii="Palatino Linotype" w:hAnsi="Palatino Linotype" w:cstheme="majorBidi"/>
          <w:sz w:val="24"/>
          <w:szCs w:val="24"/>
        </w:rPr>
        <w:t>telbiye</w:t>
      </w:r>
      <w:proofErr w:type="spellEnd"/>
      <w:r w:rsidRPr="00A12F53">
        <w:rPr>
          <w:rFonts w:ascii="Palatino Linotype" w:hAnsi="Palatino Linotype" w:cstheme="majorBidi"/>
          <w:sz w:val="24"/>
          <w:szCs w:val="24"/>
        </w:rPr>
        <w:t xml:space="preserve">, tekbir, </w:t>
      </w:r>
      <w:proofErr w:type="spellStart"/>
      <w:r w:rsidRPr="00A12F53">
        <w:rPr>
          <w:rFonts w:ascii="Palatino Linotype" w:hAnsi="Palatino Linotype" w:cstheme="majorBidi"/>
          <w:sz w:val="24"/>
          <w:szCs w:val="24"/>
        </w:rPr>
        <w:t>tehlîl</w:t>
      </w:r>
      <w:proofErr w:type="spellEnd"/>
      <w:r w:rsidRPr="00A12F53">
        <w:rPr>
          <w:rFonts w:ascii="Palatino Linotype" w:hAnsi="Palatino Linotype" w:cstheme="majorBidi"/>
          <w:sz w:val="24"/>
          <w:szCs w:val="24"/>
        </w:rPr>
        <w:t xml:space="preserve"> ve </w:t>
      </w:r>
      <w:proofErr w:type="spellStart"/>
      <w:r w:rsidRPr="00A12F53">
        <w:rPr>
          <w:rFonts w:ascii="Palatino Linotype" w:hAnsi="Palatino Linotype" w:cstheme="majorBidi"/>
          <w:sz w:val="24"/>
          <w:szCs w:val="24"/>
        </w:rPr>
        <w:t>salavât</w:t>
      </w:r>
      <w:proofErr w:type="spellEnd"/>
      <w:r w:rsidRPr="00A12F53">
        <w:rPr>
          <w:rFonts w:ascii="Palatino Linotype" w:hAnsi="Palatino Linotype" w:cstheme="majorBidi"/>
          <w:sz w:val="24"/>
          <w:szCs w:val="24"/>
        </w:rPr>
        <w:t>-ı şerife söyleyerek yolculuğuna devam eder.</w:t>
      </w:r>
      <w:r w:rsidRPr="00A12F53">
        <w:rPr>
          <w:rFonts w:ascii="Palatino Linotype" w:hAnsi="Palatino Linotype" w:cstheme="majorBidi"/>
          <w:b/>
          <w:bCs/>
          <w:sz w:val="24"/>
          <w:szCs w:val="24"/>
        </w:rPr>
        <w:t xml:space="preserve"> Kadınlar </w:t>
      </w:r>
      <w:proofErr w:type="spellStart"/>
      <w:r w:rsidRPr="00A12F53">
        <w:rPr>
          <w:rFonts w:ascii="Palatino Linotype" w:hAnsi="Palatino Linotype" w:cstheme="majorBidi"/>
          <w:b/>
          <w:bCs/>
          <w:sz w:val="24"/>
          <w:szCs w:val="24"/>
        </w:rPr>
        <w:t>telbiye</w:t>
      </w:r>
      <w:proofErr w:type="spellEnd"/>
      <w:r w:rsidRPr="00A12F53">
        <w:rPr>
          <w:rFonts w:ascii="Palatino Linotype" w:hAnsi="Palatino Linotype" w:cstheme="majorBidi"/>
          <w:b/>
          <w:bCs/>
          <w:sz w:val="24"/>
          <w:szCs w:val="24"/>
        </w:rPr>
        <w:t xml:space="preserve">, tekbir, </w:t>
      </w:r>
      <w:proofErr w:type="spellStart"/>
      <w:r w:rsidRPr="00A12F53">
        <w:rPr>
          <w:rFonts w:ascii="Palatino Linotype" w:hAnsi="Palatino Linotype" w:cstheme="majorBidi"/>
          <w:b/>
          <w:bCs/>
          <w:sz w:val="24"/>
          <w:szCs w:val="24"/>
        </w:rPr>
        <w:t>tehlîl</w:t>
      </w:r>
      <w:proofErr w:type="spellEnd"/>
      <w:r w:rsidRPr="00A12F53">
        <w:rPr>
          <w:rFonts w:ascii="Palatino Linotype" w:hAnsi="Palatino Linotype" w:cstheme="majorBidi"/>
          <w:b/>
          <w:bCs/>
          <w:sz w:val="24"/>
          <w:szCs w:val="24"/>
        </w:rPr>
        <w:t xml:space="preserve"> ve </w:t>
      </w:r>
      <w:proofErr w:type="spellStart"/>
      <w:r w:rsidRPr="00A12F53">
        <w:rPr>
          <w:rFonts w:ascii="Palatino Linotype" w:hAnsi="Palatino Linotype" w:cstheme="majorBidi"/>
          <w:b/>
          <w:bCs/>
          <w:sz w:val="24"/>
          <w:szCs w:val="24"/>
        </w:rPr>
        <w:t>salavât</w:t>
      </w:r>
      <w:proofErr w:type="spellEnd"/>
      <w:r w:rsidRPr="00A12F53">
        <w:rPr>
          <w:rFonts w:ascii="Palatino Linotype" w:hAnsi="Palatino Linotype" w:cstheme="majorBidi"/>
          <w:b/>
          <w:bCs/>
          <w:sz w:val="24"/>
          <w:szCs w:val="24"/>
        </w:rPr>
        <w:t xml:space="preserve">-ı </w:t>
      </w:r>
      <w:proofErr w:type="spellStart"/>
      <w:r w:rsidRPr="00A12F53">
        <w:rPr>
          <w:rFonts w:ascii="Palatino Linotype" w:hAnsi="Palatino Linotype" w:cstheme="majorBidi"/>
          <w:b/>
          <w:bCs/>
          <w:sz w:val="24"/>
          <w:szCs w:val="24"/>
        </w:rPr>
        <w:t>şerife’yi</w:t>
      </w:r>
      <w:proofErr w:type="spellEnd"/>
      <w:r w:rsidRPr="00A12F53">
        <w:rPr>
          <w:rFonts w:ascii="Palatino Linotype" w:hAnsi="Palatino Linotype" w:cstheme="majorBidi"/>
          <w:b/>
          <w:bCs/>
          <w:sz w:val="24"/>
          <w:szCs w:val="24"/>
        </w:rPr>
        <w:t xml:space="preserve"> yüksek sesle söylemezler.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Telbiyeyi</w:t>
      </w:r>
      <w:proofErr w:type="spellEnd"/>
      <w:r w:rsidRPr="00A12F53">
        <w:rPr>
          <w:rFonts w:ascii="Palatino Linotype" w:hAnsi="Palatino Linotype" w:cstheme="majorBidi"/>
          <w:sz w:val="24"/>
          <w:szCs w:val="24"/>
        </w:rPr>
        <w:t xml:space="preserve"> her söyleyişte üç defa tekrarlamak, sonra tekbir, </w:t>
      </w:r>
      <w:proofErr w:type="spellStart"/>
      <w:r w:rsidRPr="00A12F53">
        <w:rPr>
          <w:rFonts w:ascii="Palatino Linotype" w:hAnsi="Palatino Linotype" w:cstheme="majorBidi"/>
          <w:sz w:val="24"/>
          <w:szCs w:val="24"/>
        </w:rPr>
        <w:t>tehlîl</w:t>
      </w:r>
      <w:proofErr w:type="spellEnd"/>
      <w:r w:rsidRPr="00A12F53">
        <w:rPr>
          <w:rFonts w:ascii="Palatino Linotype" w:hAnsi="Palatino Linotype" w:cstheme="majorBidi"/>
          <w:sz w:val="24"/>
          <w:szCs w:val="24"/>
        </w:rPr>
        <w:t xml:space="preserve"> ve </w:t>
      </w:r>
      <w:proofErr w:type="spellStart"/>
      <w:r w:rsidRPr="00A12F53">
        <w:rPr>
          <w:rFonts w:ascii="Palatino Linotype" w:hAnsi="Palatino Linotype" w:cstheme="majorBidi"/>
          <w:sz w:val="24"/>
          <w:szCs w:val="24"/>
        </w:rPr>
        <w:t>salavât</w:t>
      </w:r>
      <w:proofErr w:type="spellEnd"/>
      <w:r w:rsidRPr="00A12F53">
        <w:rPr>
          <w:rFonts w:ascii="Palatino Linotype" w:hAnsi="Palatino Linotype" w:cstheme="majorBidi"/>
          <w:sz w:val="24"/>
          <w:szCs w:val="24"/>
        </w:rPr>
        <w:t xml:space="preserve">-ı şerife okumak </w:t>
      </w:r>
      <w:proofErr w:type="spellStart"/>
      <w:r w:rsidRPr="00A12F53">
        <w:rPr>
          <w:rFonts w:ascii="Palatino Linotype" w:hAnsi="Palatino Linotype" w:cstheme="majorBidi"/>
          <w:sz w:val="24"/>
          <w:szCs w:val="24"/>
        </w:rPr>
        <w:t>müs</w:t>
      </w:r>
      <w:r w:rsidRPr="00A12F53">
        <w:rPr>
          <w:rFonts w:ascii="Palatino Linotype" w:hAnsi="Palatino Linotype" w:cstheme="majorBidi"/>
          <w:sz w:val="24"/>
          <w:szCs w:val="24"/>
        </w:rPr>
        <w:softHyphen/>
        <w:t>te</w:t>
      </w:r>
      <w:r w:rsidRPr="00A12F53">
        <w:rPr>
          <w:rFonts w:ascii="Palatino Linotype" w:hAnsi="Palatino Linotype" w:cstheme="majorBidi"/>
          <w:sz w:val="24"/>
          <w:szCs w:val="24"/>
        </w:rPr>
        <w:softHyphen/>
        <w:t>haptır</w:t>
      </w:r>
      <w:proofErr w:type="spellEnd"/>
      <w:r w:rsidRPr="00A12F53">
        <w:rPr>
          <w:rFonts w:ascii="Palatino Linotype" w:hAnsi="Palatino Linotype" w:cstheme="majorBidi"/>
          <w:sz w:val="24"/>
          <w:szCs w:val="24"/>
        </w:rPr>
        <w:t>.</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Mekke’ye yaklaşıp Harem bölgesine girince “Allah’ım! Burası senin haremindir, emin kıldığın yerdir. Beni cehenneme girmekten koru. Kullarını dirilttiğin gün beni azabından güvende kıl, beni dostlarından ve itaatkâr olanlardan eyle” diye dua eder.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Mekke’ye abdestli girmek </w:t>
      </w:r>
      <w:r w:rsidRPr="00A12F53">
        <w:rPr>
          <w:rFonts w:ascii="Palatino Linotype" w:hAnsi="Palatino Linotype" w:cstheme="majorBidi"/>
          <w:b/>
          <w:bCs/>
          <w:sz w:val="24"/>
          <w:szCs w:val="24"/>
        </w:rPr>
        <w:t>sünnet</w:t>
      </w:r>
      <w:r w:rsidRPr="00A12F53">
        <w:rPr>
          <w:rFonts w:ascii="Palatino Linotype" w:hAnsi="Palatino Linotype" w:cstheme="majorBidi"/>
          <w:sz w:val="24"/>
          <w:szCs w:val="24"/>
        </w:rPr>
        <w:t xml:space="preserve">, gündüz girmek </w:t>
      </w:r>
      <w:proofErr w:type="spellStart"/>
      <w:r w:rsidRPr="00A12F53">
        <w:rPr>
          <w:rFonts w:ascii="Palatino Linotype" w:hAnsi="Palatino Linotype" w:cstheme="majorBidi"/>
          <w:b/>
          <w:bCs/>
          <w:sz w:val="24"/>
          <w:szCs w:val="24"/>
        </w:rPr>
        <w:t>müstehap</w:t>
      </w:r>
      <w:r w:rsidRPr="00A12F53">
        <w:rPr>
          <w:rFonts w:ascii="Palatino Linotype" w:hAnsi="Palatino Linotype" w:cstheme="majorBidi"/>
          <w:sz w:val="24"/>
          <w:szCs w:val="24"/>
        </w:rPr>
        <w:t>tır</w:t>
      </w:r>
      <w:proofErr w:type="spellEnd"/>
      <w:r w:rsidRPr="00A12F53">
        <w:rPr>
          <w:rFonts w:ascii="Palatino Linotype" w:hAnsi="Palatino Linotype" w:cstheme="majorBidi"/>
          <w:sz w:val="24"/>
          <w:szCs w:val="24"/>
        </w:rPr>
        <w:t>.</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Umre Tavafı</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Mekke’de otele yerleşip dinlendikten sonra mümkünse boy abdesti, değilse normal abdest alır, kafile başkanının ilan edeceği uygun bir saatte otel lobisinde buluşularak topluca umre tavafı yapmak üzere </w:t>
      </w:r>
      <w:proofErr w:type="spellStart"/>
      <w:r w:rsidRPr="00A12F53">
        <w:rPr>
          <w:rFonts w:ascii="Palatino Linotype" w:hAnsi="Palatino Linotype" w:cstheme="majorBidi"/>
          <w:sz w:val="24"/>
          <w:szCs w:val="24"/>
        </w:rPr>
        <w:t>Mescid</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Haram’a</w:t>
      </w:r>
      <w:proofErr w:type="spellEnd"/>
      <w:r w:rsidRPr="00A12F53">
        <w:rPr>
          <w:rFonts w:ascii="Palatino Linotype" w:hAnsi="Palatino Linotype" w:cstheme="majorBidi"/>
          <w:sz w:val="24"/>
          <w:szCs w:val="24"/>
        </w:rPr>
        <w:t xml:space="preserve"> gider. Yolda tekbir, </w:t>
      </w:r>
      <w:proofErr w:type="spellStart"/>
      <w:r w:rsidRPr="00A12F53">
        <w:rPr>
          <w:rFonts w:ascii="Palatino Linotype" w:hAnsi="Palatino Linotype" w:cstheme="majorBidi"/>
          <w:sz w:val="24"/>
          <w:szCs w:val="24"/>
        </w:rPr>
        <w:t>tehlil</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telbiye</w:t>
      </w:r>
      <w:proofErr w:type="spellEnd"/>
      <w:r w:rsidRPr="00A12F53">
        <w:rPr>
          <w:rFonts w:ascii="Palatino Linotype" w:hAnsi="Palatino Linotype" w:cstheme="majorBidi"/>
          <w:sz w:val="24"/>
          <w:szCs w:val="24"/>
        </w:rPr>
        <w:t xml:space="preserve"> ve salavat-ı şerife getirmeye devam eder. Tevazu ve huşu ile </w:t>
      </w:r>
      <w:proofErr w:type="spellStart"/>
      <w:r w:rsidRPr="00A12F53">
        <w:rPr>
          <w:rFonts w:ascii="Palatino Linotype" w:hAnsi="Palatino Linotype" w:cstheme="majorBidi"/>
          <w:sz w:val="24"/>
          <w:szCs w:val="24"/>
        </w:rPr>
        <w:t>Mescid</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Haram’a</w:t>
      </w:r>
      <w:proofErr w:type="spellEnd"/>
      <w:r w:rsidRPr="00A12F53">
        <w:rPr>
          <w:rFonts w:ascii="Palatino Linotype" w:hAnsi="Palatino Linotype" w:cstheme="majorBidi"/>
          <w:sz w:val="24"/>
          <w:szCs w:val="24"/>
        </w:rPr>
        <w:t xml:space="preserve"> girer. </w:t>
      </w:r>
      <w:proofErr w:type="spellStart"/>
      <w:r w:rsidRPr="00A12F53">
        <w:rPr>
          <w:rFonts w:ascii="Palatino Linotype" w:hAnsi="Palatino Linotype" w:cstheme="majorBidi"/>
          <w:sz w:val="24"/>
          <w:szCs w:val="24"/>
        </w:rPr>
        <w:t>Beytullah’ı</w:t>
      </w:r>
      <w:proofErr w:type="spellEnd"/>
      <w:r w:rsidRPr="00A12F53">
        <w:rPr>
          <w:rFonts w:ascii="Palatino Linotype" w:hAnsi="Palatino Linotype" w:cstheme="majorBidi"/>
          <w:sz w:val="24"/>
          <w:szCs w:val="24"/>
        </w:rPr>
        <w:t xml:space="preserve"> görünce </w:t>
      </w:r>
      <w:proofErr w:type="spellStart"/>
      <w:r w:rsidRPr="00A12F53">
        <w:rPr>
          <w:rFonts w:ascii="Palatino Linotype" w:hAnsi="Palatino Linotype" w:cstheme="majorBidi"/>
          <w:sz w:val="24"/>
          <w:szCs w:val="24"/>
        </w:rPr>
        <w:t>telbiyeye</w:t>
      </w:r>
      <w:proofErr w:type="spellEnd"/>
      <w:r w:rsidRPr="00A12F53">
        <w:rPr>
          <w:rFonts w:ascii="Palatino Linotype" w:hAnsi="Palatino Linotype" w:cstheme="majorBidi"/>
          <w:sz w:val="24"/>
          <w:szCs w:val="24"/>
        </w:rPr>
        <w:t xml:space="preserve"> son verir ve üç defa tekbir ve </w:t>
      </w:r>
      <w:proofErr w:type="spellStart"/>
      <w:r w:rsidRPr="00A12F53">
        <w:rPr>
          <w:rFonts w:ascii="Palatino Linotype" w:hAnsi="Palatino Linotype" w:cstheme="majorBidi"/>
          <w:sz w:val="24"/>
          <w:szCs w:val="24"/>
        </w:rPr>
        <w:t>tehlil</w:t>
      </w:r>
      <w:proofErr w:type="spellEnd"/>
      <w:r w:rsidRPr="00A12F53">
        <w:rPr>
          <w:rFonts w:ascii="Palatino Linotype" w:hAnsi="Palatino Linotype" w:cstheme="majorBidi"/>
          <w:sz w:val="24"/>
          <w:szCs w:val="24"/>
        </w:rPr>
        <w:t xml:space="preserve"> getirir ve ilgili duayı ya da bildiği başka duaları da okuyabilir.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Hacer-i </w:t>
      </w:r>
      <w:proofErr w:type="spellStart"/>
      <w:r w:rsidRPr="00A12F53">
        <w:rPr>
          <w:rFonts w:ascii="Palatino Linotype" w:hAnsi="Palatino Linotype" w:cstheme="majorBidi"/>
          <w:sz w:val="24"/>
          <w:szCs w:val="24"/>
        </w:rPr>
        <w:t>Esved</w:t>
      </w:r>
      <w:proofErr w:type="spellEnd"/>
      <w:r w:rsidRPr="00A12F53">
        <w:rPr>
          <w:rFonts w:ascii="Palatino Linotype" w:hAnsi="Palatino Linotype" w:cstheme="majorBidi"/>
          <w:sz w:val="24"/>
          <w:szCs w:val="24"/>
        </w:rPr>
        <w:t xml:space="preserve"> hizasına gelir, yönünü Hacer-i </w:t>
      </w:r>
      <w:proofErr w:type="spellStart"/>
      <w:r w:rsidRPr="00A12F53">
        <w:rPr>
          <w:rFonts w:ascii="Palatino Linotype" w:hAnsi="Palatino Linotype" w:cstheme="majorBidi"/>
          <w:sz w:val="24"/>
          <w:szCs w:val="24"/>
        </w:rPr>
        <w:t>Esved’e</w:t>
      </w:r>
      <w:proofErr w:type="spellEnd"/>
      <w:r w:rsidRPr="00A12F53">
        <w:rPr>
          <w:rFonts w:ascii="Palatino Linotype" w:hAnsi="Palatino Linotype" w:cstheme="majorBidi"/>
          <w:sz w:val="24"/>
          <w:szCs w:val="24"/>
        </w:rPr>
        <w:t xml:space="preserve"> döner ve </w:t>
      </w:r>
      <w:proofErr w:type="spellStart"/>
      <w:r w:rsidRPr="00A12F53">
        <w:rPr>
          <w:rFonts w:ascii="Palatino Linotype" w:hAnsi="Palatino Linotype" w:cstheme="majorBidi"/>
          <w:sz w:val="24"/>
          <w:szCs w:val="24"/>
        </w:rPr>
        <w:t>Ka’be’yi</w:t>
      </w:r>
      <w:proofErr w:type="spellEnd"/>
      <w:r w:rsidRPr="00A12F53">
        <w:rPr>
          <w:rFonts w:ascii="Palatino Linotype" w:hAnsi="Palatino Linotype" w:cstheme="majorBidi"/>
          <w:sz w:val="24"/>
          <w:szCs w:val="24"/>
        </w:rPr>
        <w:t xml:space="preserve"> kalp tarafına alır. Umre tavafına niyet ettikten sonra ellerini omuz hizasına kadar kaldırıp </w:t>
      </w:r>
      <w:r w:rsidRPr="00A12F53">
        <w:rPr>
          <w:rFonts w:ascii="Palatino Linotype" w:hAnsi="Palatino Linotype" w:cstheme="majorBidi"/>
          <w:b/>
          <w:bCs/>
          <w:sz w:val="24"/>
          <w:szCs w:val="24"/>
          <w:rtl/>
        </w:rPr>
        <w:t>باسم الله الله اكبر</w:t>
      </w:r>
      <w:r w:rsidRPr="00A12F53">
        <w:rPr>
          <w:rFonts w:ascii="Palatino Linotype" w:hAnsi="Palatino Linotype" w:cstheme="majorBidi"/>
          <w:sz w:val="24"/>
          <w:szCs w:val="24"/>
          <w:rtl/>
        </w:rPr>
        <w:t xml:space="preserve"> </w:t>
      </w:r>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Bismillahi</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Allahu</w:t>
      </w:r>
      <w:proofErr w:type="spellEnd"/>
      <w:r w:rsidRPr="00A12F53">
        <w:rPr>
          <w:rFonts w:ascii="Palatino Linotype" w:hAnsi="Palatino Linotype" w:cstheme="majorBidi"/>
          <w:sz w:val="24"/>
          <w:szCs w:val="24"/>
        </w:rPr>
        <w:t xml:space="preserve"> Ekber” diyerek Hacer-i </w:t>
      </w:r>
      <w:proofErr w:type="spellStart"/>
      <w:r w:rsidRPr="00A12F53">
        <w:rPr>
          <w:rFonts w:ascii="Palatino Linotype" w:hAnsi="Palatino Linotype" w:cstheme="majorBidi"/>
          <w:sz w:val="24"/>
          <w:szCs w:val="24"/>
        </w:rPr>
        <w:t>Esved’i</w:t>
      </w:r>
      <w:proofErr w:type="spellEnd"/>
      <w:r w:rsidRPr="00A12F53">
        <w:rPr>
          <w:rFonts w:ascii="Palatino Linotype" w:hAnsi="Palatino Linotype" w:cstheme="majorBidi"/>
          <w:sz w:val="24"/>
          <w:szCs w:val="24"/>
        </w:rPr>
        <w:t xml:space="preserve"> selamlar; tekbir, </w:t>
      </w:r>
      <w:proofErr w:type="spellStart"/>
      <w:r w:rsidRPr="00A12F53">
        <w:rPr>
          <w:rFonts w:ascii="Palatino Linotype" w:hAnsi="Palatino Linotype" w:cstheme="majorBidi"/>
          <w:sz w:val="24"/>
          <w:szCs w:val="24"/>
        </w:rPr>
        <w:t>tehlil</w:t>
      </w:r>
      <w:proofErr w:type="spellEnd"/>
      <w:r w:rsidRPr="00A12F53">
        <w:rPr>
          <w:rFonts w:ascii="Palatino Linotype" w:hAnsi="Palatino Linotype" w:cstheme="majorBidi"/>
          <w:sz w:val="24"/>
          <w:szCs w:val="24"/>
        </w:rPr>
        <w:t xml:space="preserve"> ve </w:t>
      </w:r>
      <w:proofErr w:type="spellStart"/>
      <w:r w:rsidRPr="00A12F53">
        <w:rPr>
          <w:rFonts w:ascii="Palatino Linotype" w:hAnsi="Palatino Linotype" w:cstheme="majorBidi"/>
          <w:sz w:val="24"/>
          <w:szCs w:val="24"/>
        </w:rPr>
        <w:t>tahmîd</w:t>
      </w:r>
      <w:proofErr w:type="spellEnd"/>
      <w:r w:rsidRPr="00A12F53">
        <w:rPr>
          <w:rFonts w:ascii="Palatino Linotype" w:hAnsi="Palatino Linotype" w:cstheme="majorBidi"/>
          <w:sz w:val="24"/>
          <w:szCs w:val="24"/>
        </w:rPr>
        <w:t xml:space="preserve"> getirerek tavafa başlar ve 7 defa dönerek tavafı sonlandırır. Her bir dönüşe </w:t>
      </w:r>
      <w:proofErr w:type="spellStart"/>
      <w:r w:rsidRPr="00A12F53">
        <w:rPr>
          <w:rFonts w:ascii="Palatino Linotype" w:hAnsi="Palatino Linotype" w:cstheme="majorBidi"/>
          <w:sz w:val="24"/>
          <w:szCs w:val="24"/>
        </w:rPr>
        <w:t>şavt</w:t>
      </w:r>
      <w:proofErr w:type="spellEnd"/>
      <w:r w:rsidRPr="00A12F53">
        <w:rPr>
          <w:rFonts w:ascii="Palatino Linotype" w:hAnsi="Palatino Linotype" w:cstheme="majorBidi"/>
          <w:sz w:val="24"/>
          <w:szCs w:val="24"/>
        </w:rPr>
        <w:t xml:space="preserve"> denilir.</w:t>
      </w:r>
      <w:r w:rsidRPr="00A12F53">
        <w:rPr>
          <w:rFonts w:ascii="Palatino Linotype" w:hAnsi="Palatino Linotype" w:cstheme="majorBidi"/>
          <w:b/>
          <w:sz w:val="24"/>
          <w:szCs w:val="24"/>
        </w:rPr>
        <w:t xml:space="preserve"> Tavafa </w:t>
      </w:r>
      <w:proofErr w:type="spellStart"/>
      <w:r w:rsidRPr="00A12F53">
        <w:rPr>
          <w:rFonts w:ascii="Palatino Linotype" w:hAnsi="Palatino Linotype" w:cstheme="majorBidi"/>
          <w:b/>
          <w:sz w:val="24"/>
          <w:szCs w:val="24"/>
        </w:rPr>
        <w:t>Haceru’l-Esved</w:t>
      </w:r>
      <w:proofErr w:type="spellEnd"/>
      <w:r w:rsidRPr="00A12F53">
        <w:rPr>
          <w:rFonts w:ascii="Palatino Linotype" w:hAnsi="Palatino Linotype" w:cstheme="majorBidi"/>
          <w:b/>
          <w:sz w:val="24"/>
          <w:szCs w:val="24"/>
        </w:rPr>
        <w:t xml:space="preserve"> hizasından başlanıldığı gibi, her bir </w:t>
      </w:r>
      <w:proofErr w:type="spellStart"/>
      <w:r w:rsidRPr="00A12F53">
        <w:rPr>
          <w:rFonts w:ascii="Palatino Linotype" w:hAnsi="Palatino Linotype" w:cstheme="majorBidi"/>
          <w:b/>
          <w:sz w:val="24"/>
          <w:szCs w:val="24"/>
        </w:rPr>
        <w:t>şavt</w:t>
      </w:r>
      <w:proofErr w:type="spellEnd"/>
      <w:r w:rsidRPr="00A12F53">
        <w:rPr>
          <w:rFonts w:ascii="Palatino Linotype" w:hAnsi="Palatino Linotype" w:cstheme="majorBidi"/>
          <w:b/>
          <w:sz w:val="24"/>
          <w:szCs w:val="24"/>
        </w:rPr>
        <w:t xml:space="preserve"> mutlaka </w:t>
      </w:r>
      <w:proofErr w:type="spellStart"/>
      <w:r w:rsidRPr="00A12F53">
        <w:rPr>
          <w:rFonts w:ascii="Palatino Linotype" w:hAnsi="Palatino Linotype" w:cstheme="majorBidi"/>
          <w:b/>
          <w:sz w:val="24"/>
          <w:szCs w:val="24"/>
        </w:rPr>
        <w:t>Haceru’l-Esved</w:t>
      </w:r>
      <w:proofErr w:type="spellEnd"/>
      <w:r w:rsidRPr="00A12F53">
        <w:rPr>
          <w:rFonts w:ascii="Palatino Linotype" w:hAnsi="Palatino Linotype" w:cstheme="majorBidi"/>
          <w:b/>
          <w:sz w:val="24"/>
          <w:szCs w:val="24"/>
        </w:rPr>
        <w:t xml:space="preserve"> hizasında bitirilir.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lastRenderedPageBreak/>
        <w:t xml:space="preserve">Her </w:t>
      </w:r>
      <w:proofErr w:type="spellStart"/>
      <w:r w:rsidRPr="00A12F53">
        <w:rPr>
          <w:rFonts w:ascii="Palatino Linotype" w:hAnsi="Palatino Linotype" w:cstheme="majorBidi"/>
          <w:sz w:val="24"/>
          <w:szCs w:val="24"/>
        </w:rPr>
        <w:t>şavtta</w:t>
      </w:r>
      <w:proofErr w:type="spellEnd"/>
      <w:r w:rsidRPr="00A12F53">
        <w:rPr>
          <w:rFonts w:ascii="Palatino Linotype" w:hAnsi="Palatino Linotype" w:cstheme="majorBidi"/>
          <w:sz w:val="24"/>
          <w:szCs w:val="24"/>
        </w:rPr>
        <w:t xml:space="preserve"> Hacer-i </w:t>
      </w:r>
      <w:proofErr w:type="spellStart"/>
      <w:r w:rsidRPr="00A12F53">
        <w:rPr>
          <w:rFonts w:ascii="Palatino Linotype" w:hAnsi="Palatino Linotype" w:cstheme="majorBidi"/>
          <w:sz w:val="24"/>
          <w:szCs w:val="24"/>
        </w:rPr>
        <w:t>Esved'i</w:t>
      </w:r>
      <w:proofErr w:type="spellEnd"/>
      <w:r w:rsidRPr="00A12F53">
        <w:rPr>
          <w:rFonts w:ascii="Palatino Linotype" w:hAnsi="Palatino Linotype" w:cstheme="majorBidi"/>
          <w:sz w:val="24"/>
          <w:szCs w:val="24"/>
        </w:rPr>
        <w:t xml:space="preserve"> ve Rüknü </w:t>
      </w:r>
      <w:proofErr w:type="spellStart"/>
      <w:r w:rsidRPr="00A12F53">
        <w:rPr>
          <w:rFonts w:ascii="Palatino Linotype" w:hAnsi="Palatino Linotype" w:cstheme="majorBidi"/>
          <w:sz w:val="24"/>
          <w:szCs w:val="24"/>
        </w:rPr>
        <w:t>Yemânî’yi</w:t>
      </w:r>
      <w:proofErr w:type="spellEnd"/>
      <w:r w:rsidRPr="00A12F53">
        <w:rPr>
          <w:rFonts w:ascii="Palatino Linotype" w:hAnsi="Palatino Linotype" w:cstheme="majorBidi"/>
          <w:sz w:val="24"/>
          <w:szCs w:val="24"/>
        </w:rPr>
        <w:t xml:space="preserve"> uzaktan </w:t>
      </w:r>
      <w:r w:rsidRPr="00A12F53">
        <w:rPr>
          <w:rFonts w:ascii="Palatino Linotype" w:hAnsi="Palatino Linotype" w:cstheme="majorBidi"/>
          <w:b/>
          <w:bCs/>
          <w:sz w:val="24"/>
          <w:szCs w:val="24"/>
          <w:rtl/>
        </w:rPr>
        <w:t>باسم الله الله اكبر</w:t>
      </w:r>
      <w:r w:rsidRPr="00A12F53">
        <w:rPr>
          <w:rFonts w:ascii="Palatino Linotype" w:hAnsi="Palatino Linotype" w:cstheme="majorBidi"/>
          <w:sz w:val="24"/>
          <w:szCs w:val="24"/>
        </w:rPr>
        <w:t xml:space="preserve"> diyerek istilamda bulunur. Hacer-i </w:t>
      </w:r>
      <w:proofErr w:type="spellStart"/>
      <w:r w:rsidRPr="00A12F53">
        <w:rPr>
          <w:rFonts w:ascii="Palatino Linotype" w:hAnsi="Palatino Linotype" w:cstheme="majorBidi"/>
          <w:sz w:val="24"/>
          <w:szCs w:val="24"/>
        </w:rPr>
        <w:t>Esved'i</w:t>
      </w:r>
      <w:proofErr w:type="spellEnd"/>
      <w:r w:rsidRPr="00A12F53">
        <w:rPr>
          <w:rFonts w:ascii="Palatino Linotype" w:hAnsi="Palatino Linotype" w:cstheme="majorBidi"/>
          <w:sz w:val="24"/>
          <w:szCs w:val="24"/>
        </w:rPr>
        <w:t xml:space="preserve"> istilam, sünnet, </w:t>
      </w:r>
      <w:proofErr w:type="spellStart"/>
      <w:r w:rsidRPr="00A12F53">
        <w:rPr>
          <w:rFonts w:ascii="Palatino Linotype" w:hAnsi="Palatino Linotype" w:cstheme="majorBidi"/>
          <w:sz w:val="24"/>
          <w:szCs w:val="24"/>
        </w:rPr>
        <w:t>Rükn</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Yemânî'yi</w:t>
      </w:r>
      <w:proofErr w:type="spellEnd"/>
      <w:r w:rsidRPr="00A12F53">
        <w:rPr>
          <w:rFonts w:ascii="Palatino Linotype" w:hAnsi="Palatino Linotype" w:cstheme="majorBidi"/>
          <w:sz w:val="24"/>
          <w:szCs w:val="24"/>
        </w:rPr>
        <w:t xml:space="preserve"> istilam ise </w:t>
      </w:r>
      <w:proofErr w:type="spellStart"/>
      <w:r w:rsidRPr="00A12F53">
        <w:rPr>
          <w:rFonts w:ascii="Palatino Linotype" w:hAnsi="Palatino Linotype" w:cstheme="majorBidi"/>
          <w:sz w:val="24"/>
          <w:szCs w:val="24"/>
        </w:rPr>
        <w:t>müstehaptır</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Rükn</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Yemânî</w:t>
      </w:r>
      <w:proofErr w:type="spellEnd"/>
      <w:r w:rsidRPr="00A12F53">
        <w:rPr>
          <w:rFonts w:ascii="Palatino Linotype" w:hAnsi="Palatino Linotype" w:cstheme="majorBidi"/>
          <w:sz w:val="24"/>
          <w:szCs w:val="24"/>
        </w:rPr>
        <w:t xml:space="preserve"> öpülmez, diğer köşeler de istilam edilmez. Kalabalık değilse ve kimseye eziyet vermeyecekse Hacer-i </w:t>
      </w:r>
      <w:proofErr w:type="spellStart"/>
      <w:r w:rsidRPr="00A12F53">
        <w:rPr>
          <w:rFonts w:ascii="Palatino Linotype" w:hAnsi="Palatino Linotype" w:cstheme="majorBidi"/>
          <w:sz w:val="24"/>
          <w:szCs w:val="24"/>
        </w:rPr>
        <w:t>Esved’i</w:t>
      </w:r>
      <w:proofErr w:type="spellEnd"/>
      <w:r w:rsidRPr="00A12F53">
        <w:rPr>
          <w:rFonts w:ascii="Palatino Linotype" w:hAnsi="Palatino Linotype" w:cstheme="majorBidi"/>
          <w:sz w:val="24"/>
          <w:szCs w:val="24"/>
        </w:rPr>
        <w:t xml:space="preserve"> öper, kalabalık ise sadece selamlar. Zira istilam, </w:t>
      </w:r>
      <w:r w:rsidRPr="00A12F53">
        <w:rPr>
          <w:rFonts w:ascii="Palatino Linotype" w:hAnsi="Palatino Linotype" w:cstheme="majorBidi"/>
          <w:b/>
          <w:bCs/>
          <w:sz w:val="24"/>
          <w:szCs w:val="24"/>
        </w:rPr>
        <w:t>sünnet</w:t>
      </w:r>
      <w:r w:rsidRPr="00A12F53">
        <w:rPr>
          <w:rFonts w:ascii="Palatino Linotype" w:hAnsi="Palatino Linotype" w:cstheme="majorBidi"/>
          <w:sz w:val="24"/>
          <w:szCs w:val="24"/>
        </w:rPr>
        <w:t xml:space="preserve">, insanlara eziyet vermek ise günahtır.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Tavaf yaparken Hz. Peygamber’den rivayet edilen duaları veya bildiği diğer duaları okuyabileceği gibi ve yüksek olmayan bir ses tonuyla tekbir ve </w:t>
      </w:r>
      <w:proofErr w:type="spellStart"/>
      <w:r w:rsidRPr="00A12F53">
        <w:rPr>
          <w:rFonts w:ascii="Palatino Linotype" w:hAnsi="Palatino Linotype" w:cstheme="majorBidi"/>
          <w:sz w:val="24"/>
          <w:szCs w:val="24"/>
        </w:rPr>
        <w:t>tehlil</w:t>
      </w:r>
      <w:proofErr w:type="spellEnd"/>
      <w:r w:rsidRPr="00A12F53">
        <w:rPr>
          <w:rFonts w:ascii="Palatino Linotype" w:hAnsi="Palatino Linotype" w:cstheme="majorBidi"/>
          <w:sz w:val="24"/>
          <w:szCs w:val="24"/>
        </w:rPr>
        <w:t xml:space="preserve"> getirir ya da </w:t>
      </w:r>
      <w:proofErr w:type="spellStart"/>
      <w:r w:rsidRPr="00A12F53">
        <w:rPr>
          <w:rFonts w:ascii="Palatino Linotype" w:hAnsi="Palatino Linotype" w:cstheme="majorBidi"/>
          <w:sz w:val="24"/>
          <w:szCs w:val="24"/>
        </w:rPr>
        <w:t>Kur’ân</w:t>
      </w:r>
      <w:proofErr w:type="spellEnd"/>
      <w:r w:rsidRPr="00A12F53">
        <w:rPr>
          <w:rFonts w:ascii="Palatino Linotype" w:hAnsi="Palatino Linotype" w:cstheme="majorBidi"/>
          <w:sz w:val="24"/>
          <w:szCs w:val="24"/>
        </w:rPr>
        <w:t xml:space="preserve"> okur.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Tavafın ilk dört şaftı </w:t>
      </w:r>
      <w:r w:rsidRPr="00A12F53">
        <w:rPr>
          <w:rFonts w:ascii="Palatino Linotype" w:hAnsi="Palatino Linotype" w:cstheme="majorBidi"/>
          <w:b/>
          <w:bCs/>
          <w:sz w:val="24"/>
          <w:szCs w:val="24"/>
        </w:rPr>
        <w:t xml:space="preserve">farz; </w:t>
      </w:r>
      <w:r w:rsidRPr="00A12F53">
        <w:rPr>
          <w:rFonts w:ascii="Palatino Linotype" w:hAnsi="Palatino Linotype" w:cstheme="majorBidi"/>
          <w:sz w:val="24"/>
          <w:szCs w:val="24"/>
        </w:rPr>
        <w:t xml:space="preserve">tavafı cünüp, adetli ve </w:t>
      </w:r>
      <w:proofErr w:type="spellStart"/>
      <w:r w:rsidRPr="00A12F53">
        <w:rPr>
          <w:rFonts w:ascii="Palatino Linotype" w:hAnsi="Palatino Linotype" w:cstheme="majorBidi"/>
          <w:sz w:val="24"/>
          <w:szCs w:val="24"/>
        </w:rPr>
        <w:t>nifâs</w:t>
      </w:r>
      <w:proofErr w:type="spellEnd"/>
      <w:r w:rsidRPr="00A12F53">
        <w:rPr>
          <w:rFonts w:ascii="Palatino Linotype" w:hAnsi="Palatino Linotype" w:cstheme="majorBidi"/>
          <w:sz w:val="24"/>
          <w:szCs w:val="24"/>
        </w:rPr>
        <w:t xml:space="preserve"> halinde değilken ve abdestli olarak, </w:t>
      </w:r>
      <w:proofErr w:type="spellStart"/>
      <w:r w:rsidRPr="00A12F53">
        <w:rPr>
          <w:rFonts w:ascii="Palatino Linotype" w:hAnsi="Palatino Linotype" w:cstheme="majorBidi"/>
          <w:sz w:val="24"/>
          <w:szCs w:val="24"/>
        </w:rPr>
        <w:t>Ka’be'yi</w:t>
      </w:r>
      <w:proofErr w:type="spellEnd"/>
      <w:r w:rsidRPr="00A12F53">
        <w:rPr>
          <w:rFonts w:ascii="Palatino Linotype" w:hAnsi="Palatino Linotype" w:cstheme="majorBidi"/>
          <w:sz w:val="24"/>
          <w:szCs w:val="24"/>
        </w:rPr>
        <w:t xml:space="preserve"> kalp tarafına alarak, </w:t>
      </w:r>
      <w:proofErr w:type="spellStart"/>
      <w:r w:rsidRPr="00A12F53">
        <w:rPr>
          <w:rFonts w:ascii="Palatino Linotype" w:hAnsi="Palatino Linotype" w:cstheme="majorBidi"/>
          <w:sz w:val="24"/>
          <w:szCs w:val="24"/>
        </w:rPr>
        <w:t>hacer</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esved</w:t>
      </w:r>
      <w:proofErr w:type="spellEnd"/>
      <w:r w:rsidRPr="00A12F53">
        <w:rPr>
          <w:rFonts w:ascii="Palatino Linotype" w:hAnsi="Palatino Linotype" w:cstheme="majorBidi"/>
          <w:sz w:val="24"/>
          <w:szCs w:val="24"/>
        </w:rPr>
        <w:t xml:space="preserve"> hizasından başlayıp </w:t>
      </w:r>
      <w:proofErr w:type="spellStart"/>
      <w:r w:rsidRPr="00A12F53">
        <w:rPr>
          <w:rFonts w:ascii="Palatino Linotype" w:hAnsi="Palatino Linotype" w:cstheme="majorBidi"/>
          <w:sz w:val="24"/>
          <w:szCs w:val="24"/>
        </w:rPr>
        <w:t>Hatîm'in</w:t>
      </w:r>
      <w:proofErr w:type="spellEnd"/>
      <w:r w:rsidRPr="00A12F53">
        <w:rPr>
          <w:rFonts w:ascii="Palatino Linotype" w:hAnsi="Palatino Linotype" w:cstheme="majorBidi"/>
          <w:sz w:val="24"/>
          <w:szCs w:val="24"/>
        </w:rPr>
        <w:t xml:space="preserve"> dışından dolanarak, avret yerleri örtülü, güç ve </w:t>
      </w:r>
      <w:proofErr w:type="spellStart"/>
      <w:r w:rsidRPr="00A12F53">
        <w:rPr>
          <w:rFonts w:ascii="Palatino Linotype" w:hAnsi="Palatino Linotype" w:cstheme="majorBidi"/>
          <w:sz w:val="24"/>
          <w:szCs w:val="24"/>
        </w:rPr>
        <w:t>takatın</w:t>
      </w:r>
      <w:proofErr w:type="spellEnd"/>
      <w:r w:rsidRPr="00A12F53">
        <w:rPr>
          <w:rFonts w:ascii="Palatino Linotype" w:hAnsi="Palatino Linotype" w:cstheme="majorBidi"/>
          <w:sz w:val="24"/>
          <w:szCs w:val="24"/>
        </w:rPr>
        <w:t xml:space="preserve"> yetmesi halinde yürüyerek yapmak ve </w:t>
      </w:r>
      <w:proofErr w:type="spellStart"/>
      <w:r w:rsidRPr="00A12F53">
        <w:rPr>
          <w:rFonts w:ascii="Palatino Linotype" w:hAnsi="Palatino Linotype" w:cstheme="majorBidi"/>
          <w:sz w:val="24"/>
          <w:szCs w:val="24"/>
        </w:rPr>
        <w:t>şavtları</w:t>
      </w:r>
      <w:proofErr w:type="spellEnd"/>
      <w:r w:rsidRPr="00A12F53">
        <w:rPr>
          <w:rFonts w:ascii="Palatino Linotype" w:hAnsi="Palatino Linotype" w:cstheme="majorBidi"/>
          <w:sz w:val="24"/>
          <w:szCs w:val="24"/>
        </w:rPr>
        <w:t xml:space="preserve"> yediye tamamlamak </w:t>
      </w:r>
      <w:r w:rsidRPr="00A12F53">
        <w:rPr>
          <w:rFonts w:ascii="Palatino Linotype" w:hAnsi="Palatino Linotype" w:cstheme="majorBidi"/>
          <w:b/>
          <w:bCs/>
          <w:sz w:val="24"/>
          <w:szCs w:val="24"/>
        </w:rPr>
        <w:t>vacip</w:t>
      </w:r>
      <w:r w:rsidRPr="00A12F53">
        <w:rPr>
          <w:rFonts w:ascii="Palatino Linotype" w:hAnsi="Palatino Linotype" w:cstheme="majorBidi"/>
          <w:sz w:val="24"/>
          <w:szCs w:val="24"/>
        </w:rPr>
        <w:t>tir. Bu sayılanlardan biri terk edilirse dem gerekir.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Sonunda </w:t>
      </w:r>
      <w:proofErr w:type="spellStart"/>
      <w:r w:rsidRPr="00A12F53">
        <w:rPr>
          <w:rFonts w:ascii="Palatino Linotype" w:hAnsi="Palatino Linotype" w:cstheme="majorBidi"/>
          <w:sz w:val="24"/>
          <w:szCs w:val="24"/>
        </w:rPr>
        <w:t>sa’y</w:t>
      </w:r>
      <w:proofErr w:type="spellEnd"/>
      <w:r w:rsidRPr="00A12F53">
        <w:rPr>
          <w:rFonts w:ascii="Palatino Linotype" w:hAnsi="Palatino Linotype" w:cstheme="majorBidi"/>
          <w:sz w:val="24"/>
          <w:szCs w:val="24"/>
        </w:rPr>
        <w:t xml:space="preserve"> yapılacak tavafların ilk üç </w:t>
      </w:r>
      <w:proofErr w:type="spellStart"/>
      <w:r w:rsidRPr="00A12F53">
        <w:rPr>
          <w:rFonts w:ascii="Palatino Linotype" w:hAnsi="Palatino Linotype" w:cstheme="majorBidi"/>
          <w:sz w:val="24"/>
          <w:szCs w:val="24"/>
        </w:rPr>
        <w:t>şavtında</w:t>
      </w:r>
      <w:proofErr w:type="spellEnd"/>
      <w:r w:rsidRPr="00A12F53">
        <w:rPr>
          <w:rFonts w:ascii="Palatino Linotype" w:hAnsi="Palatino Linotype" w:cstheme="majorBidi"/>
          <w:sz w:val="24"/>
          <w:szCs w:val="24"/>
        </w:rPr>
        <w:t xml:space="preserve"> erkekler koşmaksızın çalımlı ve süratli bir şekilde yürürler ki buna remel denir. Remel yapılan tavaflarda ihram elbisesinin üst kısmı sağ koltuk altından geçirilip sol omuz üzerine atılır, bu şekilde sağ kol ve omuz açıkta bırakılır. Buna </w:t>
      </w:r>
      <w:proofErr w:type="spellStart"/>
      <w:r w:rsidRPr="00A12F53">
        <w:rPr>
          <w:rFonts w:ascii="Palatino Linotype" w:hAnsi="Palatino Linotype" w:cstheme="majorBidi"/>
          <w:sz w:val="24"/>
          <w:szCs w:val="24"/>
        </w:rPr>
        <w:t>ıztıba</w:t>
      </w:r>
      <w:proofErr w:type="spellEnd"/>
      <w:r w:rsidRPr="00A12F53">
        <w:rPr>
          <w:rFonts w:ascii="Palatino Linotype" w:hAnsi="Palatino Linotype" w:cstheme="majorBidi"/>
          <w:sz w:val="24"/>
          <w:szCs w:val="24"/>
        </w:rPr>
        <w:t xml:space="preserve"> denilir ve tavaf sona erince </w:t>
      </w:r>
      <w:proofErr w:type="spellStart"/>
      <w:r w:rsidRPr="00A12F53">
        <w:rPr>
          <w:rFonts w:ascii="Palatino Linotype" w:hAnsi="Palatino Linotype" w:cstheme="majorBidi"/>
          <w:sz w:val="24"/>
          <w:szCs w:val="24"/>
        </w:rPr>
        <w:t>ıztıba</w:t>
      </w:r>
      <w:proofErr w:type="spellEnd"/>
      <w:r w:rsidRPr="00A12F53">
        <w:rPr>
          <w:rFonts w:ascii="Palatino Linotype" w:hAnsi="Palatino Linotype" w:cstheme="majorBidi"/>
          <w:sz w:val="24"/>
          <w:szCs w:val="24"/>
        </w:rPr>
        <w:t xml:space="preserve"> da sona erer. Tavaf alanında izdiham varsa remel yapılmaz. Zira remel yapacağım diye insanlara eziyet vermek kesinlikle doğru olmaz.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Tavaf mümkün olduğunca huşu içerisinde yapılır. Dünyevî işlere dair konuşmalara yer verilmez. Tavaf esnasında bol bol dua edilir ve tavafın ardından </w:t>
      </w:r>
      <w:proofErr w:type="spellStart"/>
      <w:r w:rsidRPr="00A12F53">
        <w:rPr>
          <w:rFonts w:ascii="Palatino Linotype" w:hAnsi="Palatino Linotype" w:cstheme="majorBidi"/>
          <w:sz w:val="24"/>
          <w:szCs w:val="24"/>
        </w:rPr>
        <w:t>Mültezem’de</w:t>
      </w:r>
      <w:proofErr w:type="spellEnd"/>
      <w:r w:rsidRPr="00A12F53">
        <w:rPr>
          <w:rFonts w:ascii="Palatino Linotype" w:hAnsi="Palatino Linotype" w:cstheme="majorBidi"/>
          <w:sz w:val="24"/>
          <w:szCs w:val="24"/>
        </w:rPr>
        <w:t xml:space="preserve"> ve </w:t>
      </w:r>
      <w:proofErr w:type="spellStart"/>
      <w:r w:rsidRPr="00A12F53">
        <w:rPr>
          <w:rFonts w:ascii="Palatino Linotype" w:hAnsi="Palatino Linotype" w:cstheme="majorBidi"/>
          <w:sz w:val="24"/>
          <w:szCs w:val="24"/>
        </w:rPr>
        <w:t>Hatîm’de</w:t>
      </w:r>
      <w:proofErr w:type="spellEnd"/>
      <w:r w:rsidRPr="00A12F53">
        <w:rPr>
          <w:rFonts w:ascii="Palatino Linotype" w:hAnsi="Palatino Linotype" w:cstheme="majorBidi"/>
          <w:sz w:val="24"/>
          <w:szCs w:val="24"/>
        </w:rPr>
        <w:t xml:space="preserve"> duaya devam edilir. Hac yolcularımıza verilen tavaf duaları kitabındaki dualar okunabileceği gibi, kişi içinden geldiği şekilde de dua edebilir.</w:t>
      </w:r>
    </w:p>
    <w:p w:rsidR="00A12F53" w:rsidRPr="00A12F53" w:rsidRDefault="00A12F53" w:rsidP="00A12F53">
      <w:pPr>
        <w:ind w:left="567" w:hanging="283"/>
        <w:jc w:val="both"/>
        <w:rPr>
          <w:rFonts w:ascii="Palatino Linotype" w:hAnsi="Palatino Linotype" w:cstheme="majorBidi"/>
          <w:b/>
          <w:sz w:val="24"/>
          <w:szCs w:val="24"/>
        </w:rPr>
      </w:pPr>
      <w:r w:rsidRPr="00A12F53">
        <w:rPr>
          <w:rFonts w:ascii="Palatino Linotype" w:hAnsi="Palatino Linotype" w:cstheme="majorBidi"/>
          <w:b/>
          <w:sz w:val="24"/>
          <w:szCs w:val="24"/>
        </w:rPr>
        <w:t xml:space="preserve">Tavaf mutlaka abdestli olarak yapılır, tavaf esnasında abdest bozulacak olursa abdest alınıp tavafın kalan kısmı </w:t>
      </w:r>
      <w:proofErr w:type="spellStart"/>
      <w:r w:rsidRPr="00A12F53">
        <w:rPr>
          <w:rFonts w:ascii="Palatino Linotype" w:hAnsi="Palatino Linotype" w:cstheme="majorBidi"/>
          <w:b/>
          <w:sz w:val="24"/>
          <w:szCs w:val="24"/>
        </w:rPr>
        <w:t>tamamalanır</w:t>
      </w:r>
      <w:proofErr w:type="spellEnd"/>
      <w:r w:rsidRPr="00A12F53">
        <w:rPr>
          <w:rFonts w:ascii="Palatino Linotype" w:hAnsi="Palatino Linotype" w:cstheme="majorBidi"/>
          <w:b/>
          <w:sz w:val="24"/>
          <w:szCs w:val="24"/>
        </w:rPr>
        <w:t xml:space="preserve">.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Tavaf Namazı</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Tavaf yedi </w:t>
      </w:r>
      <w:proofErr w:type="spellStart"/>
      <w:r w:rsidRPr="00A12F53">
        <w:rPr>
          <w:rFonts w:ascii="Palatino Linotype" w:hAnsi="Palatino Linotype" w:cstheme="majorBidi"/>
          <w:sz w:val="24"/>
          <w:szCs w:val="24"/>
        </w:rPr>
        <w:t>şavta</w:t>
      </w:r>
      <w:proofErr w:type="spellEnd"/>
      <w:r w:rsidRPr="00A12F53">
        <w:rPr>
          <w:rFonts w:ascii="Palatino Linotype" w:hAnsi="Palatino Linotype" w:cstheme="majorBidi"/>
          <w:sz w:val="24"/>
          <w:szCs w:val="24"/>
        </w:rPr>
        <w:t xml:space="preserve"> tamamladıktan </w:t>
      </w:r>
      <w:proofErr w:type="gramStart"/>
      <w:r w:rsidRPr="00A12F53">
        <w:rPr>
          <w:rFonts w:ascii="Palatino Linotype" w:hAnsi="Palatino Linotype" w:cstheme="majorBidi"/>
          <w:sz w:val="24"/>
          <w:szCs w:val="24"/>
        </w:rPr>
        <w:t>sonra  mümkünse</w:t>
      </w:r>
      <w:proofErr w:type="gramEnd"/>
      <w:r w:rsidRPr="00A12F53">
        <w:rPr>
          <w:rFonts w:ascii="Palatino Linotype" w:hAnsi="Palatino Linotype" w:cstheme="majorBidi"/>
          <w:sz w:val="24"/>
          <w:szCs w:val="24"/>
        </w:rPr>
        <w:t xml:space="preserve"> Makam-ı İbrahim'in arkasında, değilse uygun bir yerde iki rekat tavaf namazı kılar. Tavaf namazında birinci </w:t>
      </w:r>
      <w:proofErr w:type="spellStart"/>
      <w:r w:rsidRPr="00A12F53">
        <w:rPr>
          <w:rFonts w:ascii="Palatino Linotype" w:hAnsi="Palatino Linotype" w:cstheme="majorBidi"/>
          <w:sz w:val="24"/>
          <w:szCs w:val="24"/>
        </w:rPr>
        <w:t>rek’atta</w:t>
      </w:r>
      <w:proofErr w:type="spellEnd"/>
      <w:r w:rsidRPr="00A12F53">
        <w:rPr>
          <w:rFonts w:ascii="Palatino Linotype" w:hAnsi="Palatino Linotype" w:cstheme="majorBidi"/>
          <w:sz w:val="24"/>
          <w:szCs w:val="24"/>
        </w:rPr>
        <w:t xml:space="preserve"> Fatiha’dan sonra </w:t>
      </w:r>
      <w:proofErr w:type="spellStart"/>
      <w:r w:rsidRPr="00A12F53">
        <w:rPr>
          <w:rFonts w:ascii="Palatino Linotype" w:hAnsi="Palatino Linotype" w:cstheme="majorBidi"/>
          <w:sz w:val="24"/>
          <w:szCs w:val="24"/>
        </w:rPr>
        <w:t>Kâfirûn</w:t>
      </w:r>
      <w:proofErr w:type="spellEnd"/>
      <w:r w:rsidRPr="00A12F53">
        <w:rPr>
          <w:rFonts w:ascii="Palatino Linotype" w:hAnsi="Palatino Linotype" w:cstheme="majorBidi"/>
          <w:sz w:val="24"/>
          <w:szCs w:val="24"/>
        </w:rPr>
        <w:t xml:space="preserve">, ikinci </w:t>
      </w:r>
      <w:proofErr w:type="gramStart"/>
      <w:r w:rsidRPr="00A12F53">
        <w:rPr>
          <w:rFonts w:ascii="Palatino Linotype" w:hAnsi="Palatino Linotype" w:cstheme="majorBidi"/>
          <w:sz w:val="24"/>
          <w:szCs w:val="24"/>
        </w:rPr>
        <w:t>rekatta</w:t>
      </w:r>
      <w:proofErr w:type="gramEnd"/>
      <w:r w:rsidRPr="00A12F53">
        <w:rPr>
          <w:rFonts w:ascii="Palatino Linotype" w:hAnsi="Palatino Linotype" w:cstheme="majorBidi"/>
          <w:sz w:val="24"/>
          <w:szCs w:val="24"/>
        </w:rPr>
        <w:t xml:space="preserve"> ise Fatiha’dan sonra İhlas suresini okur. Bu namazı kılmak </w:t>
      </w:r>
      <w:r w:rsidRPr="00A12F53">
        <w:rPr>
          <w:rFonts w:ascii="Palatino Linotype" w:hAnsi="Palatino Linotype" w:cstheme="majorBidi"/>
          <w:b/>
          <w:bCs/>
          <w:sz w:val="24"/>
          <w:szCs w:val="24"/>
        </w:rPr>
        <w:t>vacip</w:t>
      </w:r>
      <w:r w:rsidRPr="00A12F53">
        <w:rPr>
          <w:rFonts w:ascii="Palatino Linotype" w:hAnsi="Palatino Linotype" w:cstheme="majorBidi"/>
          <w:sz w:val="24"/>
          <w:szCs w:val="24"/>
        </w:rPr>
        <w:t xml:space="preserve">tir. Namazdan sonra şu duanın okunması </w:t>
      </w:r>
      <w:proofErr w:type="spellStart"/>
      <w:r w:rsidRPr="00A12F53">
        <w:rPr>
          <w:rFonts w:ascii="Palatino Linotype" w:hAnsi="Palatino Linotype" w:cstheme="majorBidi"/>
          <w:sz w:val="24"/>
          <w:szCs w:val="24"/>
        </w:rPr>
        <w:t>müstehaptır</w:t>
      </w:r>
      <w:proofErr w:type="spellEnd"/>
      <w:r w:rsidRPr="00A12F53">
        <w:rPr>
          <w:rFonts w:ascii="Palatino Linotype" w:hAnsi="Palatino Linotype" w:cstheme="majorBidi"/>
          <w:sz w:val="24"/>
          <w:szCs w:val="24"/>
        </w:rPr>
        <w:t xml:space="preserve">: </w:t>
      </w:r>
      <w:r w:rsidRPr="00A12F53">
        <w:rPr>
          <w:rFonts w:ascii="Palatino Linotype" w:hAnsi="Palatino Linotype" w:cstheme="majorBidi"/>
          <w:i/>
          <w:sz w:val="24"/>
          <w:szCs w:val="24"/>
        </w:rPr>
        <w:t xml:space="preserve">“Allah’ım burası senin beldendir. Şu da </w:t>
      </w:r>
      <w:proofErr w:type="spellStart"/>
      <w:r w:rsidRPr="00A12F53">
        <w:rPr>
          <w:rFonts w:ascii="Palatino Linotype" w:hAnsi="Palatino Linotype" w:cstheme="majorBidi"/>
          <w:i/>
          <w:sz w:val="24"/>
          <w:szCs w:val="24"/>
        </w:rPr>
        <w:t>Mescid</w:t>
      </w:r>
      <w:proofErr w:type="spellEnd"/>
      <w:r w:rsidRPr="00A12F53">
        <w:rPr>
          <w:rFonts w:ascii="Palatino Linotype" w:hAnsi="Palatino Linotype" w:cstheme="majorBidi"/>
          <w:i/>
          <w:sz w:val="24"/>
          <w:szCs w:val="24"/>
        </w:rPr>
        <w:t xml:space="preserve">-i Haram ve saygın evindir. Ben de senin kulunum ve kulunun çocuğuyum. Buraya senin rızanı kazanmak için geldim. Sen de bunu bana </w:t>
      </w:r>
      <w:proofErr w:type="spellStart"/>
      <w:r w:rsidRPr="00A12F53">
        <w:rPr>
          <w:rFonts w:ascii="Palatino Linotype" w:hAnsi="Palatino Linotype" w:cstheme="majorBidi"/>
          <w:i/>
          <w:sz w:val="24"/>
          <w:szCs w:val="24"/>
        </w:rPr>
        <w:t>lutfettin</w:t>
      </w:r>
      <w:proofErr w:type="spellEnd"/>
      <w:r w:rsidRPr="00A12F53">
        <w:rPr>
          <w:rFonts w:ascii="Palatino Linotype" w:hAnsi="Palatino Linotype" w:cstheme="majorBidi"/>
          <w:i/>
          <w:sz w:val="24"/>
          <w:szCs w:val="24"/>
        </w:rPr>
        <w:t>. Beni bağışla ve bana merhamet et. Şüphesiz sen her şeye gücü yetensin.”</w:t>
      </w:r>
      <w:r w:rsidRPr="00A12F53">
        <w:rPr>
          <w:rFonts w:ascii="Palatino Linotype" w:hAnsi="Palatino Linotype" w:cstheme="majorBidi"/>
          <w:sz w:val="24"/>
          <w:szCs w:val="24"/>
        </w:rPr>
        <w:t xml:space="preserve"> Duadan sonra zemzem içer ve Hacer-i </w:t>
      </w:r>
      <w:proofErr w:type="spellStart"/>
      <w:r w:rsidRPr="00A12F53">
        <w:rPr>
          <w:rFonts w:ascii="Palatino Linotype" w:hAnsi="Palatino Linotype" w:cstheme="majorBidi"/>
          <w:sz w:val="24"/>
          <w:szCs w:val="24"/>
        </w:rPr>
        <w:t>Esved’in</w:t>
      </w:r>
      <w:proofErr w:type="spellEnd"/>
      <w:r w:rsidRPr="00A12F53">
        <w:rPr>
          <w:rFonts w:ascii="Palatino Linotype" w:hAnsi="Palatino Linotype" w:cstheme="majorBidi"/>
          <w:sz w:val="24"/>
          <w:szCs w:val="24"/>
        </w:rPr>
        <w:t xml:space="preserve"> hizasına gelip istilâm eder.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lastRenderedPageBreak/>
        <w:t xml:space="preserve">Umrenin </w:t>
      </w:r>
      <w:proofErr w:type="spellStart"/>
      <w:r w:rsidRPr="00A12F53">
        <w:rPr>
          <w:rFonts w:ascii="Palatino Linotype" w:eastAsiaTheme="majorEastAsia" w:hAnsi="Palatino Linotype" w:cstheme="majorBidi"/>
          <w:b/>
          <w:bCs/>
          <w:color w:val="5B9BD5" w:themeColor="accent1"/>
          <w:sz w:val="24"/>
          <w:szCs w:val="24"/>
        </w:rPr>
        <w:t>Sa’yi</w:t>
      </w:r>
      <w:proofErr w:type="spellEnd"/>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Hac yolcusu, tavafın ardından </w:t>
      </w:r>
      <w:proofErr w:type="spellStart"/>
      <w:r w:rsidRPr="00A12F53">
        <w:rPr>
          <w:rFonts w:ascii="Palatino Linotype" w:hAnsi="Palatino Linotype" w:cstheme="majorBidi"/>
          <w:sz w:val="24"/>
          <w:szCs w:val="24"/>
        </w:rPr>
        <w:t>Umre’nin</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sa‘yini</w:t>
      </w:r>
      <w:proofErr w:type="spellEnd"/>
      <w:r w:rsidRPr="00A12F53">
        <w:rPr>
          <w:rFonts w:ascii="Palatino Linotype" w:hAnsi="Palatino Linotype" w:cstheme="majorBidi"/>
          <w:sz w:val="24"/>
          <w:szCs w:val="24"/>
        </w:rPr>
        <w:t xml:space="preserve"> yapmak üzere Safa’ya gider. Koşmak, hızlı yürümek anlamına gelen “</w:t>
      </w:r>
      <w:proofErr w:type="spellStart"/>
      <w:r w:rsidRPr="00A12F53">
        <w:rPr>
          <w:rFonts w:ascii="Palatino Linotype" w:hAnsi="Palatino Linotype" w:cstheme="majorBidi"/>
          <w:sz w:val="24"/>
          <w:szCs w:val="24"/>
        </w:rPr>
        <w:t>Sa’y</w:t>
      </w:r>
      <w:proofErr w:type="spellEnd"/>
      <w:r w:rsidRPr="00A12F53">
        <w:rPr>
          <w:rFonts w:ascii="Palatino Linotype" w:hAnsi="Palatino Linotype" w:cstheme="majorBidi"/>
          <w:sz w:val="24"/>
          <w:szCs w:val="24"/>
        </w:rPr>
        <w:t>”, terim olarak, hac ve umrede Kâbe’nin doğu tarafındaki Safa Tepesi’nden başlayarak Merve’ye dört gidiş, Merve’den Safa’ya üç dönüş olmak üzere bu iki tepe arasındaki gidiş-gelişe denir.</w:t>
      </w:r>
    </w:p>
    <w:p w:rsidR="00A12F53" w:rsidRPr="00A12F53" w:rsidRDefault="00A12F53" w:rsidP="00A12F53">
      <w:pPr>
        <w:ind w:left="567" w:hanging="283"/>
        <w:jc w:val="both"/>
        <w:rPr>
          <w:rFonts w:ascii="Palatino Linotype" w:hAnsi="Palatino Linotype" w:cstheme="majorBidi"/>
          <w:b/>
          <w:bCs/>
          <w:sz w:val="24"/>
          <w:szCs w:val="24"/>
        </w:rPr>
      </w:pPr>
      <w:proofErr w:type="spellStart"/>
      <w:r w:rsidRPr="00A12F53">
        <w:rPr>
          <w:rFonts w:ascii="Palatino Linotype" w:hAnsi="Palatino Linotype" w:cstheme="majorBidi"/>
          <w:b/>
          <w:bCs/>
          <w:sz w:val="24"/>
          <w:szCs w:val="24"/>
        </w:rPr>
        <w:t>Sa’yin</w:t>
      </w:r>
      <w:proofErr w:type="spellEnd"/>
      <w:r w:rsidRPr="00A12F53">
        <w:rPr>
          <w:rFonts w:ascii="Palatino Linotype" w:hAnsi="Palatino Linotype" w:cstheme="majorBidi"/>
          <w:b/>
          <w:bCs/>
          <w:sz w:val="24"/>
          <w:szCs w:val="24"/>
        </w:rPr>
        <w:t xml:space="preserve"> geçerli olması için muteber bir tavaftan sonra yapılması gerekir. </w:t>
      </w:r>
    </w:p>
    <w:p w:rsidR="00A12F53" w:rsidRPr="00A12F53" w:rsidRDefault="00A12F53" w:rsidP="00A12F53">
      <w:pPr>
        <w:spacing w:after="0" w:line="240" w:lineRule="auto"/>
        <w:ind w:left="567" w:hanging="283"/>
        <w:jc w:val="both"/>
        <w:rPr>
          <w:rFonts w:ascii="Palatino Linotype" w:hAnsi="Palatino Linotype" w:cstheme="majorBidi"/>
          <w:b/>
          <w:bCs/>
          <w:sz w:val="24"/>
          <w:szCs w:val="24"/>
        </w:rPr>
      </w:pPr>
      <w:r w:rsidRPr="00A12F53">
        <w:rPr>
          <w:rFonts w:ascii="Palatino Linotype" w:hAnsi="Palatino Linotype" w:cstheme="majorBidi"/>
          <w:sz w:val="24"/>
          <w:szCs w:val="24"/>
        </w:rPr>
        <w:t xml:space="preserve">Safa’da yönünü </w:t>
      </w:r>
      <w:proofErr w:type="spellStart"/>
      <w:r w:rsidRPr="00A12F53">
        <w:rPr>
          <w:rFonts w:ascii="Palatino Linotype" w:hAnsi="Palatino Linotype" w:cstheme="majorBidi"/>
          <w:sz w:val="24"/>
          <w:szCs w:val="24"/>
        </w:rPr>
        <w:t>Kâ’be’ye</w:t>
      </w:r>
      <w:proofErr w:type="spellEnd"/>
      <w:r w:rsidRPr="00A12F53">
        <w:rPr>
          <w:rFonts w:ascii="Palatino Linotype" w:hAnsi="Palatino Linotype" w:cstheme="majorBidi"/>
          <w:sz w:val="24"/>
          <w:szCs w:val="24"/>
        </w:rPr>
        <w:t xml:space="preserve"> döner, tekbir, </w:t>
      </w:r>
      <w:proofErr w:type="spellStart"/>
      <w:r w:rsidRPr="00A12F53">
        <w:rPr>
          <w:rFonts w:ascii="Palatino Linotype" w:hAnsi="Palatino Linotype" w:cstheme="majorBidi"/>
          <w:sz w:val="24"/>
          <w:szCs w:val="24"/>
        </w:rPr>
        <w:t>tehlil</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tesbih</w:t>
      </w:r>
      <w:proofErr w:type="spellEnd"/>
      <w:r w:rsidRPr="00A12F53">
        <w:rPr>
          <w:rFonts w:ascii="Palatino Linotype" w:hAnsi="Palatino Linotype" w:cstheme="majorBidi"/>
          <w:sz w:val="24"/>
          <w:szCs w:val="24"/>
        </w:rPr>
        <w:t xml:space="preserve"> ve salat ü selam getirir, ellerini açıp dua eder, sonra, </w:t>
      </w:r>
      <w:r w:rsidRPr="00A12F53">
        <w:rPr>
          <w:rFonts w:ascii="Palatino Linotype" w:hAnsi="Palatino Linotype" w:cstheme="majorBidi"/>
          <w:b/>
          <w:bCs/>
          <w:sz w:val="24"/>
          <w:szCs w:val="24"/>
          <w:rtl/>
        </w:rPr>
        <w:t>اللهم اني اريد ان اسعى ما بين الصفى و المروة سبعة اشواط سعي العمرة لله تعالى</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"Allah'ım! Senin rızan için Safa ile Merve arasında yedi </w:t>
      </w:r>
      <w:proofErr w:type="spellStart"/>
      <w:r w:rsidRPr="00A12F53">
        <w:rPr>
          <w:rFonts w:ascii="Palatino Linotype" w:hAnsi="Palatino Linotype" w:cstheme="majorBidi"/>
          <w:sz w:val="24"/>
          <w:szCs w:val="24"/>
        </w:rPr>
        <w:t>şavt</w:t>
      </w:r>
      <w:proofErr w:type="spellEnd"/>
      <w:r w:rsidRPr="00A12F53">
        <w:rPr>
          <w:rFonts w:ascii="Palatino Linotype" w:hAnsi="Palatino Linotype" w:cstheme="majorBidi"/>
          <w:sz w:val="24"/>
          <w:szCs w:val="24"/>
        </w:rPr>
        <w:t xml:space="preserve"> olarak umrenin </w:t>
      </w:r>
      <w:proofErr w:type="spellStart"/>
      <w:r w:rsidRPr="00A12F53">
        <w:rPr>
          <w:rFonts w:ascii="Palatino Linotype" w:hAnsi="Palatino Linotype" w:cstheme="majorBidi"/>
          <w:sz w:val="24"/>
          <w:szCs w:val="24"/>
        </w:rPr>
        <w:t>sa'yini</w:t>
      </w:r>
      <w:proofErr w:type="spellEnd"/>
      <w:r w:rsidRPr="00A12F53">
        <w:rPr>
          <w:rFonts w:ascii="Palatino Linotype" w:hAnsi="Palatino Linotype" w:cstheme="majorBidi"/>
          <w:sz w:val="24"/>
          <w:szCs w:val="24"/>
        </w:rPr>
        <w:t xml:space="preserve"> yapmaya niyet ediyorum" diyerek </w:t>
      </w:r>
      <w:proofErr w:type="spellStart"/>
      <w:r w:rsidRPr="00A12F53">
        <w:rPr>
          <w:rFonts w:ascii="Palatino Linotype" w:hAnsi="Palatino Linotype" w:cstheme="majorBidi"/>
          <w:sz w:val="24"/>
          <w:szCs w:val="24"/>
        </w:rPr>
        <w:t>sa’y</w:t>
      </w:r>
      <w:proofErr w:type="spellEnd"/>
      <w:r w:rsidRPr="00A12F53">
        <w:rPr>
          <w:rFonts w:ascii="Palatino Linotype" w:hAnsi="Palatino Linotype" w:cstheme="majorBidi"/>
          <w:sz w:val="24"/>
          <w:szCs w:val="24"/>
        </w:rPr>
        <w:t xml:space="preserve"> yapmaya niyet eder.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Sa‘y’i</w:t>
      </w:r>
      <w:proofErr w:type="spellEnd"/>
      <w:r w:rsidRPr="00A12F53">
        <w:rPr>
          <w:rFonts w:ascii="Palatino Linotype" w:hAnsi="Palatino Linotype" w:cstheme="majorBidi"/>
          <w:sz w:val="24"/>
          <w:szCs w:val="24"/>
        </w:rPr>
        <w:t xml:space="preserve"> yedi </w:t>
      </w:r>
      <w:proofErr w:type="spellStart"/>
      <w:r w:rsidRPr="00A12F53">
        <w:rPr>
          <w:rFonts w:ascii="Palatino Linotype" w:hAnsi="Palatino Linotype" w:cstheme="majorBidi"/>
          <w:sz w:val="24"/>
          <w:szCs w:val="24"/>
        </w:rPr>
        <w:t>şavt</w:t>
      </w:r>
      <w:proofErr w:type="spellEnd"/>
      <w:r w:rsidRPr="00A12F53">
        <w:rPr>
          <w:rFonts w:ascii="Palatino Linotype" w:hAnsi="Palatino Linotype" w:cstheme="majorBidi"/>
          <w:sz w:val="24"/>
          <w:szCs w:val="24"/>
        </w:rPr>
        <w:t xml:space="preserve"> olarak Safa’da başlayıp Merve’de bitirir. </w:t>
      </w:r>
      <w:proofErr w:type="spellStart"/>
      <w:r w:rsidRPr="00A12F53">
        <w:rPr>
          <w:rFonts w:ascii="Palatino Linotype" w:hAnsi="Palatino Linotype" w:cstheme="majorBidi"/>
          <w:sz w:val="24"/>
          <w:szCs w:val="24"/>
        </w:rPr>
        <w:t>Sa'y</w:t>
      </w:r>
      <w:proofErr w:type="spellEnd"/>
      <w:r w:rsidRPr="00A12F53">
        <w:rPr>
          <w:rFonts w:ascii="Palatino Linotype" w:hAnsi="Palatino Linotype" w:cstheme="majorBidi"/>
          <w:sz w:val="24"/>
          <w:szCs w:val="24"/>
        </w:rPr>
        <w:t xml:space="preserve"> yaparken Hz. Peygamber’den rivayet edilen duaları veya bildiği başka duaları okur ve yüksek olmayan bir ses tonuyla tekbir ve </w:t>
      </w:r>
      <w:proofErr w:type="spellStart"/>
      <w:r w:rsidRPr="00A12F53">
        <w:rPr>
          <w:rFonts w:ascii="Palatino Linotype" w:hAnsi="Palatino Linotype" w:cstheme="majorBidi"/>
          <w:sz w:val="24"/>
          <w:szCs w:val="24"/>
        </w:rPr>
        <w:t>tehlil</w:t>
      </w:r>
      <w:proofErr w:type="spellEnd"/>
      <w:r w:rsidRPr="00A12F53">
        <w:rPr>
          <w:rFonts w:ascii="Palatino Linotype" w:hAnsi="Palatino Linotype" w:cstheme="majorBidi"/>
          <w:sz w:val="24"/>
          <w:szCs w:val="24"/>
        </w:rPr>
        <w:t xml:space="preserve"> getirir veya </w:t>
      </w:r>
      <w:proofErr w:type="spellStart"/>
      <w:r w:rsidRPr="00A12F53">
        <w:rPr>
          <w:rFonts w:ascii="Palatino Linotype" w:hAnsi="Palatino Linotype" w:cstheme="majorBidi"/>
          <w:sz w:val="24"/>
          <w:szCs w:val="24"/>
        </w:rPr>
        <w:t>Kur'ân</w:t>
      </w:r>
      <w:proofErr w:type="spellEnd"/>
      <w:r w:rsidRPr="00A12F53">
        <w:rPr>
          <w:rFonts w:ascii="Palatino Linotype" w:hAnsi="Palatino Linotype" w:cstheme="majorBidi"/>
          <w:sz w:val="24"/>
          <w:szCs w:val="24"/>
        </w:rPr>
        <w:t xml:space="preserve"> okur. İki yeşil ışık arasında kısa adımlarla koşarak, canlı ve çalımlı yürümek anlamına gelen </w:t>
      </w:r>
      <w:proofErr w:type="spellStart"/>
      <w:r w:rsidRPr="00A12F53">
        <w:rPr>
          <w:rFonts w:ascii="Palatino Linotype" w:hAnsi="Palatino Linotype" w:cstheme="majorBidi"/>
          <w:sz w:val="24"/>
          <w:szCs w:val="24"/>
        </w:rPr>
        <w:t>hervele’yi</w:t>
      </w:r>
      <w:proofErr w:type="spellEnd"/>
      <w:r w:rsidRPr="00A12F53">
        <w:rPr>
          <w:rFonts w:ascii="Palatino Linotype" w:hAnsi="Palatino Linotype" w:cstheme="majorBidi"/>
          <w:sz w:val="24"/>
          <w:szCs w:val="24"/>
        </w:rPr>
        <w:t xml:space="preserve"> yapar. </w:t>
      </w:r>
      <w:proofErr w:type="spellStart"/>
      <w:r w:rsidRPr="00A12F53">
        <w:rPr>
          <w:rFonts w:ascii="Palatino Linotype" w:hAnsi="Palatino Linotype" w:cstheme="majorBidi"/>
          <w:sz w:val="24"/>
          <w:szCs w:val="24"/>
        </w:rPr>
        <w:t>Sa'yi</w:t>
      </w:r>
      <w:proofErr w:type="spellEnd"/>
      <w:r w:rsidRPr="00A12F53">
        <w:rPr>
          <w:rFonts w:ascii="Palatino Linotype" w:hAnsi="Palatino Linotype" w:cstheme="majorBidi"/>
          <w:sz w:val="24"/>
          <w:szCs w:val="24"/>
        </w:rPr>
        <w:t xml:space="preserve"> tamamlayınca Merve’de dua eder.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Umre’nin</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sa’yi</w:t>
      </w:r>
      <w:proofErr w:type="spellEnd"/>
      <w:r w:rsidRPr="00A12F53">
        <w:rPr>
          <w:rFonts w:ascii="Palatino Linotype" w:hAnsi="Palatino Linotype" w:cstheme="majorBidi"/>
          <w:sz w:val="24"/>
          <w:szCs w:val="24"/>
        </w:rPr>
        <w:t xml:space="preserve"> </w:t>
      </w:r>
      <w:r w:rsidRPr="00A12F53">
        <w:rPr>
          <w:rFonts w:ascii="Palatino Linotype" w:hAnsi="Palatino Linotype" w:cstheme="majorBidi"/>
          <w:b/>
          <w:bCs/>
          <w:sz w:val="24"/>
          <w:szCs w:val="24"/>
        </w:rPr>
        <w:t>vacip</w:t>
      </w:r>
      <w:r w:rsidRPr="00A12F53">
        <w:rPr>
          <w:rFonts w:ascii="Palatino Linotype" w:hAnsi="Palatino Linotype" w:cstheme="majorBidi"/>
          <w:sz w:val="24"/>
          <w:szCs w:val="24"/>
        </w:rPr>
        <w:t xml:space="preserve">tir. Terk edilirse </w:t>
      </w:r>
      <w:r w:rsidRPr="00A12F53">
        <w:rPr>
          <w:rFonts w:ascii="Palatino Linotype" w:hAnsi="Palatino Linotype" w:cstheme="majorBidi"/>
          <w:b/>
          <w:bCs/>
          <w:sz w:val="24"/>
          <w:szCs w:val="24"/>
        </w:rPr>
        <w:t xml:space="preserve">dem </w:t>
      </w:r>
      <w:r w:rsidRPr="00A12F53">
        <w:rPr>
          <w:rFonts w:ascii="Palatino Linotype" w:hAnsi="Palatino Linotype" w:cstheme="majorBidi"/>
          <w:sz w:val="24"/>
          <w:szCs w:val="24"/>
        </w:rPr>
        <w:t xml:space="preserve">gerekir.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Kadınlar adetli iken tavaf yapmazlar. Adet hallerinin bitiminde gusül alarak bu tavafı yaparlar. Ayrıca </w:t>
      </w:r>
      <w:proofErr w:type="spellStart"/>
      <w:r w:rsidRPr="00A12F53">
        <w:rPr>
          <w:rFonts w:ascii="Palatino Linotype" w:hAnsi="Palatino Linotype" w:cstheme="majorBidi"/>
          <w:sz w:val="24"/>
          <w:szCs w:val="24"/>
        </w:rPr>
        <w:t>tavaf’ta</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ıztıbâ</w:t>
      </w:r>
      <w:proofErr w:type="spellEnd"/>
      <w:r w:rsidRPr="00A12F53">
        <w:rPr>
          <w:rFonts w:ascii="Palatino Linotype" w:hAnsi="Palatino Linotype" w:cstheme="majorBidi"/>
          <w:sz w:val="24"/>
          <w:szCs w:val="24"/>
        </w:rPr>
        <w:t xml:space="preserve">” ve “remel”, </w:t>
      </w:r>
      <w:proofErr w:type="spellStart"/>
      <w:r w:rsidRPr="00A12F53">
        <w:rPr>
          <w:rFonts w:ascii="Palatino Linotype" w:hAnsi="Palatino Linotype" w:cstheme="majorBidi"/>
          <w:sz w:val="24"/>
          <w:szCs w:val="24"/>
        </w:rPr>
        <w:t>sa‘y’da</w:t>
      </w:r>
      <w:proofErr w:type="spellEnd"/>
      <w:r w:rsidRPr="00A12F53">
        <w:rPr>
          <w:rFonts w:ascii="Palatino Linotype" w:hAnsi="Palatino Linotype" w:cstheme="majorBidi"/>
          <w:sz w:val="24"/>
          <w:szCs w:val="24"/>
        </w:rPr>
        <w:t xml:space="preserve"> ise “</w:t>
      </w:r>
      <w:proofErr w:type="spellStart"/>
      <w:r w:rsidRPr="00A12F53">
        <w:rPr>
          <w:rFonts w:ascii="Palatino Linotype" w:hAnsi="Palatino Linotype" w:cstheme="majorBidi"/>
          <w:sz w:val="24"/>
          <w:szCs w:val="24"/>
        </w:rPr>
        <w:t>hervele</w:t>
      </w:r>
      <w:proofErr w:type="spellEnd"/>
      <w:r w:rsidRPr="00A12F53">
        <w:rPr>
          <w:rFonts w:ascii="Palatino Linotype" w:hAnsi="Palatino Linotype" w:cstheme="majorBidi"/>
          <w:sz w:val="24"/>
          <w:szCs w:val="24"/>
        </w:rPr>
        <w:t xml:space="preserve">” yapmadıkları gibi, tekbir, </w:t>
      </w:r>
      <w:proofErr w:type="spellStart"/>
      <w:r w:rsidRPr="00A12F53">
        <w:rPr>
          <w:rFonts w:ascii="Palatino Linotype" w:hAnsi="Palatino Linotype" w:cstheme="majorBidi"/>
          <w:sz w:val="24"/>
          <w:szCs w:val="24"/>
        </w:rPr>
        <w:t>tehlil</w:t>
      </w:r>
      <w:proofErr w:type="spellEnd"/>
      <w:r w:rsidRPr="00A12F53">
        <w:rPr>
          <w:rFonts w:ascii="Palatino Linotype" w:hAnsi="Palatino Linotype" w:cstheme="majorBidi"/>
          <w:sz w:val="24"/>
          <w:szCs w:val="24"/>
        </w:rPr>
        <w:t xml:space="preserve"> ve </w:t>
      </w:r>
      <w:proofErr w:type="spellStart"/>
      <w:r w:rsidRPr="00A12F53">
        <w:rPr>
          <w:rFonts w:ascii="Palatino Linotype" w:hAnsi="Palatino Linotype" w:cstheme="majorBidi"/>
          <w:sz w:val="24"/>
          <w:szCs w:val="24"/>
        </w:rPr>
        <w:t>telbiye’de</w:t>
      </w:r>
      <w:proofErr w:type="spellEnd"/>
      <w:r w:rsidRPr="00A12F53">
        <w:rPr>
          <w:rFonts w:ascii="Palatino Linotype" w:hAnsi="Palatino Linotype" w:cstheme="majorBidi"/>
          <w:sz w:val="24"/>
          <w:szCs w:val="24"/>
        </w:rPr>
        <w:t xml:space="preserve"> seslerini yükseltmezler.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Tıraş Olup İhramdan Çıkış</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Hac yolcusu, </w:t>
      </w:r>
      <w:proofErr w:type="spellStart"/>
      <w:r w:rsidRPr="00A12F53">
        <w:rPr>
          <w:rFonts w:ascii="Palatino Linotype" w:hAnsi="Palatino Linotype" w:cstheme="majorBidi"/>
          <w:sz w:val="24"/>
          <w:szCs w:val="24"/>
        </w:rPr>
        <w:t>sa‘yi</w:t>
      </w:r>
      <w:proofErr w:type="spellEnd"/>
      <w:r w:rsidRPr="00A12F53">
        <w:rPr>
          <w:rFonts w:ascii="Palatino Linotype" w:hAnsi="Palatino Linotype" w:cstheme="majorBidi"/>
          <w:sz w:val="24"/>
          <w:szCs w:val="24"/>
        </w:rPr>
        <w:t xml:space="preserve"> tamamladıktan sonra, berberde veya otelde saç tıraşı olur ya da saçlarını kısaltır, böylece ihramdan çıkar ve normal elbiseleri giyerek umre ibadetini tamamlamış olur. Kadınların ihramdan çıkmak için saçlarının ucundan bir parmak boğumu kadar kesmeleri yeterlidir.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Bu görevleri yerine getiren kadın - erkek her hac yolcusu, </w:t>
      </w:r>
      <w:proofErr w:type="spellStart"/>
      <w:r w:rsidRPr="00A12F53">
        <w:rPr>
          <w:rFonts w:ascii="Palatino Linotype" w:hAnsi="Palatino Linotype" w:cstheme="majorBidi"/>
          <w:sz w:val="24"/>
          <w:szCs w:val="24"/>
        </w:rPr>
        <w:t>Temettu</w:t>
      </w:r>
      <w:proofErr w:type="spellEnd"/>
      <w:r w:rsidRPr="00A12F53">
        <w:rPr>
          <w:rFonts w:ascii="Palatino Linotype" w:hAnsi="Palatino Linotype" w:cstheme="majorBidi"/>
          <w:sz w:val="24"/>
          <w:szCs w:val="24"/>
        </w:rPr>
        <w:t xml:space="preserve">’ haccının ilk bölümü olan umre görevini ifa etmiş olur. Bundan sonra kafilenin yapacağı programlara göre hareket eder ve hac için </w:t>
      </w:r>
      <w:proofErr w:type="spellStart"/>
      <w:r w:rsidRPr="00A12F53">
        <w:rPr>
          <w:rFonts w:ascii="Palatino Linotype" w:hAnsi="Palatino Linotype" w:cstheme="majorBidi"/>
          <w:sz w:val="24"/>
          <w:szCs w:val="24"/>
        </w:rPr>
        <w:t>Arafa’ta</w:t>
      </w:r>
      <w:proofErr w:type="spellEnd"/>
      <w:r w:rsidRPr="00A12F53">
        <w:rPr>
          <w:rFonts w:ascii="Palatino Linotype" w:hAnsi="Palatino Linotype" w:cstheme="majorBidi"/>
          <w:sz w:val="24"/>
          <w:szCs w:val="24"/>
        </w:rPr>
        <w:t xml:space="preserve"> çıkmayı bekler.</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Arafat Öncesi Yapılacaklar</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Umresini yapan hac yolcuları, Arafat’a çıkacağı </w:t>
      </w:r>
      <w:proofErr w:type="spellStart"/>
      <w:r w:rsidRPr="00A12F53">
        <w:rPr>
          <w:rFonts w:ascii="Palatino Linotype" w:hAnsi="Palatino Linotype" w:cstheme="majorBidi"/>
          <w:sz w:val="24"/>
          <w:szCs w:val="24"/>
        </w:rPr>
        <w:t>terviye</w:t>
      </w:r>
      <w:proofErr w:type="spellEnd"/>
      <w:r w:rsidRPr="00A12F53">
        <w:rPr>
          <w:rFonts w:ascii="Palatino Linotype" w:hAnsi="Palatino Linotype" w:cstheme="majorBidi"/>
          <w:sz w:val="24"/>
          <w:szCs w:val="24"/>
        </w:rPr>
        <w:t xml:space="preserve"> gününe (</w:t>
      </w:r>
      <w:proofErr w:type="spellStart"/>
      <w:r w:rsidRPr="00A12F53">
        <w:rPr>
          <w:rFonts w:ascii="Palatino Linotype" w:hAnsi="Palatino Linotype" w:cstheme="majorBidi"/>
          <w:sz w:val="24"/>
          <w:szCs w:val="24"/>
        </w:rPr>
        <w:t>Arefe</w:t>
      </w:r>
      <w:proofErr w:type="spellEnd"/>
      <w:r w:rsidRPr="00A12F53">
        <w:rPr>
          <w:rFonts w:ascii="Palatino Linotype" w:hAnsi="Palatino Linotype" w:cstheme="majorBidi"/>
          <w:sz w:val="24"/>
          <w:szCs w:val="24"/>
        </w:rPr>
        <w:t xml:space="preserve"> gününden önceki gün; </w:t>
      </w:r>
      <w:proofErr w:type="spellStart"/>
      <w:r w:rsidRPr="00A12F53">
        <w:rPr>
          <w:rFonts w:ascii="Palatino Linotype" w:hAnsi="Palatino Linotype" w:cstheme="majorBidi"/>
          <w:sz w:val="24"/>
          <w:szCs w:val="24"/>
        </w:rPr>
        <w:t>Zilhicce’nin</w:t>
      </w:r>
      <w:proofErr w:type="spellEnd"/>
      <w:r w:rsidRPr="00A12F53">
        <w:rPr>
          <w:rFonts w:ascii="Palatino Linotype" w:hAnsi="Palatino Linotype" w:cstheme="majorBidi"/>
          <w:sz w:val="24"/>
          <w:szCs w:val="24"/>
        </w:rPr>
        <w:t xml:space="preserve"> 8’i) kadar Mekke’de vaktini ibadetle geçirir. Beş vakit namazını </w:t>
      </w:r>
      <w:proofErr w:type="spellStart"/>
      <w:r w:rsidRPr="00A12F53">
        <w:rPr>
          <w:rFonts w:ascii="Palatino Linotype" w:hAnsi="Palatino Linotype" w:cstheme="majorBidi"/>
          <w:sz w:val="24"/>
          <w:szCs w:val="24"/>
        </w:rPr>
        <w:t>Mescid</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Haram’da</w:t>
      </w:r>
      <w:proofErr w:type="spellEnd"/>
      <w:r w:rsidRPr="00A12F53">
        <w:rPr>
          <w:rFonts w:ascii="Palatino Linotype" w:hAnsi="Palatino Linotype" w:cstheme="majorBidi"/>
          <w:sz w:val="24"/>
          <w:szCs w:val="24"/>
        </w:rPr>
        <w:t xml:space="preserve"> cemaatle kılmaya gayret eder. Vaaz ve irşat programlarını takip eder. </w:t>
      </w:r>
      <w:r w:rsidRPr="00A12F53">
        <w:rPr>
          <w:rFonts w:ascii="Palatino Linotype" w:hAnsi="Palatino Linotype" w:cstheme="majorBidi"/>
          <w:b/>
          <w:bCs/>
          <w:sz w:val="24"/>
          <w:szCs w:val="24"/>
        </w:rPr>
        <w:t>En önemlisi de bol bol nafile tavaf yapar.</w:t>
      </w:r>
      <w:r w:rsidRPr="00A12F53">
        <w:rPr>
          <w:rFonts w:ascii="Palatino Linotype" w:hAnsi="Palatino Linotype" w:cstheme="majorBidi"/>
          <w:sz w:val="24"/>
          <w:szCs w:val="24"/>
        </w:rPr>
        <w:t xml:space="preserve"> Nafile tavaf, normal kıyafetlerle yapılır ve akabinde </w:t>
      </w:r>
      <w:proofErr w:type="spellStart"/>
      <w:r w:rsidRPr="00A12F53">
        <w:rPr>
          <w:rFonts w:ascii="Palatino Linotype" w:hAnsi="Palatino Linotype" w:cstheme="majorBidi"/>
          <w:sz w:val="24"/>
          <w:szCs w:val="24"/>
        </w:rPr>
        <w:t>sa’y</w:t>
      </w:r>
      <w:proofErr w:type="spellEnd"/>
      <w:r w:rsidRPr="00A12F53">
        <w:rPr>
          <w:rFonts w:ascii="Palatino Linotype" w:hAnsi="Palatino Linotype" w:cstheme="majorBidi"/>
          <w:sz w:val="24"/>
          <w:szCs w:val="24"/>
        </w:rPr>
        <w:t xml:space="preserve"> yapılmaz. Nafile tavaf yapmak, nafile umre yapmaktan daha faziletlidir. </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Zamanı boşa harcamak, gereksiz yere çarşı pazarda gezinmek veya otelde oturup vakit öldürmekten sakınır.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lastRenderedPageBreak/>
        <w:t>Hac İhramına Giriş</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 Hac yolcusu, </w:t>
      </w:r>
      <w:proofErr w:type="spellStart"/>
      <w:r w:rsidRPr="00A12F53">
        <w:rPr>
          <w:rFonts w:ascii="Palatino Linotype" w:hAnsi="Palatino Linotype" w:cstheme="majorBidi"/>
          <w:sz w:val="24"/>
          <w:szCs w:val="24"/>
        </w:rPr>
        <w:t>Terviye</w:t>
      </w:r>
      <w:proofErr w:type="spellEnd"/>
      <w:r w:rsidRPr="00A12F53">
        <w:rPr>
          <w:rFonts w:ascii="Palatino Linotype" w:hAnsi="Palatino Linotype" w:cstheme="majorBidi"/>
          <w:sz w:val="24"/>
          <w:szCs w:val="24"/>
        </w:rPr>
        <w:t xml:space="preserve"> günü “Umreye Hazırlık” başlığı altında zikrettiğimiz ihram hazırlıklarını yapar. İki </w:t>
      </w:r>
      <w:proofErr w:type="gramStart"/>
      <w:r w:rsidRPr="00A12F53">
        <w:rPr>
          <w:rFonts w:ascii="Palatino Linotype" w:hAnsi="Palatino Linotype" w:cstheme="majorBidi"/>
          <w:sz w:val="24"/>
          <w:szCs w:val="24"/>
        </w:rPr>
        <w:t>rekat</w:t>
      </w:r>
      <w:proofErr w:type="gramEnd"/>
      <w:r w:rsidRPr="00A12F53">
        <w:rPr>
          <w:rFonts w:ascii="Palatino Linotype" w:hAnsi="Palatino Linotype" w:cstheme="majorBidi"/>
          <w:sz w:val="24"/>
          <w:szCs w:val="24"/>
        </w:rPr>
        <w:t xml:space="preserve"> “ihram namaz” kılar,  </w:t>
      </w:r>
      <w:r w:rsidRPr="00A12F53">
        <w:rPr>
          <w:rFonts w:ascii="Palatino Linotype" w:hAnsi="Palatino Linotype" w:cstheme="majorBidi"/>
          <w:b/>
          <w:bCs/>
          <w:sz w:val="24"/>
          <w:szCs w:val="24"/>
          <w:rtl/>
        </w:rPr>
        <w:t>اللهم اني اريد الحج فيسره لي و تقبله مني</w:t>
      </w:r>
      <w:r w:rsidRPr="00A12F53">
        <w:rPr>
          <w:rFonts w:ascii="Palatino Linotype" w:hAnsi="Palatino Linotype" w:cstheme="majorBidi"/>
          <w:sz w:val="24"/>
          <w:szCs w:val="24"/>
        </w:rPr>
        <w:t xml:space="preserve">  "Allah'ım! Haccetmek istiyorum. Onu bana kolaylaştır ve kabul buyur." diyerek hacca niyet eder ve </w:t>
      </w:r>
      <w:proofErr w:type="spellStart"/>
      <w:r w:rsidRPr="00A12F53">
        <w:rPr>
          <w:rFonts w:ascii="Palatino Linotype" w:hAnsi="Palatino Linotype" w:cstheme="majorBidi"/>
          <w:sz w:val="24"/>
          <w:szCs w:val="24"/>
        </w:rPr>
        <w:t>telbiye</w:t>
      </w:r>
      <w:proofErr w:type="spellEnd"/>
      <w:r w:rsidRPr="00A12F53">
        <w:rPr>
          <w:rFonts w:ascii="Palatino Linotype" w:hAnsi="Palatino Linotype" w:cstheme="majorBidi"/>
          <w:sz w:val="24"/>
          <w:szCs w:val="24"/>
        </w:rPr>
        <w:t xml:space="preserve"> getirir.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Böylece hac ihramına girer ve ihram yasakları yeniden başlamış olur.</w:t>
      </w:r>
    </w:p>
    <w:p w:rsidR="002F6425" w:rsidRPr="00A12F53" w:rsidRDefault="00A12F53" w:rsidP="002F6425">
      <w:pPr>
        <w:spacing w:after="0" w:line="240" w:lineRule="auto"/>
        <w:ind w:left="567" w:hanging="283"/>
        <w:jc w:val="both"/>
        <w:rPr>
          <w:rFonts w:ascii="Palatino Linotype" w:hAnsi="Palatino Linotype" w:cstheme="majorBidi"/>
          <w:b/>
          <w:bCs/>
          <w:sz w:val="24"/>
          <w:szCs w:val="24"/>
        </w:rPr>
      </w:pPr>
      <w:r w:rsidRPr="00A12F53">
        <w:rPr>
          <w:rFonts w:ascii="Palatino Linotype" w:hAnsi="Palatino Linotype" w:cstheme="majorBidi"/>
          <w:b/>
          <w:bCs/>
          <w:sz w:val="24"/>
          <w:szCs w:val="24"/>
        </w:rPr>
        <w:t xml:space="preserve">Kafile başkanının ve din görevlilerinin bilgisi </w:t>
      </w:r>
      <w:proofErr w:type="gramStart"/>
      <w:r w:rsidRPr="00A12F53">
        <w:rPr>
          <w:rFonts w:ascii="Palatino Linotype" w:hAnsi="Palatino Linotype" w:cstheme="majorBidi"/>
          <w:b/>
          <w:bCs/>
          <w:sz w:val="24"/>
          <w:szCs w:val="24"/>
        </w:rPr>
        <w:t>dahilinde</w:t>
      </w:r>
      <w:proofErr w:type="gramEnd"/>
      <w:r w:rsidRPr="00A12F53">
        <w:rPr>
          <w:rFonts w:ascii="Palatino Linotype" w:hAnsi="Palatino Linotype" w:cstheme="majorBidi"/>
          <w:b/>
          <w:bCs/>
          <w:sz w:val="24"/>
          <w:szCs w:val="24"/>
        </w:rPr>
        <w:t xml:space="preserve"> arzu edilmesi halinde ve vakit de müsait olursa nafile bir tavaftan sonra haccın </w:t>
      </w:r>
      <w:proofErr w:type="spellStart"/>
      <w:r w:rsidRPr="00A12F53">
        <w:rPr>
          <w:rFonts w:ascii="Palatino Linotype" w:hAnsi="Palatino Linotype" w:cstheme="majorBidi"/>
          <w:b/>
          <w:bCs/>
          <w:sz w:val="24"/>
          <w:szCs w:val="24"/>
        </w:rPr>
        <w:t>sa’yi</w:t>
      </w:r>
      <w:proofErr w:type="spellEnd"/>
      <w:r w:rsidRPr="00A12F53">
        <w:rPr>
          <w:rFonts w:ascii="Palatino Linotype" w:hAnsi="Palatino Linotype" w:cstheme="majorBidi"/>
          <w:b/>
          <w:bCs/>
          <w:sz w:val="24"/>
          <w:szCs w:val="24"/>
        </w:rPr>
        <w:t xml:space="preserve"> yapılabilir</w:t>
      </w:r>
      <w:r w:rsidR="002F6425">
        <w:rPr>
          <w:rFonts w:ascii="Palatino Linotype" w:hAnsi="Palatino Linotype" w:cstheme="majorBidi"/>
          <w:b/>
          <w:bCs/>
          <w:sz w:val="24"/>
          <w:szCs w:val="24"/>
        </w:rPr>
        <w:t>.</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Bayramın birinci günü büyük şeytana (Akabe Cemresi) taş atıncaya kadar her fırsatta </w:t>
      </w:r>
      <w:proofErr w:type="spellStart"/>
      <w:r w:rsidRPr="00A12F53">
        <w:rPr>
          <w:rFonts w:ascii="Palatino Linotype" w:hAnsi="Palatino Linotype" w:cstheme="majorBidi"/>
          <w:sz w:val="24"/>
          <w:szCs w:val="24"/>
        </w:rPr>
        <w:t>telbiye</w:t>
      </w:r>
      <w:proofErr w:type="spellEnd"/>
      <w:r w:rsidRPr="00A12F53">
        <w:rPr>
          <w:rFonts w:ascii="Palatino Linotype" w:hAnsi="Palatino Linotype" w:cstheme="majorBidi"/>
          <w:sz w:val="24"/>
          <w:szCs w:val="24"/>
        </w:rPr>
        <w:t>, tekb</w:t>
      </w:r>
      <w:bookmarkStart w:id="16" w:name="_GoBack"/>
      <w:bookmarkEnd w:id="16"/>
      <w:r w:rsidRPr="00A12F53">
        <w:rPr>
          <w:rFonts w:ascii="Palatino Linotype" w:hAnsi="Palatino Linotype" w:cstheme="majorBidi"/>
          <w:sz w:val="24"/>
          <w:szCs w:val="24"/>
        </w:rPr>
        <w:t xml:space="preserve">ir, </w:t>
      </w:r>
      <w:proofErr w:type="spellStart"/>
      <w:r w:rsidRPr="00A12F53">
        <w:rPr>
          <w:rFonts w:ascii="Palatino Linotype" w:hAnsi="Palatino Linotype" w:cstheme="majorBidi"/>
          <w:sz w:val="24"/>
          <w:szCs w:val="24"/>
        </w:rPr>
        <w:t>tehlîl</w:t>
      </w:r>
      <w:proofErr w:type="spellEnd"/>
      <w:r w:rsidRPr="00A12F53">
        <w:rPr>
          <w:rFonts w:ascii="Palatino Linotype" w:hAnsi="Palatino Linotype" w:cstheme="majorBidi"/>
          <w:sz w:val="24"/>
          <w:szCs w:val="24"/>
        </w:rPr>
        <w:t xml:space="preserve"> ve </w:t>
      </w:r>
      <w:proofErr w:type="spellStart"/>
      <w:r w:rsidRPr="00A12F53">
        <w:rPr>
          <w:rFonts w:ascii="Palatino Linotype" w:hAnsi="Palatino Linotype" w:cstheme="majorBidi"/>
          <w:sz w:val="24"/>
          <w:szCs w:val="24"/>
        </w:rPr>
        <w:t>salavât</w:t>
      </w:r>
      <w:proofErr w:type="spellEnd"/>
      <w:r w:rsidRPr="00A12F53">
        <w:rPr>
          <w:rFonts w:ascii="Palatino Linotype" w:hAnsi="Palatino Linotype" w:cstheme="majorBidi"/>
          <w:sz w:val="24"/>
          <w:szCs w:val="24"/>
        </w:rPr>
        <w:t xml:space="preserve"> getirmeye devam eder.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proofErr w:type="spellStart"/>
      <w:r w:rsidRPr="00A12F53">
        <w:rPr>
          <w:rFonts w:ascii="Palatino Linotype" w:eastAsiaTheme="majorEastAsia" w:hAnsi="Palatino Linotype" w:cstheme="majorBidi"/>
          <w:b/>
          <w:bCs/>
          <w:color w:val="5B9BD5" w:themeColor="accent1"/>
          <w:sz w:val="24"/>
          <w:szCs w:val="24"/>
        </w:rPr>
        <w:t>Arafata</w:t>
      </w:r>
      <w:proofErr w:type="spellEnd"/>
      <w:r w:rsidRPr="00A12F53">
        <w:rPr>
          <w:rFonts w:ascii="Palatino Linotype" w:eastAsiaTheme="majorEastAsia" w:hAnsi="Palatino Linotype" w:cstheme="majorBidi"/>
          <w:b/>
          <w:bCs/>
          <w:color w:val="5B9BD5" w:themeColor="accent1"/>
          <w:sz w:val="24"/>
          <w:szCs w:val="24"/>
        </w:rPr>
        <w:t xml:space="preserve"> Çıkış</w:t>
      </w:r>
    </w:p>
    <w:p w:rsidR="00A12F53" w:rsidRPr="00A12F53" w:rsidRDefault="00A12F53" w:rsidP="00A12F53">
      <w:pPr>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Terviye</w:t>
      </w:r>
      <w:proofErr w:type="spellEnd"/>
      <w:r w:rsidRPr="00A12F53">
        <w:rPr>
          <w:rFonts w:ascii="Palatino Linotype" w:hAnsi="Palatino Linotype" w:cstheme="majorBidi"/>
          <w:sz w:val="24"/>
          <w:szCs w:val="24"/>
        </w:rPr>
        <w:t xml:space="preserve"> günü kafile başkanının talimatları ve ilanları çerçevesinde belirlenen saatte otel lobisinde buluşulur. Kafileye tahsis edilen otobüslerle doğrudan Arafat’a çıkılır. Yol boyunca, </w:t>
      </w:r>
      <w:proofErr w:type="spellStart"/>
      <w:r w:rsidRPr="00A12F53">
        <w:rPr>
          <w:rFonts w:ascii="Palatino Linotype" w:hAnsi="Palatino Linotype" w:cstheme="majorBidi"/>
          <w:sz w:val="24"/>
          <w:szCs w:val="24"/>
        </w:rPr>
        <w:t>telbiye</w:t>
      </w:r>
      <w:proofErr w:type="spellEnd"/>
      <w:r w:rsidRPr="00A12F53">
        <w:rPr>
          <w:rFonts w:ascii="Palatino Linotype" w:hAnsi="Palatino Linotype" w:cstheme="majorBidi"/>
          <w:sz w:val="24"/>
          <w:szCs w:val="24"/>
        </w:rPr>
        <w:t xml:space="preserve">, dua ve zikir ile meşgul olunur.  </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Arafat’a varınca her kafile kendisine ayrılan çadıra yerleşir. Çadıra yerleşimde mahremiyet ölçülerine riayet edilerek erkek hacıların ön tarafta, bayan hacıların arka tarafta olmasına ve iki bölüm arasının çarşaf vb. şeylerle örtülmesine dikkat edilir.</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Arafat Vakfesi</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Hac yolcusu, </w:t>
      </w:r>
      <w:proofErr w:type="spellStart"/>
      <w:r w:rsidRPr="00A12F53">
        <w:rPr>
          <w:rFonts w:ascii="Palatino Linotype" w:hAnsi="Palatino Linotype" w:cstheme="majorBidi"/>
          <w:sz w:val="24"/>
          <w:szCs w:val="24"/>
        </w:rPr>
        <w:t>Arefe</w:t>
      </w:r>
      <w:proofErr w:type="spellEnd"/>
      <w:r w:rsidRPr="00A12F53">
        <w:rPr>
          <w:rFonts w:ascii="Palatino Linotype" w:hAnsi="Palatino Linotype" w:cstheme="majorBidi"/>
          <w:sz w:val="24"/>
          <w:szCs w:val="24"/>
        </w:rPr>
        <w:t xml:space="preserve"> günü (9 Zilhicce) Arafat’ta, abdestli bulunmaya özen gösterir. Öğle vaktine kadar çadırlarda, vaktini namaz kılarak, </w:t>
      </w:r>
      <w:proofErr w:type="spellStart"/>
      <w:r w:rsidRPr="00A12F53">
        <w:rPr>
          <w:rFonts w:ascii="Palatino Linotype" w:hAnsi="Palatino Linotype" w:cstheme="majorBidi"/>
          <w:sz w:val="24"/>
          <w:szCs w:val="24"/>
        </w:rPr>
        <w:t>Kur’ân</w:t>
      </w:r>
      <w:proofErr w:type="spellEnd"/>
      <w:r w:rsidRPr="00A12F53">
        <w:rPr>
          <w:rFonts w:ascii="Palatino Linotype" w:hAnsi="Palatino Linotype" w:cstheme="majorBidi"/>
          <w:sz w:val="24"/>
          <w:szCs w:val="24"/>
        </w:rPr>
        <w:t xml:space="preserve"> okuyarak, dua, zikir ve tövbe ederek geçirir. Ayrıca merkez çadırından yapılan vaaz ve irşat </w:t>
      </w:r>
      <w:proofErr w:type="gramStart"/>
      <w:r w:rsidRPr="00A12F53">
        <w:rPr>
          <w:rFonts w:ascii="Palatino Linotype" w:hAnsi="Palatino Linotype" w:cstheme="majorBidi"/>
          <w:sz w:val="24"/>
          <w:szCs w:val="24"/>
        </w:rPr>
        <w:t>programını  dinler</w:t>
      </w:r>
      <w:proofErr w:type="gramEnd"/>
      <w:r w:rsidRPr="00A12F53">
        <w:rPr>
          <w:rFonts w:ascii="Palatino Linotype" w:hAnsi="Palatino Linotype" w:cstheme="majorBidi"/>
          <w:sz w:val="24"/>
          <w:szCs w:val="24"/>
        </w:rPr>
        <w:t xml:space="preserve"> ve dualara iştirak eder. Öğle vakti yaklaşınca abdestsiz ise abdest </w:t>
      </w:r>
      <w:proofErr w:type="spellStart"/>
      <w:r w:rsidRPr="00A12F53">
        <w:rPr>
          <w:rFonts w:ascii="Palatino Linotype" w:hAnsi="Palatino Linotype" w:cstheme="majorBidi"/>
          <w:sz w:val="24"/>
          <w:szCs w:val="24"/>
        </w:rPr>
        <w:t>alırak</w:t>
      </w:r>
      <w:proofErr w:type="spellEnd"/>
      <w:r w:rsidRPr="00A12F53">
        <w:rPr>
          <w:rFonts w:ascii="Palatino Linotype" w:hAnsi="Palatino Linotype" w:cstheme="majorBidi"/>
          <w:sz w:val="24"/>
          <w:szCs w:val="24"/>
        </w:rPr>
        <w:t xml:space="preserve"> namaza hazırlanır.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Öğle namazını öğle vaktinde ikindi namazı ile birlikte kafiledeki hocaların nezaretinde, cem-i takdim ile kılar. Namazdan sonra merkezi sistemden yapılan yayın ile birlikte Arafat’ta bulunan tüm hac yolcularımız; ayakta kıbleye dönerek Arafat Vakfesi yapar ve dua eder.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Güneşin batmasına kadar Arafat’ta kalır, vaktini ibadetle geçirir. Güneş battıktan sonra </w:t>
      </w:r>
      <w:proofErr w:type="spellStart"/>
      <w:r w:rsidRPr="00A12F53">
        <w:rPr>
          <w:rFonts w:ascii="Palatino Linotype" w:hAnsi="Palatino Linotype" w:cstheme="majorBidi"/>
          <w:sz w:val="24"/>
          <w:szCs w:val="24"/>
        </w:rPr>
        <w:t>Müzdelife’ye</w:t>
      </w:r>
      <w:proofErr w:type="spellEnd"/>
      <w:r w:rsidRPr="00A12F53">
        <w:rPr>
          <w:rFonts w:ascii="Palatino Linotype" w:hAnsi="Palatino Linotype" w:cstheme="majorBidi"/>
          <w:sz w:val="24"/>
          <w:szCs w:val="24"/>
        </w:rPr>
        <w:t xml:space="preserve"> hareket eder. Akşam namazını Arafat’ta ve yolda kılmaz.</w:t>
      </w:r>
    </w:p>
    <w:p w:rsidR="00A12F53" w:rsidRPr="00A12F53" w:rsidRDefault="00A12F53" w:rsidP="00A12F53">
      <w:pPr>
        <w:spacing w:after="0" w:line="240" w:lineRule="auto"/>
        <w:ind w:left="567" w:hanging="283"/>
        <w:jc w:val="both"/>
        <w:rPr>
          <w:rFonts w:ascii="Palatino Linotype" w:hAnsi="Palatino Linotype" w:cstheme="majorBidi"/>
          <w:b/>
          <w:sz w:val="24"/>
          <w:szCs w:val="24"/>
        </w:rPr>
      </w:pPr>
      <w:r w:rsidRPr="00A12F53">
        <w:rPr>
          <w:rFonts w:ascii="Palatino Linotype" w:hAnsi="Palatino Linotype" w:cstheme="majorBidi"/>
          <w:b/>
          <w:sz w:val="24"/>
          <w:szCs w:val="24"/>
        </w:rPr>
        <w:t>Kafileler, merkez çadırından kendileri için anons yapılmadan çadırlarından ayrılmazlar.</w:t>
      </w:r>
      <w:r w:rsidRPr="00A12F53">
        <w:rPr>
          <w:rFonts w:ascii="Palatino Linotype" w:hAnsi="Palatino Linotype" w:cstheme="majorBidi"/>
          <w:sz w:val="24"/>
          <w:szCs w:val="24"/>
        </w:rPr>
        <w:t xml:space="preserve"> K</w:t>
      </w:r>
      <w:r w:rsidRPr="00A12F53">
        <w:rPr>
          <w:rFonts w:ascii="Palatino Linotype" w:hAnsi="Palatino Linotype" w:cstheme="majorBidi"/>
          <w:b/>
          <w:sz w:val="24"/>
          <w:szCs w:val="24"/>
        </w:rPr>
        <w:t>afile başkanı ve din görevlisi hocalarımızın talimatları doğrultusunda toplu halde hareket ederler.</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proofErr w:type="spellStart"/>
      <w:r w:rsidRPr="00A12F53">
        <w:rPr>
          <w:rFonts w:ascii="Palatino Linotype" w:eastAsiaTheme="majorEastAsia" w:hAnsi="Palatino Linotype" w:cstheme="majorBidi"/>
          <w:b/>
          <w:bCs/>
          <w:color w:val="5B9BD5" w:themeColor="accent1"/>
          <w:sz w:val="24"/>
          <w:szCs w:val="24"/>
        </w:rPr>
        <w:t>Müzdelife</w:t>
      </w:r>
      <w:proofErr w:type="spellEnd"/>
      <w:r w:rsidRPr="00A12F53">
        <w:rPr>
          <w:rFonts w:ascii="Palatino Linotype" w:eastAsiaTheme="majorEastAsia" w:hAnsi="Palatino Linotype" w:cstheme="majorBidi"/>
          <w:b/>
          <w:bCs/>
          <w:color w:val="5B9BD5" w:themeColor="accent1"/>
          <w:sz w:val="24"/>
          <w:szCs w:val="24"/>
        </w:rPr>
        <w:t xml:space="preserve"> Vakfesi</w:t>
      </w:r>
    </w:p>
    <w:p w:rsidR="00A12F53" w:rsidRPr="00A12F53" w:rsidRDefault="00A12F53" w:rsidP="00A12F53">
      <w:pPr>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Müzdelife</w:t>
      </w:r>
      <w:proofErr w:type="spellEnd"/>
      <w:r w:rsidRPr="00A12F53">
        <w:rPr>
          <w:rFonts w:ascii="Palatino Linotype" w:hAnsi="Palatino Linotype" w:cstheme="majorBidi"/>
          <w:sz w:val="24"/>
          <w:szCs w:val="24"/>
        </w:rPr>
        <w:t xml:space="preserve">, Harem sınırları içinde Arafat ile Mina arasında kalan bir bölgenin adıdır. Hac yolcuları, </w:t>
      </w:r>
      <w:proofErr w:type="spellStart"/>
      <w:r w:rsidRPr="00A12F53">
        <w:rPr>
          <w:rFonts w:ascii="Palatino Linotype" w:hAnsi="Palatino Linotype" w:cstheme="majorBidi"/>
          <w:sz w:val="24"/>
          <w:szCs w:val="24"/>
        </w:rPr>
        <w:t>Müzdelife’ye</w:t>
      </w:r>
      <w:proofErr w:type="spellEnd"/>
      <w:r w:rsidRPr="00A12F53">
        <w:rPr>
          <w:rFonts w:ascii="Palatino Linotype" w:hAnsi="Palatino Linotype" w:cstheme="majorBidi"/>
          <w:sz w:val="24"/>
          <w:szCs w:val="24"/>
        </w:rPr>
        <w:t xml:space="preserve"> ulaşınca kafilenin kararına münasip olarak uygun bir yere yerleşir. Yatsı vakti girince akşam ve yatsı namazlarını yatsı vaktinde cemaatle </w:t>
      </w:r>
      <w:r w:rsidRPr="00A12F53">
        <w:rPr>
          <w:rFonts w:ascii="Palatino Linotype" w:hAnsi="Palatino Linotype" w:cstheme="majorBidi"/>
          <w:b/>
          <w:sz w:val="24"/>
          <w:szCs w:val="24"/>
        </w:rPr>
        <w:t xml:space="preserve">“cem-i </w:t>
      </w:r>
      <w:proofErr w:type="spellStart"/>
      <w:r w:rsidRPr="00A12F53">
        <w:rPr>
          <w:rFonts w:ascii="Palatino Linotype" w:hAnsi="Palatino Linotype" w:cstheme="majorBidi"/>
          <w:b/>
          <w:sz w:val="24"/>
          <w:szCs w:val="24"/>
        </w:rPr>
        <w:t>te’hir</w:t>
      </w:r>
      <w:proofErr w:type="spellEnd"/>
      <w:r w:rsidRPr="00A12F53">
        <w:rPr>
          <w:rFonts w:ascii="Palatino Linotype" w:hAnsi="Palatino Linotype" w:cstheme="majorBidi"/>
          <w:b/>
          <w:sz w:val="24"/>
          <w:szCs w:val="24"/>
        </w:rPr>
        <w:t>”</w:t>
      </w:r>
      <w:r w:rsidRPr="00A12F53">
        <w:rPr>
          <w:rFonts w:ascii="Palatino Linotype" w:hAnsi="Palatino Linotype" w:cstheme="majorBidi"/>
          <w:sz w:val="24"/>
          <w:szCs w:val="24"/>
        </w:rPr>
        <w:t xml:space="preserve"> ile kılar ve kafiledeki hocalarımızın nezaretinde “</w:t>
      </w:r>
      <w:proofErr w:type="spellStart"/>
      <w:r w:rsidRPr="00A12F53">
        <w:rPr>
          <w:rFonts w:ascii="Palatino Linotype" w:hAnsi="Palatino Linotype" w:cstheme="majorBidi"/>
          <w:sz w:val="24"/>
          <w:szCs w:val="24"/>
        </w:rPr>
        <w:t>Müzdelife</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Vakfesi”ni</w:t>
      </w:r>
      <w:proofErr w:type="spellEnd"/>
      <w:r w:rsidRPr="00A12F53">
        <w:rPr>
          <w:rFonts w:ascii="Palatino Linotype" w:hAnsi="Palatino Linotype" w:cstheme="majorBidi"/>
          <w:sz w:val="24"/>
          <w:szCs w:val="24"/>
        </w:rPr>
        <w:t xml:space="preserve"> ayakta yaparak dua eder.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lastRenderedPageBreak/>
        <w:t>Müzdelife</w:t>
      </w:r>
      <w:proofErr w:type="spellEnd"/>
      <w:r w:rsidRPr="00A12F53">
        <w:rPr>
          <w:rFonts w:ascii="Palatino Linotype" w:hAnsi="Palatino Linotype" w:cstheme="majorBidi"/>
          <w:sz w:val="24"/>
          <w:szCs w:val="24"/>
        </w:rPr>
        <w:t xml:space="preserve"> vakfesinin zamanı, başlangıç ve bitiş </w:t>
      </w:r>
      <w:proofErr w:type="spellStart"/>
      <w:r w:rsidRPr="00A12F53">
        <w:rPr>
          <w:rFonts w:ascii="Palatino Linotype" w:hAnsi="Palatino Linotype" w:cstheme="majorBidi"/>
          <w:sz w:val="24"/>
          <w:szCs w:val="24"/>
        </w:rPr>
        <w:t>zmanaıyla</w:t>
      </w:r>
      <w:proofErr w:type="spellEnd"/>
      <w:r w:rsidRPr="00A12F53">
        <w:rPr>
          <w:rFonts w:ascii="Palatino Linotype" w:hAnsi="Palatino Linotype" w:cstheme="majorBidi"/>
          <w:sz w:val="24"/>
          <w:szCs w:val="24"/>
        </w:rPr>
        <w:t xml:space="preserve"> ilgili olarak mezheplerde farklı görüşler vardır.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 </w:t>
      </w:r>
      <w:r w:rsidRPr="00A12F53">
        <w:rPr>
          <w:rFonts w:ascii="Palatino Linotype" w:hAnsi="Palatino Linotype" w:cstheme="majorBidi"/>
          <w:b/>
          <w:bCs/>
          <w:sz w:val="24"/>
          <w:szCs w:val="24"/>
        </w:rPr>
        <w:t>Hanefî mezhebine</w:t>
      </w:r>
      <w:r w:rsidRPr="00A12F53">
        <w:rPr>
          <w:rFonts w:ascii="Palatino Linotype" w:hAnsi="Palatino Linotype" w:cstheme="majorBidi"/>
          <w:sz w:val="24"/>
          <w:szCs w:val="24"/>
        </w:rPr>
        <w:t xml:space="preserve"> göre, </w:t>
      </w:r>
      <w:proofErr w:type="spellStart"/>
      <w:r w:rsidRPr="00A12F53">
        <w:rPr>
          <w:rFonts w:ascii="Palatino Linotype" w:hAnsi="Palatino Linotype" w:cstheme="majorBidi"/>
          <w:sz w:val="24"/>
          <w:szCs w:val="24"/>
        </w:rPr>
        <w:t>Müzdelife</w:t>
      </w:r>
      <w:proofErr w:type="spellEnd"/>
      <w:r w:rsidRPr="00A12F53">
        <w:rPr>
          <w:rFonts w:ascii="Palatino Linotype" w:hAnsi="Palatino Linotype" w:cstheme="majorBidi"/>
          <w:sz w:val="24"/>
          <w:szCs w:val="24"/>
        </w:rPr>
        <w:t xml:space="preserve"> vakfesinin zamanı, göre bayramın birinci günü </w:t>
      </w:r>
      <w:proofErr w:type="spellStart"/>
      <w:r w:rsidRPr="00A12F53">
        <w:rPr>
          <w:rFonts w:ascii="Palatino Linotype" w:hAnsi="Palatino Linotype" w:cstheme="majorBidi"/>
          <w:sz w:val="24"/>
          <w:szCs w:val="24"/>
        </w:rPr>
        <w:t>fecr</w:t>
      </w:r>
      <w:proofErr w:type="spellEnd"/>
      <w:r w:rsidRPr="00A12F53">
        <w:rPr>
          <w:rFonts w:ascii="Palatino Linotype" w:hAnsi="Palatino Linotype" w:cstheme="majorBidi"/>
          <w:sz w:val="24"/>
          <w:szCs w:val="24"/>
        </w:rPr>
        <w:t>-i sadık yani tan yerinin ağarmaya başlamasından güneşin doğmasına kadar olan süredir.</w:t>
      </w:r>
    </w:p>
    <w:p w:rsidR="00A12F53" w:rsidRPr="00A12F53" w:rsidRDefault="00A12F53" w:rsidP="00A12F53">
      <w:pPr>
        <w:spacing w:line="270" w:lineRule="atLeast"/>
        <w:ind w:left="567" w:hanging="283"/>
        <w:jc w:val="both"/>
        <w:rPr>
          <w:rFonts w:ascii="Palatino Linotype" w:hAnsi="Palatino Linotype" w:cs="Traditional Arabic"/>
          <w:sz w:val="24"/>
          <w:szCs w:val="28"/>
        </w:rPr>
      </w:pPr>
      <w:proofErr w:type="spellStart"/>
      <w:r w:rsidRPr="00A12F53">
        <w:rPr>
          <w:rFonts w:ascii="Palatino Linotype" w:hAnsi="Palatino Linotype" w:cs="Traditional Arabic"/>
          <w:b/>
          <w:bCs/>
          <w:sz w:val="24"/>
          <w:szCs w:val="28"/>
        </w:rPr>
        <w:t>Mâlikî</w:t>
      </w:r>
      <w:proofErr w:type="spellEnd"/>
      <w:r w:rsidRPr="00A12F53">
        <w:rPr>
          <w:rFonts w:ascii="Palatino Linotype" w:hAnsi="Palatino Linotype" w:cs="Traditional Arabic"/>
          <w:b/>
          <w:bCs/>
          <w:sz w:val="24"/>
          <w:szCs w:val="28"/>
        </w:rPr>
        <w:t xml:space="preserve"> mezhebine göre</w:t>
      </w:r>
      <w:r w:rsidRPr="00A12F53">
        <w:rPr>
          <w:rFonts w:ascii="Palatino Linotype" w:hAnsi="Palatino Linotype" w:cs="Traditional Arabic"/>
          <w:sz w:val="24"/>
          <w:szCs w:val="28"/>
        </w:rPr>
        <w:t xml:space="preserve"> ise </w:t>
      </w:r>
      <w:proofErr w:type="spellStart"/>
      <w:r w:rsidRPr="00A12F53">
        <w:rPr>
          <w:rFonts w:ascii="Palatino Linotype" w:hAnsi="Palatino Linotype" w:cs="Traditional Arabic"/>
          <w:sz w:val="24"/>
          <w:szCs w:val="28"/>
        </w:rPr>
        <w:t>arefe</w:t>
      </w:r>
      <w:proofErr w:type="spellEnd"/>
      <w:r w:rsidRPr="00A12F53">
        <w:rPr>
          <w:rFonts w:ascii="Palatino Linotype" w:hAnsi="Palatino Linotype" w:cs="Traditional Arabic"/>
          <w:sz w:val="24"/>
          <w:szCs w:val="28"/>
        </w:rPr>
        <w:t xml:space="preserve"> günü akşamı güneşin batışından bayram sabahı </w:t>
      </w:r>
      <w:proofErr w:type="spellStart"/>
      <w:r w:rsidRPr="00A12F53">
        <w:rPr>
          <w:rFonts w:ascii="Palatino Linotype" w:hAnsi="Palatino Linotype" w:cs="Traditional Arabic"/>
          <w:sz w:val="24"/>
          <w:szCs w:val="28"/>
        </w:rPr>
        <w:t>fecr</w:t>
      </w:r>
      <w:proofErr w:type="spellEnd"/>
      <w:r w:rsidRPr="00A12F53">
        <w:rPr>
          <w:rFonts w:ascii="Palatino Linotype" w:hAnsi="Palatino Linotype" w:cs="Traditional Arabic"/>
          <w:sz w:val="24"/>
          <w:szCs w:val="28"/>
        </w:rPr>
        <w:t xml:space="preserve">-i sadığa kadar olan süre içerisinde </w:t>
      </w:r>
      <w:proofErr w:type="spellStart"/>
      <w:r w:rsidRPr="00A12F53">
        <w:rPr>
          <w:rFonts w:ascii="Palatino Linotype" w:hAnsi="Palatino Linotype" w:cs="Traditional Arabic"/>
          <w:sz w:val="24"/>
          <w:szCs w:val="28"/>
        </w:rPr>
        <w:t>Müzdelife</w:t>
      </w:r>
      <w:proofErr w:type="spellEnd"/>
      <w:r w:rsidRPr="00A12F53">
        <w:rPr>
          <w:rFonts w:ascii="Palatino Linotype" w:hAnsi="Palatino Linotype" w:cs="Traditional Arabic"/>
          <w:sz w:val="24"/>
          <w:szCs w:val="28"/>
        </w:rPr>
        <w:t xml:space="preserve"> vakfesi yapılabilir.</w:t>
      </w:r>
    </w:p>
    <w:p w:rsidR="00A12F53" w:rsidRPr="00A12F53" w:rsidRDefault="00A12F53" w:rsidP="00A12F53">
      <w:pPr>
        <w:spacing w:after="0" w:line="240" w:lineRule="auto"/>
        <w:ind w:left="567" w:hanging="283"/>
        <w:jc w:val="both"/>
        <w:rPr>
          <w:rFonts w:ascii="Palatino Linotype" w:hAnsi="Palatino Linotype" w:cstheme="majorBidi"/>
          <w:b/>
          <w:bCs/>
          <w:sz w:val="24"/>
          <w:szCs w:val="24"/>
          <w:u w:val="single"/>
        </w:rPr>
      </w:pPr>
      <w:r w:rsidRPr="00A12F53">
        <w:rPr>
          <w:rFonts w:ascii="Palatino Linotype" w:hAnsi="Palatino Linotype" w:cstheme="majorBidi"/>
          <w:b/>
          <w:bCs/>
          <w:sz w:val="24"/>
          <w:szCs w:val="24"/>
          <w:u w:val="single"/>
        </w:rPr>
        <w:t xml:space="preserve">Günümüzde hacı sayısının çok fazla olması </w:t>
      </w:r>
      <w:proofErr w:type="spellStart"/>
      <w:r w:rsidRPr="00A12F53">
        <w:rPr>
          <w:rFonts w:ascii="Palatino Linotype" w:hAnsi="Palatino Linotype" w:cstheme="majorBidi"/>
          <w:b/>
          <w:bCs/>
          <w:sz w:val="24"/>
          <w:szCs w:val="24"/>
          <w:u w:val="single"/>
        </w:rPr>
        <w:t>Müzdelife’de</w:t>
      </w:r>
      <w:proofErr w:type="spellEnd"/>
      <w:r w:rsidRPr="00A12F53">
        <w:rPr>
          <w:rFonts w:ascii="Palatino Linotype" w:hAnsi="Palatino Linotype" w:cstheme="majorBidi"/>
          <w:b/>
          <w:bCs/>
          <w:sz w:val="24"/>
          <w:szCs w:val="24"/>
          <w:u w:val="single"/>
        </w:rPr>
        <w:t xml:space="preserve"> konaklama imkanını zorlaştırdığından Başkanlığımız Malikî mezhebinin görüşünü esas </w:t>
      </w:r>
      <w:proofErr w:type="gramStart"/>
      <w:r w:rsidRPr="00A12F53">
        <w:rPr>
          <w:rFonts w:ascii="Palatino Linotype" w:hAnsi="Palatino Linotype" w:cstheme="majorBidi"/>
          <w:b/>
          <w:bCs/>
          <w:sz w:val="24"/>
          <w:szCs w:val="24"/>
          <w:u w:val="single"/>
        </w:rPr>
        <w:t>alarak  Mina’ya</w:t>
      </w:r>
      <w:proofErr w:type="gramEnd"/>
      <w:r w:rsidRPr="00A12F53">
        <w:rPr>
          <w:rFonts w:ascii="Palatino Linotype" w:hAnsi="Palatino Linotype" w:cstheme="majorBidi"/>
          <w:b/>
          <w:bCs/>
          <w:sz w:val="24"/>
          <w:szCs w:val="24"/>
          <w:u w:val="single"/>
        </w:rPr>
        <w:t xml:space="preserve"> intikalin uygun bir vakitte gerçekleştirilmesini temin etmektedir.</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Mina’ya intikalden önce şeytana atılacak taşlar toplanır. </w:t>
      </w:r>
      <w:r w:rsidRPr="00A12F53">
        <w:rPr>
          <w:rFonts w:ascii="Palatino Linotype" w:hAnsi="Palatino Linotype" w:cstheme="majorBidi"/>
          <w:b/>
          <w:sz w:val="24"/>
          <w:szCs w:val="24"/>
        </w:rPr>
        <w:t>Birinci gün akabe cemresine atılmak üzere 7, ikinci gün küçük, orta ve büyük cemrelere atılmak üzere yedişerden 21, üçüncü gün küçük, orta ve büyük cemrelere atılmak üzere yedişerden 21 olmak üzere toplam 49 taş toplanılır. İ</w:t>
      </w:r>
      <w:r w:rsidRPr="00A12F53">
        <w:rPr>
          <w:rFonts w:ascii="Palatino Linotype" w:hAnsi="Palatino Linotype" w:cstheme="majorBidi"/>
          <w:sz w:val="24"/>
          <w:szCs w:val="24"/>
        </w:rPr>
        <w:t xml:space="preserve">zdihamdan dolayı bayram günlerinde Mina’da </w:t>
      </w:r>
      <w:proofErr w:type="spellStart"/>
      <w:r w:rsidRPr="00A12F53">
        <w:rPr>
          <w:rFonts w:ascii="Palatino Linotype" w:hAnsi="Palatino Linotype" w:cstheme="majorBidi"/>
          <w:sz w:val="24"/>
          <w:szCs w:val="24"/>
        </w:rPr>
        <w:t>gecelenmediği</w:t>
      </w:r>
      <w:proofErr w:type="spellEnd"/>
      <w:r w:rsidRPr="00A12F53">
        <w:rPr>
          <w:rFonts w:ascii="Palatino Linotype" w:hAnsi="Palatino Linotype" w:cstheme="majorBidi"/>
          <w:sz w:val="24"/>
          <w:szCs w:val="24"/>
        </w:rPr>
        <w:t xml:space="preserve"> için 4. gün şeytan taşlanmayacağından bu gün için taş toplanmaz. Ve yaya olarak Mina’ya hareket edilir.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Büyük Şeytana Taş Atma</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Mina, </w:t>
      </w:r>
      <w:proofErr w:type="spellStart"/>
      <w:r w:rsidRPr="00A12F53">
        <w:rPr>
          <w:rFonts w:ascii="Palatino Linotype" w:hAnsi="Palatino Linotype" w:cstheme="majorBidi"/>
          <w:sz w:val="24"/>
          <w:szCs w:val="24"/>
        </w:rPr>
        <w:t>Müzdelife</w:t>
      </w:r>
      <w:proofErr w:type="spellEnd"/>
      <w:r w:rsidRPr="00A12F53">
        <w:rPr>
          <w:rFonts w:ascii="Palatino Linotype" w:hAnsi="Palatino Linotype" w:cstheme="majorBidi"/>
          <w:sz w:val="24"/>
          <w:szCs w:val="24"/>
        </w:rPr>
        <w:t xml:space="preserve"> ile Mekke arasında Harem sınırları içinde bir bölgenin adıdır. Mina'da şeytanın taşlandığı "</w:t>
      </w:r>
      <w:proofErr w:type="spellStart"/>
      <w:r w:rsidRPr="00A12F53">
        <w:rPr>
          <w:rFonts w:ascii="Palatino Linotype" w:hAnsi="Palatino Linotype" w:cstheme="majorBidi"/>
          <w:sz w:val="24"/>
          <w:szCs w:val="24"/>
        </w:rPr>
        <w:t>Cemerat</w:t>
      </w:r>
      <w:proofErr w:type="spellEnd"/>
      <w:r w:rsidRPr="00A12F53">
        <w:rPr>
          <w:rFonts w:ascii="Palatino Linotype" w:hAnsi="Palatino Linotype" w:cstheme="majorBidi"/>
          <w:sz w:val="24"/>
          <w:szCs w:val="24"/>
        </w:rPr>
        <w:t xml:space="preserve">" diye anılan üç yer vardır. </w:t>
      </w:r>
    </w:p>
    <w:p w:rsidR="00A12F53" w:rsidRPr="00A12F53" w:rsidRDefault="00A12F53" w:rsidP="00A12F53">
      <w:pPr>
        <w:numPr>
          <w:ilvl w:val="0"/>
          <w:numId w:val="5"/>
        </w:numPr>
        <w:spacing w:after="200" w:line="276" w:lineRule="auto"/>
        <w:ind w:left="567" w:hanging="283"/>
        <w:jc w:val="both"/>
        <w:rPr>
          <w:rFonts w:ascii="Palatino Linotype" w:eastAsia="Calibri" w:hAnsi="Palatino Linotype" w:cstheme="majorBidi"/>
          <w:szCs w:val="24"/>
        </w:rPr>
      </w:pPr>
      <w:r w:rsidRPr="00A12F53">
        <w:rPr>
          <w:rFonts w:ascii="Palatino Linotype" w:eastAsia="Calibri" w:hAnsi="Palatino Linotype" w:cstheme="majorBidi"/>
          <w:szCs w:val="24"/>
        </w:rPr>
        <w:t xml:space="preserve">"Cemre-i </w:t>
      </w:r>
      <w:proofErr w:type="spellStart"/>
      <w:r w:rsidRPr="00A12F53">
        <w:rPr>
          <w:rFonts w:ascii="Palatino Linotype" w:eastAsia="Calibri" w:hAnsi="Palatino Linotype" w:cstheme="majorBidi"/>
          <w:szCs w:val="24"/>
        </w:rPr>
        <w:t>Suğrâ</w:t>
      </w:r>
      <w:proofErr w:type="spellEnd"/>
      <w:r w:rsidRPr="00A12F53">
        <w:rPr>
          <w:rFonts w:ascii="Palatino Linotype" w:eastAsia="Calibri" w:hAnsi="Palatino Linotype" w:cstheme="majorBidi"/>
          <w:szCs w:val="24"/>
        </w:rPr>
        <w:t xml:space="preserve">" (Küçük Cemre): </w:t>
      </w:r>
      <w:proofErr w:type="spellStart"/>
      <w:r w:rsidRPr="00A12F53">
        <w:rPr>
          <w:rFonts w:ascii="Palatino Linotype" w:eastAsia="Calibri" w:hAnsi="Palatino Linotype" w:cstheme="majorBidi"/>
          <w:szCs w:val="24"/>
        </w:rPr>
        <w:t>Mescid</w:t>
      </w:r>
      <w:proofErr w:type="spellEnd"/>
      <w:r w:rsidRPr="00A12F53">
        <w:rPr>
          <w:rFonts w:ascii="Palatino Linotype" w:eastAsia="Calibri" w:hAnsi="Palatino Linotype" w:cstheme="majorBidi"/>
          <w:szCs w:val="24"/>
        </w:rPr>
        <w:t xml:space="preserve">-i </w:t>
      </w:r>
      <w:proofErr w:type="spellStart"/>
      <w:r w:rsidRPr="00A12F53">
        <w:rPr>
          <w:rFonts w:ascii="Palatino Linotype" w:eastAsia="Calibri" w:hAnsi="Palatino Linotype" w:cstheme="majorBidi"/>
          <w:szCs w:val="24"/>
        </w:rPr>
        <w:t>Hayf</w:t>
      </w:r>
      <w:proofErr w:type="spellEnd"/>
      <w:r w:rsidRPr="00A12F53">
        <w:rPr>
          <w:rFonts w:ascii="Palatino Linotype" w:eastAsia="Calibri" w:hAnsi="Palatino Linotype" w:cstheme="majorBidi"/>
          <w:szCs w:val="24"/>
        </w:rPr>
        <w:t xml:space="preserve"> tarafındadır. Bu cemreye halk arasında "Küçük Şeytan" denir.</w:t>
      </w:r>
    </w:p>
    <w:p w:rsidR="00A12F53" w:rsidRPr="00A12F53" w:rsidRDefault="00A12F53" w:rsidP="00A12F53">
      <w:pPr>
        <w:numPr>
          <w:ilvl w:val="0"/>
          <w:numId w:val="5"/>
        </w:numPr>
        <w:spacing w:after="200" w:line="276" w:lineRule="auto"/>
        <w:ind w:left="567" w:hanging="283"/>
        <w:jc w:val="both"/>
        <w:rPr>
          <w:rFonts w:ascii="Palatino Linotype" w:eastAsia="Calibri" w:hAnsi="Palatino Linotype" w:cstheme="majorBidi"/>
          <w:szCs w:val="24"/>
        </w:rPr>
      </w:pPr>
      <w:r w:rsidRPr="00A12F53">
        <w:rPr>
          <w:rFonts w:ascii="Palatino Linotype" w:eastAsia="Calibri" w:hAnsi="Palatino Linotype" w:cstheme="majorBidi"/>
          <w:szCs w:val="24"/>
        </w:rPr>
        <w:t xml:space="preserve">"Cemre-i </w:t>
      </w:r>
      <w:proofErr w:type="spellStart"/>
      <w:r w:rsidRPr="00A12F53">
        <w:rPr>
          <w:rFonts w:ascii="Palatino Linotype" w:eastAsia="Calibri" w:hAnsi="Palatino Linotype" w:cstheme="majorBidi"/>
          <w:szCs w:val="24"/>
        </w:rPr>
        <w:t>Vustâ</w:t>
      </w:r>
      <w:proofErr w:type="spellEnd"/>
      <w:r w:rsidRPr="00A12F53">
        <w:rPr>
          <w:rFonts w:ascii="Palatino Linotype" w:eastAsia="Calibri" w:hAnsi="Palatino Linotype" w:cstheme="majorBidi"/>
          <w:szCs w:val="24"/>
        </w:rPr>
        <w:t xml:space="preserve">" (Orta Cemre): Mekke cihetinde Küçük Cemreden sonra </w:t>
      </w:r>
      <w:smartTag w:uri="urn:schemas-microsoft-com:office:smarttags" w:element="metricconverter">
        <w:smartTagPr>
          <w:attr w:name="ProductID" w:val="150 m"/>
        </w:smartTagPr>
        <w:r w:rsidRPr="00A12F53">
          <w:rPr>
            <w:rFonts w:ascii="Palatino Linotype" w:eastAsia="Calibri" w:hAnsi="Palatino Linotype" w:cstheme="majorBidi"/>
            <w:szCs w:val="24"/>
          </w:rPr>
          <w:t>150 m</w:t>
        </w:r>
      </w:smartTag>
      <w:r w:rsidRPr="00A12F53">
        <w:rPr>
          <w:rFonts w:ascii="Palatino Linotype" w:eastAsia="Calibri" w:hAnsi="Palatino Linotype" w:cstheme="majorBidi"/>
          <w:szCs w:val="24"/>
        </w:rPr>
        <w:t>. mesafede yer alır. Bu cemreye halk arasında "Orta Şeytan" denir.</w:t>
      </w:r>
    </w:p>
    <w:p w:rsidR="00A12F53" w:rsidRPr="00A12F53" w:rsidRDefault="00A12F53" w:rsidP="00A12F53">
      <w:pPr>
        <w:numPr>
          <w:ilvl w:val="0"/>
          <w:numId w:val="5"/>
        </w:numPr>
        <w:spacing w:after="200" w:line="276" w:lineRule="auto"/>
        <w:ind w:left="567" w:hanging="283"/>
        <w:jc w:val="both"/>
        <w:rPr>
          <w:rFonts w:ascii="Palatino Linotype" w:eastAsia="Calibri" w:hAnsi="Palatino Linotype" w:cstheme="majorBidi"/>
          <w:szCs w:val="24"/>
        </w:rPr>
      </w:pPr>
      <w:r w:rsidRPr="00A12F53">
        <w:rPr>
          <w:rFonts w:ascii="Palatino Linotype" w:eastAsia="Calibri" w:hAnsi="Palatino Linotype" w:cstheme="majorBidi"/>
          <w:szCs w:val="24"/>
        </w:rPr>
        <w:t>"Cemre-i Akabe" (Büyük Cemre): Mina'nın Mekke istikametindeki sınırında yer alır. Bu cemreye halk arasında "Büyük Şeytan" denir.</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Cemrelere taş atmanın zamanı, kurban bayramı günleridir. Bu günlerin ilkine "</w:t>
      </w:r>
      <w:proofErr w:type="spellStart"/>
      <w:r w:rsidRPr="00A12F53">
        <w:rPr>
          <w:rFonts w:ascii="Palatino Linotype" w:hAnsi="Palatino Linotype" w:cstheme="majorBidi"/>
          <w:sz w:val="24"/>
          <w:szCs w:val="24"/>
        </w:rPr>
        <w:t>Yevm</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Nahr</w:t>
      </w:r>
      <w:proofErr w:type="spellEnd"/>
      <w:r w:rsidRPr="00A12F53">
        <w:rPr>
          <w:rFonts w:ascii="Palatino Linotype" w:hAnsi="Palatino Linotype" w:cstheme="majorBidi"/>
          <w:sz w:val="24"/>
          <w:szCs w:val="24"/>
        </w:rPr>
        <w:t xml:space="preserve">" (Kurban Kesme Günü), kalan üç güne ise "Eyyam-ı Teşrik" (Teşrik Günleri) </w:t>
      </w:r>
      <w:proofErr w:type="spellStart"/>
      <w:proofErr w:type="gramStart"/>
      <w:r w:rsidRPr="00A12F53">
        <w:rPr>
          <w:rFonts w:ascii="Palatino Linotype" w:hAnsi="Palatino Linotype" w:cstheme="majorBidi"/>
          <w:sz w:val="24"/>
          <w:szCs w:val="24"/>
        </w:rPr>
        <w:t>denir.İlgisi</w:t>
      </w:r>
      <w:proofErr w:type="spellEnd"/>
      <w:proofErr w:type="gramEnd"/>
      <w:r w:rsidRPr="00A12F53">
        <w:rPr>
          <w:rFonts w:ascii="Palatino Linotype" w:hAnsi="Palatino Linotype" w:cstheme="majorBidi"/>
          <w:sz w:val="24"/>
          <w:szCs w:val="24"/>
        </w:rPr>
        <w:t xml:space="preserve">  nedeniyle  bu günler, "Eyyam-ı Mina" (Mina Günleri)  olarak da anılır.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Müzdelife’den</w:t>
      </w:r>
      <w:proofErr w:type="spellEnd"/>
      <w:r w:rsidRPr="00A12F53">
        <w:rPr>
          <w:rFonts w:ascii="Palatino Linotype" w:hAnsi="Palatino Linotype" w:cstheme="majorBidi"/>
          <w:sz w:val="24"/>
          <w:szCs w:val="24"/>
        </w:rPr>
        <w:t xml:space="preserve"> ayrılan hac yolcuları,  Mina’da </w:t>
      </w:r>
      <w:proofErr w:type="spellStart"/>
      <w:r w:rsidRPr="00A12F53">
        <w:rPr>
          <w:rFonts w:ascii="Palatino Linotype" w:hAnsi="Palatino Linotype" w:cstheme="majorBidi"/>
          <w:sz w:val="24"/>
          <w:szCs w:val="24"/>
        </w:rPr>
        <w:t>Cemarat</w:t>
      </w:r>
      <w:proofErr w:type="spellEnd"/>
      <w:r w:rsidRPr="00A12F53">
        <w:rPr>
          <w:rFonts w:ascii="Palatino Linotype" w:hAnsi="Palatino Linotype" w:cstheme="majorBidi"/>
          <w:sz w:val="24"/>
          <w:szCs w:val="24"/>
        </w:rPr>
        <w:t xml:space="preserve"> </w:t>
      </w:r>
      <w:proofErr w:type="gramStart"/>
      <w:r w:rsidRPr="00A12F53">
        <w:rPr>
          <w:rFonts w:ascii="Palatino Linotype" w:hAnsi="Palatino Linotype" w:cstheme="majorBidi"/>
          <w:sz w:val="24"/>
          <w:szCs w:val="24"/>
        </w:rPr>
        <w:t>mevkiine  geçilir</w:t>
      </w:r>
      <w:proofErr w:type="gramEnd"/>
      <w:r w:rsidRPr="00A12F53">
        <w:rPr>
          <w:rFonts w:ascii="Palatino Linotype" w:hAnsi="Palatino Linotype" w:cstheme="majorBidi"/>
          <w:sz w:val="24"/>
          <w:szCs w:val="24"/>
        </w:rPr>
        <w:t xml:space="preserve">. </w:t>
      </w:r>
    </w:p>
    <w:p w:rsidR="00A12F53" w:rsidRPr="00A12F53" w:rsidRDefault="00A12F53" w:rsidP="00A12F53">
      <w:pPr>
        <w:ind w:left="567" w:hanging="283"/>
        <w:jc w:val="both"/>
        <w:rPr>
          <w:rFonts w:ascii="Palatino Linotype" w:hAnsi="Palatino Linotype" w:cs="Traditional Arabic"/>
          <w:b/>
          <w:bCs/>
          <w:sz w:val="24"/>
          <w:szCs w:val="28"/>
        </w:rPr>
      </w:pPr>
      <w:r w:rsidRPr="00A12F53">
        <w:rPr>
          <w:rFonts w:ascii="Palatino Linotype" w:hAnsi="Palatino Linotype" w:cs="Traditional Arabic"/>
          <w:sz w:val="24"/>
          <w:szCs w:val="28"/>
        </w:rPr>
        <w:t xml:space="preserve">Bayramın birinci günü, büyük şeytan denilen Akabe </w:t>
      </w:r>
      <w:proofErr w:type="spellStart"/>
      <w:r w:rsidRPr="00A12F53">
        <w:rPr>
          <w:rFonts w:ascii="Palatino Linotype" w:hAnsi="Palatino Linotype" w:cs="Traditional Arabic"/>
          <w:sz w:val="24"/>
          <w:szCs w:val="28"/>
        </w:rPr>
        <w:t>Cemresi'ne</w:t>
      </w:r>
      <w:proofErr w:type="spellEnd"/>
      <w:r w:rsidRPr="00A12F53">
        <w:rPr>
          <w:rFonts w:ascii="Palatino Linotype" w:hAnsi="Palatino Linotype" w:cs="Traditional Arabic"/>
          <w:sz w:val="24"/>
          <w:szCs w:val="28"/>
        </w:rPr>
        <w:t xml:space="preserve"> yedi taş atılır. Bu taşların atılma zamanı; </w:t>
      </w:r>
      <w:r w:rsidRPr="00A12F53">
        <w:rPr>
          <w:rFonts w:ascii="Palatino Linotype" w:hAnsi="Palatino Linotype" w:cs="Traditional Arabic"/>
          <w:b/>
          <w:bCs/>
          <w:sz w:val="24"/>
          <w:szCs w:val="28"/>
        </w:rPr>
        <w:t xml:space="preserve">Hanefilere göre, </w:t>
      </w:r>
      <w:proofErr w:type="spellStart"/>
      <w:r w:rsidRPr="00A12F53">
        <w:rPr>
          <w:rFonts w:ascii="Palatino Linotype" w:hAnsi="Palatino Linotype" w:cs="Traditional Arabic"/>
          <w:sz w:val="24"/>
          <w:szCs w:val="28"/>
        </w:rPr>
        <w:t>fecr</w:t>
      </w:r>
      <w:proofErr w:type="spellEnd"/>
      <w:r w:rsidRPr="00A12F53">
        <w:rPr>
          <w:rFonts w:ascii="Palatino Linotype" w:hAnsi="Palatino Linotype" w:cs="Traditional Arabic"/>
          <w:sz w:val="24"/>
          <w:szCs w:val="28"/>
        </w:rPr>
        <w:t xml:space="preserve">-i sadıktan itibaren başlar, ikinci gün, </w:t>
      </w:r>
      <w:proofErr w:type="spellStart"/>
      <w:r w:rsidRPr="00A12F53">
        <w:rPr>
          <w:rFonts w:ascii="Palatino Linotype" w:hAnsi="Palatino Linotype" w:cs="Traditional Arabic"/>
          <w:sz w:val="24"/>
          <w:szCs w:val="28"/>
        </w:rPr>
        <w:t>fecr</w:t>
      </w:r>
      <w:proofErr w:type="spellEnd"/>
      <w:r w:rsidRPr="00A12F53">
        <w:rPr>
          <w:rFonts w:ascii="Palatino Linotype" w:hAnsi="Palatino Linotype" w:cs="Traditional Arabic"/>
          <w:sz w:val="24"/>
          <w:szCs w:val="28"/>
        </w:rPr>
        <w:t xml:space="preserve">-i sadığa kadar devam eder. </w:t>
      </w:r>
      <w:r w:rsidRPr="00A12F53">
        <w:rPr>
          <w:rFonts w:ascii="Palatino Linotype" w:hAnsi="Palatino Linotype" w:cs="Traditional Arabic"/>
          <w:b/>
          <w:bCs/>
          <w:sz w:val="24"/>
          <w:szCs w:val="28"/>
        </w:rPr>
        <w:t>Bu zaman diliminde taşlar atılmazsa dem gerekir.</w:t>
      </w:r>
    </w:p>
    <w:p w:rsidR="00A12F53" w:rsidRPr="00A12F53" w:rsidRDefault="00A12F53" w:rsidP="00A12F53">
      <w:pPr>
        <w:ind w:left="567" w:hanging="283"/>
        <w:jc w:val="both"/>
        <w:rPr>
          <w:rFonts w:ascii="Palatino Linotype" w:hAnsi="Palatino Linotype" w:cs="Traditional Arabic"/>
          <w:sz w:val="24"/>
          <w:szCs w:val="28"/>
        </w:rPr>
      </w:pPr>
      <w:r w:rsidRPr="00A12F53">
        <w:rPr>
          <w:rFonts w:ascii="Palatino Linotype" w:hAnsi="Palatino Linotype" w:cs="Traditional Arabic"/>
          <w:b/>
          <w:bCs/>
          <w:sz w:val="24"/>
          <w:szCs w:val="28"/>
        </w:rPr>
        <w:lastRenderedPageBreak/>
        <w:t xml:space="preserve">İmam </w:t>
      </w:r>
      <w:proofErr w:type="spellStart"/>
      <w:r w:rsidRPr="00A12F53">
        <w:rPr>
          <w:rFonts w:ascii="Palatino Linotype" w:hAnsi="Palatino Linotype" w:cs="Traditional Arabic"/>
          <w:b/>
          <w:bCs/>
          <w:sz w:val="24"/>
          <w:szCs w:val="28"/>
        </w:rPr>
        <w:t>Ebû</w:t>
      </w:r>
      <w:proofErr w:type="spellEnd"/>
      <w:r w:rsidRPr="00A12F53">
        <w:rPr>
          <w:rFonts w:ascii="Palatino Linotype" w:hAnsi="Palatino Linotype" w:cs="Traditional Arabic"/>
          <w:b/>
          <w:bCs/>
          <w:sz w:val="24"/>
          <w:szCs w:val="28"/>
        </w:rPr>
        <w:t xml:space="preserve"> Yusuf</w:t>
      </w:r>
      <w:r w:rsidRPr="00A12F53">
        <w:rPr>
          <w:rFonts w:ascii="Palatino Linotype" w:hAnsi="Palatino Linotype" w:cs="Traditional Arabic"/>
          <w:sz w:val="24"/>
          <w:szCs w:val="28"/>
        </w:rPr>
        <w:t xml:space="preserve"> ile </w:t>
      </w:r>
      <w:r w:rsidRPr="00A12F53">
        <w:rPr>
          <w:rFonts w:ascii="Palatino Linotype" w:hAnsi="Palatino Linotype" w:cs="Traditional Arabic"/>
          <w:b/>
          <w:bCs/>
          <w:sz w:val="24"/>
          <w:szCs w:val="28"/>
        </w:rPr>
        <w:t>İmam Muhammed</w:t>
      </w:r>
      <w:r w:rsidRPr="00A12F53">
        <w:rPr>
          <w:rFonts w:ascii="Palatino Linotype" w:hAnsi="Palatino Linotype" w:cs="Traditional Arabic"/>
          <w:sz w:val="24"/>
          <w:szCs w:val="28"/>
        </w:rPr>
        <w:t xml:space="preserve">’e göre, vaktinde atılamayan taşlar, </w:t>
      </w:r>
      <w:proofErr w:type="gramStart"/>
      <w:r w:rsidRPr="00A12F53">
        <w:rPr>
          <w:rFonts w:ascii="Palatino Linotype" w:hAnsi="Palatino Linotype" w:cs="Traditional Arabic"/>
          <w:sz w:val="24"/>
          <w:szCs w:val="28"/>
        </w:rPr>
        <w:t>bayram  4</w:t>
      </w:r>
      <w:proofErr w:type="gramEnd"/>
      <w:r w:rsidRPr="00A12F53">
        <w:rPr>
          <w:rFonts w:ascii="Palatino Linotype" w:hAnsi="Palatino Linotype" w:cs="Traditional Arabic"/>
          <w:sz w:val="24"/>
          <w:szCs w:val="28"/>
        </w:rPr>
        <w:t xml:space="preserve">. günü </w:t>
      </w:r>
      <w:proofErr w:type="spellStart"/>
      <w:r w:rsidRPr="00A12F53">
        <w:rPr>
          <w:rFonts w:ascii="Palatino Linotype" w:hAnsi="Palatino Linotype" w:cs="Traditional Arabic"/>
          <w:sz w:val="24"/>
          <w:szCs w:val="28"/>
        </w:rPr>
        <w:t>günaş</w:t>
      </w:r>
      <w:proofErr w:type="spellEnd"/>
      <w:r w:rsidRPr="00A12F53">
        <w:rPr>
          <w:rFonts w:ascii="Palatino Linotype" w:hAnsi="Palatino Linotype" w:cs="Traditional Arabic"/>
          <w:sz w:val="24"/>
          <w:szCs w:val="28"/>
        </w:rPr>
        <w:t xml:space="preserve"> batımına kadar kaza şeklinde atılabilir ve bundan dolayı ceza da gerekmez.</w:t>
      </w:r>
    </w:p>
    <w:p w:rsidR="00A12F53" w:rsidRPr="00A12F53" w:rsidRDefault="00A12F53" w:rsidP="00A12F53">
      <w:pPr>
        <w:ind w:left="567" w:hanging="283"/>
        <w:jc w:val="both"/>
        <w:rPr>
          <w:rFonts w:ascii="Palatino Linotype" w:hAnsi="Palatino Linotype" w:cs="Traditional Arabic"/>
          <w:sz w:val="24"/>
          <w:szCs w:val="28"/>
        </w:rPr>
      </w:pPr>
      <w:r w:rsidRPr="00A12F53">
        <w:rPr>
          <w:rFonts w:ascii="Palatino Linotype" w:hAnsi="Palatino Linotype" w:cs="Traditional Arabic"/>
          <w:b/>
          <w:bCs/>
          <w:sz w:val="24"/>
          <w:szCs w:val="28"/>
        </w:rPr>
        <w:t xml:space="preserve"> Şafiî </w:t>
      </w:r>
      <w:r w:rsidRPr="00A12F53">
        <w:rPr>
          <w:rFonts w:ascii="Palatino Linotype" w:hAnsi="Palatino Linotype" w:cs="Traditional Arabic"/>
          <w:sz w:val="24"/>
          <w:szCs w:val="28"/>
        </w:rPr>
        <w:t xml:space="preserve">ve </w:t>
      </w:r>
      <w:r w:rsidRPr="00A12F53">
        <w:rPr>
          <w:rFonts w:ascii="Palatino Linotype" w:hAnsi="Palatino Linotype" w:cs="Traditional Arabic"/>
          <w:b/>
          <w:bCs/>
          <w:sz w:val="24"/>
          <w:szCs w:val="28"/>
        </w:rPr>
        <w:t>Hanbelî</w:t>
      </w:r>
      <w:r w:rsidRPr="00A12F53">
        <w:rPr>
          <w:rFonts w:ascii="Palatino Linotype" w:hAnsi="Palatino Linotype" w:cs="Traditional Arabic"/>
          <w:sz w:val="24"/>
          <w:szCs w:val="28"/>
        </w:rPr>
        <w:t xml:space="preserve"> mezheplerine göre, Akabe </w:t>
      </w:r>
      <w:proofErr w:type="spellStart"/>
      <w:r w:rsidRPr="00A12F53">
        <w:rPr>
          <w:rFonts w:ascii="Palatino Linotype" w:hAnsi="Palatino Linotype" w:cs="Traditional Arabic"/>
          <w:sz w:val="24"/>
          <w:szCs w:val="28"/>
        </w:rPr>
        <w:t>Cemresi'ne</w:t>
      </w:r>
      <w:proofErr w:type="spellEnd"/>
      <w:r w:rsidRPr="00A12F53">
        <w:rPr>
          <w:rFonts w:ascii="Palatino Linotype" w:hAnsi="Palatino Linotype" w:cs="Traditional Arabic"/>
          <w:sz w:val="24"/>
          <w:szCs w:val="28"/>
        </w:rPr>
        <w:t xml:space="preserve"> taş atma gece yarısından itibaren başlar, bayramın 4. günü güneşin batmasına kadar devam eder. Bu günde atılması gereken taşlar bayramın dördüncü günü güneş batımına kadar atılsa caiz olur, her hangi bir ceza da gerekmez.</w:t>
      </w:r>
      <w:r w:rsidRPr="00A12F53">
        <w:rPr>
          <w:rFonts w:ascii="Palatino Linotype" w:hAnsi="Palatino Linotype" w:cs="Traditional Arabic"/>
          <w:sz w:val="24"/>
          <w:szCs w:val="28"/>
          <w:vertAlign w:val="superscript"/>
        </w:rPr>
        <w:t xml:space="preserve">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roofErr w:type="spellStart"/>
      <w:r w:rsidRPr="00A12F53">
        <w:rPr>
          <w:rFonts w:ascii="Palatino Linotype" w:hAnsi="Palatino Linotype" w:cstheme="majorBidi"/>
          <w:b/>
          <w:bCs/>
          <w:sz w:val="24"/>
          <w:szCs w:val="24"/>
          <w:u w:val="single"/>
        </w:rPr>
        <w:t>Gümüzde</w:t>
      </w:r>
      <w:proofErr w:type="spellEnd"/>
      <w:r w:rsidRPr="00A12F53">
        <w:rPr>
          <w:rFonts w:ascii="Palatino Linotype" w:hAnsi="Palatino Linotype" w:cstheme="majorBidi"/>
          <w:b/>
          <w:bCs/>
          <w:sz w:val="24"/>
          <w:szCs w:val="24"/>
          <w:u w:val="single"/>
        </w:rPr>
        <w:t xml:space="preserve"> izdihamdan dolayı bayram günlerinde </w:t>
      </w:r>
      <w:proofErr w:type="spellStart"/>
      <w:proofErr w:type="gramStart"/>
      <w:r w:rsidRPr="00A12F53">
        <w:rPr>
          <w:rFonts w:ascii="Palatino Linotype" w:hAnsi="Palatino Linotype" w:cstheme="majorBidi"/>
          <w:b/>
          <w:bCs/>
          <w:sz w:val="24"/>
          <w:szCs w:val="24"/>
          <w:u w:val="single"/>
        </w:rPr>
        <w:t>Müzdelife’den</w:t>
      </w:r>
      <w:proofErr w:type="spellEnd"/>
      <w:r w:rsidRPr="00A12F53">
        <w:rPr>
          <w:rFonts w:ascii="Palatino Linotype" w:hAnsi="Palatino Linotype" w:cstheme="majorBidi"/>
          <w:b/>
          <w:bCs/>
          <w:sz w:val="24"/>
          <w:szCs w:val="24"/>
          <w:u w:val="single"/>
        </w:rPr>
        <w:t xml:space="preserve">  Mina’ya</w:t>
      </w:r>
      <w:proofErr w:type="gramEnd"/>
      <w:r w:rsidRPr="00A12F53">
        <w:rPr>
          <w:rFonts w:ascii="Palatino Linotype" w:hAnsi="Palatino Linotype" w:cstheme="majorBidi"/>
          <w:b/>
          <w:bCs/>
          <w:sz w:val="24"/>
          <w:szCs w:val="24"/>
          <w:u w:val="single"/>
        </w:rPr>
        <w:t xml:space="preserve"> intikal Malikî mezhebinin görüşüne dayanılarak gece yarısından önce ya da sonra intikal yapılabildiği gibi, Mina’ya varıldığında şeytan taşlama için </w:t>
      </w:r>
      <w:proofErr w:type="spellStart"/>
      <w:r w:rsidRPr="00A12F53">
        <w:rPr>
          <w:rFonts w:ascii="Palatino Linotype" w:hAnsi="Palatino Linotype" w:cstheme="majorBidi"/>
          <w:b/>
          <w:bCs/>
          <w:sz w:val="24"/>
          <w:szCs w:val="24"/>
          <w:u w:val="single"/>
        </w:rPr>
        <w:t>fecr</w:t>
      </w:r>
      <w:proofErr w:type="spellEnd"/>
      <w:r w:rsidRPr="00A12F53">
        <w:rPr>
          <w:rFonts w:ascii="Palatino Linotype" w:hAnsi="Palatino Linotype" w:cstheme="majorBidi"/>
          <w:b/>
          <w:bCs/>
          <w:sz w:val="24"/>
          <w:szCs w:val="24"/>
          <w:u w:val="single"/>
        </w:rPr>
        <w:t xml:space="preserve">-i sadığı beklemek yerine </w:t>
      </w:r>
      <w:r w:rsidRPr="00A12F53">
        <w:rPr>
          <w:rFonts w:ascii="Palatino Linotype" w:hAnsi="Palatino Linotype" w:cs="Traditional Arabic"/>
          <w:b/>
          <w:bCs/>
          <w:sz w:val="24"/>
          <w:szCs w:val="24"/>
          <w:u w:val="single"/>
        </w:rPr>
        <w:t>Şafiî ve Hanbelî mezheplerinin görüşü esas alınarak gece yarısından sonraki bir vakitte de yapılabilmektedir.</w:t>
      </w:r>
      <w:r w:rsidRPr="00A12F53">
        <w:rPr>
          <w:rFonts w:ascii="Palatino Linotype" w:hAnsi="Palatino Linotype" w:cs="Traditional Arabic"/>
          <w:sz w:val="24"/>
          <w:szCs w:val="24"/>
        </w:rPr>
        <w:t xml:space="preserve"> Bundan dolayı hac yolcuları, </w:t>
      </w:r>
      <w:r w:rsidRPr="00A12F53">
        <w:rPr>
          <w:rFonts w:ascii="Palatino Linotype" w:hAnsi="Palatino Linotype" w:cstheme="majorBidi"/>
          <w:sz w:val="24"/>
          <w:szCs w:val="24"/>
        </w:rPr>
        <w:t xml:space="preserve">kafile başkanının yönlendirmesine göre uygun bir zamanda Akabe </w:t>
      </w:r>
      <w:proofErr w:type="spellStart"/>
      <w:r w:rsidRPr="00A12F53">
        <w:rPr>
          <w:rFonts w:ascii="Palatino Linotype" w:hAnsi="Palatino Linotype" w:cstheme="majorBidi"/>
          <w:sz w:val="24"/>
          <w:szCs w:val="24"/>
        </w:rPr>
        <w:t>Cemresi’ne</w:t>
      </w:r>
      <w:proofErr w:type="spellEnd"/>
      <w:r w:rsidRPr="00A12F53">
        <w:rPr>
          <w:rFonts w:ascii="Palatino Linotype" w:hAnsi="Palatino Linotype" w:cstheme="majorBidi"/>
          <w:sz w:val="24"/>
          <w:szCs w:val="24"/>
        </w:rPr>
        <w:t xml:space="preserve"> gider ve yedi taş atar. Nohut büyüklüğündeki taşlar, sağ elin başparmağı ile işaret parmağı uçları ile tutulur, kol fazla kaldırılmadan ortadaki büyük sütuna isabet ettirecek şekilde fırlatılır. Her bir taş fırlatılmadan önce </w:t>
      </w:r>
      <w:r w:rsidRPr="00A12F53">
        <w:rPr>
          <w:rFonts w:ascii="Palatino Linotype" w:hAnsi="Palatino Linotype" w:cstheme="majorBidi"/>
          <w:i/>
          <w:sz w:val="24"/>
          <w:szCs w:val="24"/>
        </w:rPr>
        <w:t>“Allah’ın adıyla… Allah en büyüktür, şeytan ve taifesini kastederek taş atıyorum.”</w:t>
      </w:r>
      <w:r w:rsidRPr="00A12F53">
        <w:rPr>
          <w:rFonts w:ascii="Palatino Linotype" w:hAnsi="Palatino Linotype" w:cstheme="majorBidi"/>
          <w:sz w:val="24"/>
          <w:szCs w:val="24"/>
        </w:rPr>
        <w:t xml:space="preserve"> denilir. İlk gün diğer iki cemreye taş atılmaz. Akabe cemresine ilk taşın atılmasıyla birlikte </w:t>
      </w:r>
      <w:proofErr w:type="spellStart"/>
      <w:r w:rsidRPr="00A12F53">
        <w:rPr>
          <w:rFonts w:ascii="Palatino Linotype" w:hAnsi="Palatino Linotype" w:cstheme="majorBidi"/>
          <w:sz w:val="24"/>
          <w:szCs w:val="24"/>
        </w:rPr>
        <w:t>telbiyeye</w:t>
      </w:r>
      <w:proofErr w:type="spellEnd"/>
      <w:r w:rsidRPr="00A12F53">
        <w:rPr>
          <w:rFonts w:ascii="Palatino Linotype" w:hAnsi="Palatino Linotype" w:cstheme="majorBidi"/>
          <w:sz w:val="24"/>
          <w:szCs w:val="24"/>
        </w:rPr>
        <w:t xml:space="preserve"> son verilir.</w:t>
      </w:r>
    </w:p>
    <w:p w:rsidR="00A12F53" w:rsidRPr="00A12F53" w:rsidRDefault="00A12F53" w:rsidP="00A12F53">
      <w:pPr>
        <w:ind w:left="567" w:hanging="283"/>
        <w:jc w:val="both"/>
        <w:rPr>
          <w:rFonts w:ascii="Palatino Linotype" w:hAnsi="Palatino Linotype" w:cs="Traditional Arabic"/>
          <w:sz w:val="24"/>
          <w:szCs w:val="28"/>
        </w:rPr>
      </w:pPr>
      <w:r w:rsidRPr="00A12F53">
        <w:rPr>
          <w:rFonts w:ascii="Palatino Linotype" w:hAnsi="Palatino Linotype" w:cstheme="majorBidi"/>
          <w:sz w:val="24"/>
          <w:szCs w:val="24"/>
        </w:rPr>
        <w:t xml:space="preserve">Taş attıktan sonra cemre-i </w:t>
      </w:r>
      <w:proofErr w:type="spellStart"/>
      <w:r w:rsidRPr="00A12F53">
        <w:rPr>
          <w:rFonts w:ascii="Palatino Linotype" w:hAnsi="Palatino Linotype" w:cstheme="majorBidi"/>
          <w:sz w:val="24"/>
          <w:szCs w:val="24"/>
        </w:rPr>
        <w:t>kübranın</w:t>
      </w:r>
      <w:proofErr w:type="spellEnd"/>
      <w:r w:rsidRPr="00A12F53">
        <w:rPr>
          <w:rFonts w:ascii="Palatino Linotype" w:hAnsi="Palatino Linotype" w:cstheme="majorBidi"/>
          <w:sz w:val="24"/>
          <w:szCs w:val="24"/>
        </w:rPr>
        <w:t xml:space="preserve"> yanında beklenmeksizin oradan uzaklaşır. Dua etmek için beklenmez, duayı yürürken yapar. </w:t>
      </w:r>
      <w:r w:rsidRPr="00A12F53">
        <w:rPr>
          <w:rFonts w:ascii="Palatino Linotype" w:hAnsi="Palatino Linotype" w:cs="Traditional Arabic"/>
          <w:sz w:val="24"/>
          <w:szCs w:val="28"/>
        </w:rPr>
        <w:t>Cemre-</w:t>
      </w:r>
      <w:proofErr w:type="spellStart"/>
      <w:r w:rsidRPr="00A12F53">
        <w:rPr>
          <w:rFonts w:ascii="Palatino Linotype" w:hAnsi="Palatino Linotype" w:cs="Traditional Arabic"/>
          <w:sz w:val="24"/>
          <w:szCs w:val="28"/>
        </w:rPr>
        <w:t>yi</w:t>
      </w:r>
      <w:proofErr w:type="spellEnd"/>
      <w:r w:rsidRPr="00A12F53">
        <w:rPr>
          <w:rFonts w:ascii="Palatino Linotype" w:hAnsi="Palatino Linotype" w:cs="Traditional Arabic"/>
          <w:sz w:val="24"/>
          <w:szCs w:val="28"/>
        </w:rPr>
        <w:t xml:space="preserve"> Akabe'ye ilk taşın atılmasıyla </w:t>
      </w:r>
      <w:proofErr w:type="spellStart"/>
      <w:r w:rsidRPr="00A12F53">
        <w:rPr>
          <w:rFonts w:ascii="Palatino Linotype" w:hAnsi="Palatino Linotype" w:cs="Traditional Arabic"/>
          <w:b/>
          <w:bCs/>
          <w:sz w:val="24"/>
          <w:szCs w:val="28"/>
        </w:rPr>
        <w:t>telbiye</w:t>
      </w:r>
      <w:r w:rsidRPr="00A12F53">
        <w:rPr>
          <w:rFonts w:ascii="Palatino Linotype" w:hAnsi="Palatino Linotype" w:cs="Traditional Arabic"/>
          <w:sz w:val="24"/>
          <w:szCs w:val="28"/>
        </w:rPr>
        <w:t>ye</w:t>
      </w:r>
      <w:proofErr w:type="spellEnd"/>
      <w:r w:rsidRPr="00A12F53">
        <w:rPr>
          <w:rFonts w:ascii="Palatino Linotype" w:hAnsi="Palatino Linotype" w:cs="Traditional Arabic"/>
          <w:sz w:val="24"/>
          <w:szCs w:val="28"/>
        </w:rPr>
        <w:t xml:space="preserve"> son verir.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Şeytan taşlama görevini sağlığı yerinde olan kimsenin bizzat kendisinin yapması gerekir. Hastalar </w:t>
      </w:r>
      <w:proofErr w:type="gramStart"/>
      <w:r w:rsidRPr="00A12F53">
        <w:rPr>
          <w:rFonts w:ascii="Palatino Linotype" w:hAnsi="Palatino Linotype" w:cstheme="majorBidi"/>
          <w:sz w:val="24"/>
          <w:szCs w:val="24"/>
        </w:rPr>
        <w:t>vekalet</w:t>
      </w:r>
      <w:proofErr w:type="gramEnd"/>
      <w:r w:rsidRPr="00A12F53">
        <w:rPr>
          <w:rFonts w:ascii="Palatino Linotype" w:hAnsi="Palatino Linotype" w:cstheme="majorBidi"/>
          <w:sz w:val="24"/>
          <w:szCs w:val="24"/>
        </w:rPr>
        <w:t xml:space="preserve"> ile attırabilirler.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 xml:space="preserve"> Kurban Kesmek</w:t>
      </w:r>
      <w:r w:rsidRPr="00A12F53">
        <w:rPr>
          <w:rFonts w:ascii="Palatino Linotype" w:eastAsiaTheme="majorEastAsia" w:hAnsi="Palatino Linotype" w:cstheme="majorBidi"/>
          <w:color w:val="5B9BD5" w:themeColor="accent1"/>
          <w:sz w:val="24"/>
          <w:szCs w:val="24"/>
        </w:rPr>
        <w:t xml:space="preserve"> </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Hac yolcuları, büyük şeytana atılan taşlardan sonra oteline intikal ederek </w:t>
      </w:r>
      <w:proofErr w:type="spellStart"/>
      <w:r w:rsidRPr="00A12F53">
        <w:rPr>
          <w:rFonts w:ascii="Palatino Linotype" w:hAnsi="Palatino Linotype" w:cstheme="majorBidi"/>
          <w:sz w:val="24"/>
          <w:szCs w:val="24"/>
        </w:rPr>
        <w:t>istirahata</w:t>
      </w:r>
      <w:proofErr w:type="spellEnd"/>
      <w:r w:rsidRPr="00A12F53">
        <w:rPr>
          <w:rFonts w:ascii="Palatino Linotype" w:hAnsi="Palatino Linotype" w:cstheme="majorBidi"/>
          <w:sz w:val="24"/>
          <w:szCs w:val="24"/>
        </w:rPr>
        <w:t xml:space="preserve"> çekilir. </w:t>
      </w:r>
      <w:r w:rsidRPr="00A12F53">
        <w:rPr>
          <w:rFonts w:ascii="Palatino Linotype" w:hAnsi="Palatino Linotype" w:cstheme="majorBidi"/>
          <w:b/>
          <w:bCs/>
          <w:sz w:val="24"/>
          <w:szCs w:val="24"/>
        </w:rPr>
        <w:t>Diyanet İşleri Başkanlığı organizesi ile hac yapan müminlerin kurbanları,  İslam Kalkınma Bankası aracılığı ile vekâleten kesilmekte olup kurbanların kesildiği haberi kafile başkanlarına telefonla bizzat bildirilir.</w:t>
      </w:r>
      <w:r w:rsidRPr="00A12F53">
        <w:rPr>
          <w:rFonts w:ascii="Palatino Linotype" w:hAnsi="Palatino Linotype" w:cstheme="majorBidi"/>
          <w:sz w:val="24"/>
          <w:szCs w:val="24"/>
        </w:rPr>
        <w:t xml:space="preserve"> </w:t>
      </w:r>
    </w:p>
    <w:p w:rsidR="00A12F53" w:rsidRPr="00A12F53" w:rsidRDefault="00A12F53" w:rsidP="00A12F53">
      <w:pPr>
        <w:spacing w:after="0" w:line="240" w:lineRule="auto"/>
        <w:ind w:left="567" w:hanging="283"/>
        <w:contextualSpacing/>
        <w:jc w:val="both"/>
        <w:rPr>
          <w:rFonts w:ascii="Palatino Linotype" w:hAnsi="Palatino Linotype" w:cstheme="majorBidi"/>
          <w:sz w:val="24"/>
          <w:szCs w:val="24"/>
        </w:rPr>
      </w:pPr>
      <w:r w:rsidRPr="00A12F53">
        <w:rPr>
          <w:rFonts w:ascii="Palatino Linotype" w:hAnsi="Palatino Linotype" w:cstheme="majorBidi"/>
          <w:sz w:val="24"/>
          <w:szCs w:val="24"/>
        </w:rPr>
        <w:t xml:space="preserve">Kıran ve </w:t>
      </w:r>
      <w:proofErr w:type="spellStart"/>
      <w:r w:rsidRPr="00A12F53">
        <w:rPr>
          <w:rFonts w:ascii="Palatino Linotype" w:hAnsi="Palatino Linotype" w:cstheme="majorBidi"/>
          <w:sz w:val="24"/>
          <w:szCs w:val="24"/>
        </w:rPr>
        <w:t>temettu</w:t>
      </w:r>
      <w:proofErr w:type="spellEnd"/>
      <w:r w:rsidRPr="00A12F53">
        <w:rPr>
          <w:rFonts w:ascii="Palatino Linotype" w:hAnsi="Palatino Linotype" w:cstheme="majorBidi"/>
          <w:sz w:val="24"/>
          <w:szCs w:val="24"/>
        </w:rPr>
        <w:t xml:space="preserve"> kurbanları ile hacla ilgili adak ve ceza kurbanlarının Harem sınırları dışında kesilmesi halinde geçerli olmaz. Bu kurbanların Harem bölgesinde yeniden kesilmesi gerekir.</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 xml:space="preserve"> Tıraş Olup İhramdan Çıkmak</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Peygamber efendimiz veda haccında bayram sabahı Akabe cemresini taşladıktan sonra Mina’ya dönmüş kurbanlarını kesmiş, sonra tıraş olmuştur. Aynı günü </w:t>
      </w:r>
      <w:proofErr w:type="gramStart"/>
      <w:r w:rsidRPr="00A12F53">
        <w:rPr>
          <w:rFonts w:ascii="Palatino Linotype" w:hAnsi="Palatino Linotype" w:cstheme="majorBidi"/>
          <w:sz w:val="24"/>
          <w:szCs w:val="24"/>
        </w:rPr>
        <w:t>Kabe'ye</w:t>
      </w:r>
      <w:proofErr w:type="gramEnd"/>
      <w:r w:rsidRPr="00A12F53">
        <w:rPr>
          <w:rFonts w:ascii="Palatino Linotype" w:hAnsi="Palatino Linotype" w:cstheme="majorBidi"/>
          <w:sz w:val="24"/>
          <w:szCs w:val="24"/>
        </w:rPr>
        <w:t xml:space="preserve"> gitmiş ziyaret tavafını yapmıştır.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raditional Arabic"/>
          <w:sz w:val="24"/>
          <w:szCs w:val="28"/>
        </w:rPr>
        <w:lastRenderedPageBreak/>
        <w:t xml:space="preserve">Taş atma, kurban kesme ve tıraş olma </w:t>
      </w:r>
      <w:proofErr w:type="spellStart"/>
      <w:r w:rsidRPr="00A12F53">
        <w:rPr>
          <w:rFonts w:ascii="Palatino Linotype" w:hAnsi="Palatino Linotype" w:cs="Traditional Arabic"/>
          <w:sz w:val="24"/>
          <w:szCs w:val="28"/>
        </w:rPr>
        <w:t>menâsiki</w:t>
      </w:r>
      <w:proofErr w:type="spellEnd"/>
      <w:r w:rsidRPr="00A12F53">
        <w:rPr>
          <w:rFonts w:ascii="Palatino Linotype" w:hAnsi="Palatino Linotype" w:cs="Traditional Arabic"/>
          <w:sz w:val="24"/>
          <w:szCs w:val="28"/>
        </w:rPr>
        <w:t xml:space="preserve"> arasında Peygamber efendimizin takip ettiği sıraya uymanın </w:t>
      </w:r>
      <w:proofErr w:type="spellStart"/>
      <w:r w:rsidRPr="00A12F53">
        <w:rPr>
          <w:rFonts w:ascii="Palatino Linotype" w:hAnsi="Palatino Linotype" w:cs="Traditional Arabic"/>
          <w:sz w:val="24"/>
          <w:szCs w:val="28"/>
        </w:rPr>
        <w:t>vâcip</w:t>
      </w:r>
      <w:proofErr w:type="spellEnd"/>
      <w:r w:rsidRPr="00A12F53">
        <w:rPr>
          <w:rFonts w:ascii="Palatino Linotype" w:hAnsi="Palatino Linotype" w:cs="Traditional Arabic"/>
          <w:sz w:val="24"/>
          <w:szCs w:val="28"/>
        </w:rPr>
        <w:t xml:space="preserve"> veya sünnet oluşu konusunda müçtehitler farklı görüşler ortaya koymuşlardır. </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 “Şeytan taşlama”, “kurban kesme” ve “tıraş olma” görevleri arasında sıraya uymak cumhura göre “sünnet”, sadece </w:t>
      </w:r>
      <w:proofErr w:type="spellStart"/>
      <w:r w:rsidRPr="00A12F53">
        <w:rPr>
          <w:rFonts w:ascii="Palatino Linotype" w:hAnsi="Palatino Linotype" w:cstheme="majorBidi"/>
          <w:sz w:val="24"/>
          <w:szCs w:val="24"/>
        </w:rPr>
        <w:t>Ebû</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Hanîfe’ye</w:t>
      </w:r>
      <w:proofErr w:type="spellEnd"/>
      <w:r w:rsidRPr="00A12F53">
        <w:rPr>
          <w:rFonts w:ascii="Palatino Linotype" w:hAnsi="Palatino Linotype" w:cstheme="majorBidi"/>
          <w:sz w:val="24"/>
          <w:szCs w:val="24"/>
        </w:rPr>
        <w:t xml:space="preserve"> göre “</w:t>
      </w:r>
      <w:proofErr w:type="spellStart"/>
      <w:r w:rsidRPr="00A12F53">
        <w:rPr>
          <w:rFonts w:ascii="Palatino Linotype" w:hAnsi="Palatino Linotype" w:cstheme="majorBidi"/>
          <w:b/>
          <w:bCs/>
          <w:sz w:val="24"/>
          <w:szCs w:val="24"/>
        </w:rPr>
        <w:t>vacip</w:t>
      </w:r>
      <w:r w:rsidRPr="00A12F53">
        <w:rPr>
          <w:rFonts w:ascii="Palatino Linotype" w:hAnsi="Palatino Linotype" w:cstheme="majorBidi"/>
          <w:sz w:val="24"/>
          <w:szCs w:val="24"/>
        </w:rPr>
        <w:t>”tir</w:t>
      </w:r>
      <w:proofErr w:type="spellEnd"/>
      <w:r w:rsidRPr="00A12F53">
        <w:rPr>
          <w:rFonts w:ascii="Palatino Linotype" w:hAnsi="Palatino Linotype" w:cstheme="majorBidi"/>
          <w:sz w:val="24"/>
          <w:szCs w:val="24"/>
        </w:rPr>
        <w:t xml:space="preserve">. Günümüzde kurbanlar İslâm Bankası aracılığı ile </w:t>
      </w:r>
      <w:proofErr w:type="gramStart"/>
      <w:r w:rsidRPr="00A12F53">
        <w:rPr>
          <w:rFonts w:ascii="Palatino Linotype" w:hAnsi="Palatino Linotype" w:cstheme="majorBidi"/>
          <w:sz w:val="24"/>
          <w:szCs w:val="24"/>
        </w:rPr>
        <w:t>vekaleten</w:t>
      </w:r>
      <w:proofErr w:type="gramEnd"/>
      <w:r w:rsidRPr="00A12F53">
        <w:rPr>
          <w:rFonts w:ascii="Palatino Linotype" w:hAnsi="Palatino Linotype" w:cstheme="majorBidi"/>
          <w:sz w:val="24"/>
          <w:szCs w:val="24"/>
        </w:rPr>
        <w:t xml:space="preserve"> kestirildiğinden bu üç görev arasındaki tertibe uyulması hacılarımız için meşakkate neden olmaktadır. Bu itibarla “şeytan taşlama” ve “tıraş olma” arasındaki sıraya uymak yeterlidir.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Büyük şeytanı taşlayan hac yolcusu, saç tıraşı olur veya saçını kısaltır ve böylece ihramdan çıkmış olur. Cinsel ilişki dışındaki diğer ihram yasakları sona erer. Bu duruma “Birinci </w:t>
      </w:r>
      <w:proofErr w:type="spellStart"/>
      <w:r w:rsidRPr="00A12F53">
        <w:rPr>
          <w:rFonts w:ascii="Palatino Linotype" w:hAnsi="Palatino Linotype" w:cstheme="majorBidi"/>
          <w:sz w:val="24"/>
          <w:szCs w:val="24"/>
        </w:rPr>
        <w:t>Tehallül</w:t>
      </w:r>
      <w:proofErr w:type="spellEnd"/>
      <w:r w:rsidRPr="00A12F53">
        <w:rPr>
          <w:rFonts w:ascii="Palatino Linotype" w:hAnsi="Palatino Linotype" w:cstheme="majorBidi"/>
          <w:sz w:val="24"/>
          <w:szCs w:val="24"/>
        </w:rPr>
        <w:t>” denilir.</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 xml:space="preserve"> Ziyaret Tavafı</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Bütün müçtehitlere göre, ziyaret tavafı, başlangıç vaktinden itibaren ömrün sonuna kadar her hangi bir zamanda yapılabilir. Ancak </w:t>
      </w:r>
      <w:proofErr w:type="spellStart"/>
      <w:r w:rsidRPr="00A12F53">
        <w:rPr>
          <w:rFonts w:ascii="Palatino Linotype" w:hAnsi="Palatino Linotype" w:cstheme="majorBidi"/>
          <w:sz w:val="24"/>
          <w:szCs w:val="24"/>
        </w:rPr>
        <w:t>Ebû</w:t>
      </w:r>
      <w:proofErr w:type="spellEnd"/>
      <w:r w:rsidRPr="00A12F53">
        <w:rPr>
          <w:rFonts w:ascii="Palatino Linotype" w:hAnsi="Palatino Linotype" w:cstheme="majorBidi"/>
          <w:sz w:val="24"/>
          <w:szCs w:val="24"/>
        </w:rPr>
        <w:t xml:space="preserve"> Hanife’ye göre ziyaret tavafı, bayramın üçüncü günü güneş batıncaya kadar yapılmazsa dem gerekir. Cumhura göre ise, bu tavafın en geç bayramın 3. günü güneş batımından önce yapılması sünnettir.</w:t>
      </w:r>
    </w:p>
    <w:p w:rsidR="00A12F53" w:rsidRPr="00A12F53" w:rsidRDefault="00A12F53" w:rsidP="00A12F53">
      <w:pPr>
        <w:spacing w:before="40" w:after="40"/>
        <w:ind w:left="567" w:hanging="283"/>
        <w:jc w:val="both"/>
        <w:rPr>
          <w:rFonts w:ascii="Palatino Linotype" w:hAnsi="Palatino Linotype" w:cs="Simplified Arabic"/>
          <w:sz w:val="24"/>
          <w:szCs w:val="28"/>
        </w:rPr>
      </w:pPr>
      <w:r w:rsidRPr="00A12F53">
        <w:rPr>
          <w:rFonts w:ascii="Palatino Linotype" w:hAnsi="Palatino Linotype" w:cs="Simplified Arabic"/>
          <w:sz w:val="24"/>
          <w:szCs w:val="28"/>
        </w:rPr>
        <w:t xml:space="preserve">Peygamberimiz ile birlikte hac yapan sahabeden, </w:t>
      </w:r>
      <w:proofErr w:type="spellStart"/>
      <w:r w:rsidRPr="00A12F53">
        <w:rPr>
          <w:rFonts w:ascii="Palatino Linotype" w:hAnsi="Palatino Linotype" w:cs="Simplified Arabic"/>
          <w:sz w:val="24"/>
          <w:szCs w:val="28"/>
        </w:rPr>
        <w:t>menâsikin</w:t>
      </w:r>
      <w:proofErr w:type="spellEnd"/>
      <w:r w:rsidRPr="00A12F53">
        <w:rPr>
          <w:rFonts w:ascii="Palatino Linotype" w:hAnsi="Palatino Linotype" w:cs="Simplified Arabic"/>
          <w:sz w:val="24"/>
          <w:szCs w:val="28"/>
        </w:rPr>
        <w:t xml:space="preserve"> tertibi ve yapılışıyla ilgili farklı uygulamalar olduğu bir vakıadır. </w:t>
      </w:r>
    </w:p>
    <w:p w:rsidR="00A12F53" w:rsidRPr="00A12F53" w:rsidRDefault="00A12F53" w:rsidP="00A12F53">
      <w:pPr>
        <w:spacing w:before="40" w:after="40"/>
        <w:ind w:left="567" w:hanging="283"/>
        <w:jc w:val="both"/>
        <w:rPr>
          <w:rFonts w:ascii="Palatino Linotype" w:hAnsi="Palatino Linotype" w:cs="Simplified Arabic"/>
          <w:sz w:val="24"/>
          <w:szCs w:val="28"/>
        </w:rPr>
      </w:pPr>
      <w:r w:rsidRPr="00A12F53">
        <w:rPr>
          <w:rFonts w:ascii="Palatino Linotype" w:hAnsi="Palatino Linotype" w:cs="Simplified Arabic"/>
          <w:sz w:val="24"/>
          <w:szCs w:val="28"/>
        </w:rPr>
        <w:t xml:space="preserve">Hz. Peygamber’in, şeytan taşlamadan ziyaret tavafını yapan ve kurban kesmeden tıraş olan kimselerin </w:t>
      </w:r>
      <w:proofErr w:type="spellStart"/>
      <w:r w:rsidRPr="00A12F53">
        <w:rPr>
          <w:rFonts w:ascii="Palatino Linotype" w:hAnsi="Palatino Linotype" w:cs="Simplified Arabic"/>
          <w:sz w:val="24"/>
          <w:szCs w:val="28"/>
        </w:rPr>
        <w:t>yaptıkalrını</w:t>
      </w:r>
      <w:proofErr w:type="spellEnd"/>
      <w:r w:rsidRPr="00A12F53">
        <w:rPr>
          <w:rFonts w:ascii="Palatino Linotype" w:hAnsi="Palatino Linotype" w:cs="Simplified Arabic"/>
          <w:sz w:val="24"/>
          <w:szCs w:val="28"/>
        </w:rPr>
        <w:t xml:space="preserve"> onaylaması bunun bir örneğidir.</w:t>
      </w:r>
      <w:r w:rsidRPr="00A12F53">
        <w:rPr>
          <w:rFonts w:ascii="Palatino Linotype" w:hAnsi="Palatino Linotype" w:cs="Simplified Arabic"/>
          <w:sz w:val="24"/>
          <w:szCs w:val="28"/>
          <w:vertAlign w:val="superscript"/>
        </w:rPr>
        <w:t xml:space="preserve"> </w:t>
      </w:r>
      <w:r w:rsidRPr="00A12F53">
        <w:rPr>
          <w:rFonts w:ascii="Palatino Linotype" w:hAnsi="Palatino Linotype" w:cs="Simplified Arabic"/>
          <w:sz w:val="24"/>
          <w:szCs w:val="28"/>
          <w:vertAlign w:val="superscript"/>
        </w:rPr>
        <w:footnoteReference w:id="2"/>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Hac yolcusu, bayramın birinci günü “şeytan taşlama” ve “tıraş olma” görevlerini yaptıktan sonra aynı gün imkân olursa, Mekke’ye intikal edip farz olan ziyaret tavafını yapar.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Umre tavafında da anlatıldığı gibi, </w:t>
      </w:r>
      <w:proofErr w:type="gramStart"/>
      <w:r w:rsidRPr="00A12F53">
        <w:rPr>
          <w:rFonts w:ascii="Palatino Linotype" w:hAnsi="Palatino Linotype" w:cstheme="majorBidi"/>
          <w:sz w:val="24"/>
          <w:szCs w:val="24"/>
        </w:rPr>
        <w:t>Kabe’ye</w:t>
      </w:r>
      <w:proofErr w:type="gram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hacer</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esved’in</w:t>
      </w:r>
      <w:proofErr w:type="spellEnd"/>
      <w:r w:rsidRPr="00A12F53">
        <w:rPr>
          <w:rFonts w:ascii="Palatino Linotype" w:hAnsi="Palatino Linotype" w:cstheme="majorBidi"/>
          <w:sz w:val="24"/>
          <w:szCs w:val="24"/>
        </w:rPr>
        <w:t xml:space="preserve"> hizasına gider ve 7 </w:t>
      </w:r>
      <w:proofErr w:type="spellStart"/>
      <w:r w:rsidRPr="00A12F53">
        <w:rPr>
          <w:rFonts w:ascii="Palatino Linotype" w:hAnsi="Palatino Linotype" w:cstheme="majorBidi"/>
          <w:sz w:val="24"/>
          <w:szCs w:val="24"/>
        </w:rPr>
        <w:t>şavttan</w:t>
      </w:r>
      <w:proofErr w:type="spellEnd"/>
      <w:r w:rsidRPr="00A12F53">
        <w:rPr>
          <w:rFonts w:ascii="Palatino Linotype" w:hAnsi="Palatino Linotype" w:cstheme="majorBidi"/>
          <w:sz w:val="24"/>
          <w:szCs w:val="24"/>
        </w:rPr>
        <w:t xml:space="preserve"> oluşan tavafını yapar. </w:t>
      </w:r>
      <w:proofErr w:type="gramStart"/>
      <w:r w:rsidRPr="00A12F53">
        <w:rPr>
          <w:rFonts w:ascii="Palatino Linotype" w:hAnsi="Palatino Linotype" w:cstheme="majorBidi"/>
          <w:sz w:val="24"/>
          <w:szCs w:val="24"/>
        </w:rPr>
        <w:t>İmkan</w:t>
      </w:r>
      <w:proofErr w:type="gramEnd"/>
      <w:r w:rsidRPr="00A12F53">
        <w:rPr>
          <w:rFonts w:ascii="Palatino Linotype" w:hAnsi="Palatino Linotype" w:cstheme="majorBidi"/>
          <w:sz w:val="24"/>
          <w:szCs w:val="24"/>
        </w:rPr>
        <w:t xml:space="preserve"> bulamazsa da diğer iki gün içerisinde yapmaya gayret eder.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Tavafa, “Allah’ım! Haccın tavafını yapmak istiyorum. Onu bana kolaylaştır ve onu kabul buyur” diye niyet eder. Tavafı daha önce tarif edildiği şekilde yapar. Arafat öncesinde </w:t>
      </w:r>
      <w:r w:rsidRPr="00A12F53">
        <w:rPr>
          <w:rFonts w:ascii="Palatino Linotype" w:hAnsi="Palatino Linotype" w:cs="Traditional Arabic"/>
          <w:sz w:val="24"/>
          <w:szCs w:val="28"/>
        </w:rPr>
        <w:t xml:space="preserve">yapmamışsa haccın </w:t>
      </w:r>
      <w:proofErr w:type="spellStart"/>
      <w:r w:rsidRPr="00A12F53">
        <w:rPr>
          <w:rFonts w:ascii="Palatino Linotype" w:hAnsi="Palatino Linotype" w:cs="Traditional Arabic"/>
          <w:sz w:val="24"/>
          <w:szCs w:val="28"/>
        </w:rPr>
        <w:t>sa’yini</w:t>
      </w:r>
      <w:proofErr w:type="spellEnd"/>
      <w:r w:rsidRPr="00A12F53">
        <w:rPr>
          <w:rFonts w:ascii="Palatino Linotype" w:hAnsi="Palatino Linotype" w:cs="Traditional Arabic"/>
          <w:sz w:val="24"/>
          <w:szCs w:val="28"/>
        </w:rPr>
        <w:t xml:space="preserve"> de yapar.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 xml:space="preserve">Tavaf Namazı ve Haccın </w:t>
      </w:r>
      <w:proofErr w:type="spellStart"/>
      <w:r w:rsidRPr="00A12F53">
        <w:rPr>
          <w:rFonts w:ascii="Palatino Linotype" w:eastAsiaTheme="majorEastAsia" w:hAnsi="Palatino Linotype" w:cstheme="majorBidi"/>
          <w:b/>
          <w:bCs/>
          <w:color w:val="5B9BD5" w:themeColor="accent1"/>
          <w:sz w:val="24"/>
          <w:szCs w:val="24"/>
        </w:rPr>
        <w:t>Sa’yi</w:t>
      </w:r>
      <w:proofErr w:type="spellEnd"/>
      <w:r w:rsidRPr="00A12F53">
        <w:rPr>
          <w:rFonts w:ascii="Palatino Linotype" w:eastAsiaTheme="majorEastAsia" w:hAnsi="Palatino Linotype" w:cstheme="majorBidi"/>
          <w:b/>
          <w:bCs/>
          <w:color w:val="5B9BD5" w:themeColor="accent1"/>
          <w:sz w:val="24"/>
          <w:szCs w:val="24"/>
        </w:rPr>
        <w:t xml:space="preserve"> </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Tavafın ardından, tavaf namazını –yukarıda tarif edildiği gibi- </w:t>
      </w:r>
      <w:proofErr w:type="gramStart"/>
      <w:r w:rsidRPr="00A12F53">
        <w:rPr>
          <w:rFonts w:ascii="Palatino Linotype" w:hAnsi="Palatino Linotype" w:cstheme="majorBidi"/>
          <w:sz w:val="24"/>
          <w:szCs w:val="24"/>
        </w:rPr>
        <w:t>kılar  ve</w:t>
      </w:r>
      <w:proofErr w:type="gramEnd"/>
      <w:r w:rsidRPr="00A12F53">
        <w:rPr>
          <w:rFonts w:ascii="Palatino Linotype" w:hAnsi="Palatino Linotype" w:cstheme="majorBidi"/>
          <w:sz w:val="24"/>
          <w:szCs w:val="24"/>
        </w:rPr>
        <w:t xml:space="preserve"> - önceden yapılmamışsa-  Safa tepesine gider ve “Allah’ım! Rızan için Safa ile Merve arasında haccın </w:t>
      </w:r>
      <w:proofErr w:type="spellStart"/>
      <w:r w:rsidRPr="00A12F53">
        <w:rPr>
          <w:rFonts w:ascii="Palatino Linotype" w:hAnsi="Palatino Linotype" w:cstheme="majorBidi"/>
          <w:sz w:val="24"/>
          <w:szCs w:val="24"/>
        </w:rPr>
        <w:t>sa’yini</w:t>
      </w:r>
      <w:proofErr w:type="spellEnd"/>
      <w:r w:rsidRPr="00A12F53">
        <w:rPr>
          <w:rFonts w:ascii="Palatino Linotype" w:hAnsi="Palatino Linotype" w:cstheme="majorBidi"/>
          <w:sz w:val="24"/>
          <w:szCs w:val="24"/>
        </w:rPr>
        <w:t xml:space="preserve"> yapmak istiyorum. Onu bana kolaylaştır ve onu kabul buyur“ diyerek niyet eder ve usulüne uygun olarak </w:t>
      </w:r>
      <w:proofErr w:type="spellStart"/>
      <w:r w:rsidRPr="00A12F53">
        <w:rPr>
          <w:rFonts w:ascii="Palatino Linotype" w:hAnsi="Palatino Linotype" w:cstheme="majorBidi"/>
          <w:sz w:val="24"/>
          <w:szCs w:val="24"/>
        </w:rPr>
        <w:t>Hacc’ın</w:t>
      </w:r>
      <w:proofErr w:type="spellEnd"/>
      <w:r w:rsidRPr="00A12F53">
        <w:rPr>
          <w:rFonts w:ascii="Palatino Linotype" w:hAnsi="Palatino Linotype" w:cstheme="majorBidi"/>
          <w:sz w:val="24"/>
          <w:szCs w:val="24"/>
        </w:rPr>
        <w:t xml:space="preserve"> </w:t>
      </w:r>
      <w:proofErr w:type="spellStart"/>
      <w:r w:rsidRPr="00A12F53">
        <w:rPr>
          <w:rFonts w:ascii="Palatino Linotype" w:hAnsi="Palatino Linotype" w:cstheme="majorBidi"/>
          <w:sz w:val="24"/>
          <w:szCs w:val="24"/>
        </w:rPr>
        <w:t>sa’yini</w:t>
      </w:r>
      <w:proofErr w:type="spellEnd"/>
      <w:r w:rsidRPr="00A12F53">
        <w:rPr>
          <w:rFonts w:ascii="Palatino Linotype" w:hAnsi="Palatino Linotype" w:cstheme="majorBidi"/>
          <w:sz w:val="24"/>
          <w:szCs w:val="24"/>
        </w:rPr>
        <w:t xml:space="preserve"> yapar. Bu şekilde “ikinci </w:t>
      </w:r>
      <w:proofErr w:type="spellStart"/>
      <w:r w:rsidRPr="00A12F53">
        <w:rPr>
          <w:rFonts w:ascii="Palatino Linotype" w:hAnsi="Palatino Linotype" w:cstheme="majorBidi"/>
          <w:sz w:val="24"/>
          <w:szCs w:val="24"/>
        </w:rPr>
        <w:t>tehallül</w:t>
      </w:r>
      <w:proofErr w:type="spellEnd"/>
      <w:r w:rsidRPr="00A12F53">
        <w:rPr>
          <w:rFonts w:ascii="Palatino Linotype" w:hAnsi="Palatino Linotype" w:cstheme="majorBidi"/>
          <w:sz w:val="24"/>
          <w:szCs w:val="24"/>
        </w:rPr>
        <w:t xml:space="preserve">” de gerçekleşir ve cinsel yasaklar </w:t>
      </w:r>
      <w:proofErr w:type="gramStart"/>
      <w:r w:rsidRPr="00A12F53">
        <w:rPr>
          <w:rFonts w:ascii="Palatino Linotype" w:hAnsi="Palatino Linotype" w:cstheme="majorBidi"/>
          <w:sz w:val="24"/>
          <w:szCs w:val="24"/>
        </w:rPr>
        <w:t>dahil</w:t>
      </w:r>
      <w:proofErr w:type="gramEnd"/>
      <w:r w:rsidRPr="00A12F53">
        <w:rPr>
          <w:rFonts w:ascii="Palatino Linotype" w:hAnsi="Palatino Linotype" w:cstheme="majorBidi"/>
          <w:sz w:val="24"/>
          <w:szCs w:val="24"/>
        </w:rPr>
        <w:t xml:space="preserve"> bütün ihram yasakları sona erer. </w:t>
      </w:r>
    </w:p>
    <w:p w:rsidR="00A12F53" w:rsidRPr="00A12F53" w:rsidRDefault="00A12F53" w:rsidP="00A12F53">
      <w:pPr>
        <w:ind w:left="567" w:hanging="283"/>
        <w:jc w:val="both"/>
        <w:rPr>
          <w:rFonts w:ascii="Palatino Linotype" w:hAnsi="Palatino Linotype" w:cstheme="majorBidi"/>
          <w:b/>
          <w:sz w:val="24"/>
          <w:szCs w:val="24"/>
        </w:rPr>
      </w:pPr>
      <w:r w:rsidRPr="00A12F53">
        <w:rPr>
          <w:rFonts w:ascii="Palatino Linotype" w:hAnsi="Palatino Linotype" w:cstheme="majorBidi"/>
          <w:sz w:val="24"/>
          <w:szCs w:val="24"/>
        </w:rPr>
        <w:lastRenderedPageBreak/>
        <w:t xml:space="preserve">Bayramın birinci günü ziyaret tavafını ve </w:t>
      </w:r>
      <w:proofErr w:type="spellStart"/>
      <w:r w:rsidRPr="00A12F53">
        <w:rPr>
          <w:rFonts w:ascii="Palatino Linotype" w:hAnsi="Palatino Linotype" w:cstheme="majorBidi"/>
          <w:sz w:val="24"/>
          <w:szCs w:val="24"/>
        </w:rPr>
        <w:t>sa’yi</w:t>
      </w:r>
      <w:proofErr w:type="spellEnd"/>
      <w:r w:rsidRPr="00A12F53">
        <w:rPr>
          <w:rFonts w:ascii="Palatino Linotype" w:hAnsi="Palatino Linotype" w:cstheme="majorBidi"/>
          <w:sz w:val="24"/>
          <w:szCs w:val="24"/>
        </w:rPr>
        <w:t xml:space="preserve"> yaptıktan sonra, şeytan taşlama görevini ifa etmek için Mekke’de kalınan günlerde beş vakit namazları </w:t>
      </w:r>
      <w:proofErr w:type="spellStart"/>
      <w:r w:rsidRPr="00A12F53">
        <w:rPr>
          <w:rFonts w:ascii="Palatino Linotype" w:hAnsi="Palatino Linotype" w:cstheme="majorBidi"/>
          <w:sz w:val="24"/>
          <w:szCs w:val="24"/>
        </w:rPr>
        <w:t>Mescid</w:t>
      </w:r>
      <w:proofErr w:type="spellEnd"/>
      <w:r w:rsidRPr="00A12F53">
        <w:rPr>
          <w:rFonts w:ascii="Palatino Linotype" w:hAnsi="Palatino Linotype" w:cstheme="majorBidi"/>
          <w:sz w:val="24"/>
          <w:szCs w:val="24"/>
        </w:rPr>
        <w:t xml:space="preserve">-i </w:t>
      </w:r>
      <w:proofErr w:type="spellStart"/>
      <w:r w:rsidRPr="00A12F53">
        <w:rPr>
          <w:rFonts w:ascii="Palatino Linotype" w:hAnsi="Palatino Linotype" w:cstheme="majorBidi"/>
          <w:sz w:val="24"/>
          <w:szCs w:val="24"/>
        </w:rPr>
        <w:t>Haram’da</w:t>
      </w:r>
      <w:proofErr w:type="spellEnd"/>
      <w:r w:rsidRPr="00A12F53">
        <w:rPr>
          <w:rFonts w:ascii="Palatino Linotype" w:hAnsi="Palatino Linotype" w:cstheme="majorBidi"/>
          <w:sz w:val="24"/>
          <w:szCs w:val="24"/>
        </w:rPr>
        <w:t xml:space="preserve"> cemaatle kılmaya özen gösterir. Ayrıca v</w:t>
      </w:r>
      <w:r w:rsidRPr="00A12F53">
        <w:rPr>
          <w:rFonts w:ascii="Palatino Linotype" w:hAnsi="Palatino Linotype" w:cstheme="majorBidi"/>
          <w:bCs/>
          <w:sz w:val="24"/>
          <w:szCs w:val="24"/>
        </w:rPr>
        <w:t xml:space="preserve">aaz ve irşat programlarını takip eder. Kur’an okur ve dualar yapar. İzdiham yoksa nafile tavaf yapar. </w:t>
      </w:r>
      <w:r w:rsidRPr="00A12F53">
        <w:rPr>
          <w:rFonts w:ascii="Palatino Linotype" w:hAnsi="Palatino Linotype" w:cstheme="majorBidi"/>
          <w:b/>
          <w:sz w:val="24"/>
          <w:szCs w:val="24"/>
        </w:rPr>
        <w:t xml:space="preserve">Zamanı boşa harcamak, gereksiz yere çarşı pazarda gezinmek ve otelde oturup vakit öldürmekten sakınır.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Cemrelere Taş Atmak</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Bayramın 2. ve 3. günleri zeval vaktinden sonra sırayla Küçük, Orta ve Akabe cemrelerine yedişer taş atar. Küçük ve Orta cemrelere taş attıktan sonra uygun bir yere çekilerek dua eder.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Akabe Cemresine taş attıktan sonra dua etmez ve oradan hemen ayrılır.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Bu iki gün zevalden önce şeytan taşlama yapılmaz. Yapılmış ise zevalden sonra yeniden atılır.</w:t>
      </w:r>
    </w:p>
    <w:p w:rsidR="00A12F53" w:rsidRPr="00A12F53" w:rsidRDefault="00A12F53" w:rsidP="00A12F53">
      <w:pPr>
        <w:spacing w:after="0" w:line="240" w:lineRule="auto"/>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Mekke’den ayrılacakları güne kadar ibadet, tavaf, zikir, dua ve Kur’an okuma ile meşgul olurlar. </w:t>
      </w:r>
    </w:p>
    <w:p w:rsidR="00A12F53" w:rsidRPr="00A12F53" w:rsidRDefault="00A12F53" w:rsidP="00A12F53">
      <w:pPr>
        <w:keepNext/>
        <w:keepLines/>
        <w:numPr>
          <w:ilvl w:val="0"/>
          <w:numId w:val="2"/>
        </w:numPr>
        <w:spacing w:before="200" w:after="0" w:line="276" w:lineRule="auto"/>
        <w:ind w:left="567" w:hanging="283"/>
        <w:outlineLvl w:val="1"/>
        <w:rPr>
          <w:rFonts w:ascii="Palatino Linotype" w:eastAsiaTheme="majorEastAsia" w:hAnsi="Palatino Linotype" w:cstheme="majorBidi"/>
          <w:b/>
          <w:bCs/>
          <w:color w:val="5B9BD5" w:themeColor="accent1"/>
          <w:sz w:val="24"/>
          <w:szCs w:val="24"/>
        </w:rPr>
      </w:pPr>
      <w:r w:rsidRPr="00A12F53">
        <w:rPr>
          <w:rFonts w:ascii="Palatino Linotype" w:eastAsiaTheme="majorEastAsia" w:hAnsi="Palatino Linotype" w:cstheme="majorBidi"/>
          <w:b/>
          <w:bCs/>
          <w:color w:val="5B9BD5" w:themeColor="accent1"/>
          <w:sz w:val="24"/>
          <w:szCs w:val="24"/>
        </w:rPr>
        <w:t>Veda Tavafı</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Mekke’den ayrılmadan önce veda niyetiyle yapılan son tavafa,  </w:t>
      </w:r>
      <w:r w:rsidRPr="00A12F53">
        <w:rPr>
          <w:rFonts w:ascii="Palatino Linotype" w:hAnsi="Palatino Linotype" w:cstheme="majorBidi"/>
          <w:b/>
          <w:bCs/>
          <w:sz w:val="24"/>
          <w:szCs w:val="24"/>
        </w:rPr>
        <w:t xml:space="preserve">Veda </w:t>
      </w:r>
      <w:proofErr w:type="gramStart"/>
      <w:r w:rsidRPr="00A12F53">
        <w:rPr>
          <w:rFonts w:ascii="Palatino Linotype" w:hAnsi="Palatino Linotype" w:cstheme="majorBidi"/>
          <w:b/>
          <w:bCs/>
          <w:sz w:val="24"/>
          <w:szCs w:val="24"/>
        </w:rPr>
        <w:t>Tavafı</w:t>
      </w:r>
      <w:r w:rsidRPr="00A12F53">
        <w:rPr>
          <w:rFonts w:ascii="Palatino Linotype" w:hAnsi="Palatino Linotype" w:cstheme="majorBidi"/>
          <w:sz w:val="24"/>
          <w:szCs w:val="24"/>
        </w:rPr>
        <w:t xml:space="preserve">  denir</w:t>
      </w:r>
      <w:proofErr w:type="gramEnd"/>
      <w:r w:rsidRPr="00A12F53">
        <w:rPr>
          <w:rFonts w:ascii="Palatino Linotype" w:hAnsi="Palatino Linotype" w:cstheme="majorBidi"/>
          <w:sz w:val="24"/>
          <w:szCs w:val="24"/>
        </w:rPr>
        <w:t xml:space="preserve">. Hac ve </w:t>
      </w:r>
      <w:proofErr w:type="spellStart"/>
      <w:r w:rsidRPr="00A12F53">
        <w:rPr>
          <w:rFonts w:ascii="Palatino Linotype" w:hAnsi="Palatino Linotype" w:cstheme="majorBidi"/>
          <w:sz w:val="24"/>
          <w:szCs w:val="24"/>
        </w:rPr>
        <w:t>umre’ye</w:t>
      </w:r>
      <w:proofErr w:type="spellEnd"/>
      <w:r w:rsidRPr="00A12F53">
        <w:rPr>
          <w:rFonts w:ascii="Palatino Linotype" w:hAnsi="Palatino Linotype" w:cstheme="majorBidi"/>
          <w:sz w:val="24"/>
          <w:szCs w:val="24"/>
        </w:rPr>
        <w:t xml:space="preserve"> dair bütün görevleri yerine getiren her hac yolcusu, Mekke’den ayrılmadan önce </w:t>
      </w:r>
      <w:proofErr w:type="spellStart"/>
      <w:r w:rsidRPr="00A12F53">
        <w:rPr>
          <w:rFonts w:ascii="Palatino Linotype" w:hAnsi="Palatino Linotype" w:cstheme="majorBidi"/>
          <w:sz w:val="24"/>
          <w:szCs w:val="24"/>
        </w:rPr>
        <w:t>vedâ</w:t>
      </w:r>
      <w:proofErr w:type="spellEnd"/>
      <w:r w:rsidRPr="00A12F53">
        <w:rPr>
          <w:rFonts w:ascii="Palatino Linotype" w:hAnsi="Palatino Linotype" w:cstheme="majorBidi"/>
          <w:sz w:val="24"/>
          <w:szCs w:val="24"/>
        </w:rPr>
        <w:t xml:space="preserve"> tavafı yapar. Böylece hac görevini tamamlamış olarak </w:t>
      </w:r>
      <w:proofErr w:type="spellStart"/>
      <w:r w:rsidRPr="00A12F53">
        <w:rPr>
          <w:rFonts w:ascii="Palatino Linotype" w:hAnsi="Palatino Linotype" w:cstheme="majorBidi"/>
          <w:sz w:val="24"/>
          <w:szCs w:val="24"/>
        </w:rPr>
        <w:t>Medine’e</w:t>
      </w:r>
      <w:proofErr w:type="spellEnd"/>
      <w:r w:rsidRPr="00A12F53">
        <w:rPr>
          <w:rFonts w:ascii="Palatino Linotype" w:hAnsi="Palatino Linotype" w:cstheme="majorBidi"/>
          <w:sz w:val="24"/>
          <w:szCs w:val="24"/>
        </w:rPr>
        <w:t xml:space="preserve"> üzerinden gelen hacılar memleketlerine, direk Mekke’ye gelen hacılar ise Medine’ye gider. </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bookmarkStart w:id="17" w:name="_Toc73354980"/>
      <w:r w:rsidRPr="00A12F53">
        <w:rPr>
          <w:rFonts w:ascii="Palatino Linotype" w:eastAsia="Times New Roman" w:hAnsi="Palatino Linotype" w:cs="Arial"/>
          <w:b/>
          <w:bCs/>
          <w:kern w:val="36"/>
          <w:sz w:val="24"/>
          <w:szCs w:val="24"/>
          <w:lang w:eastAsia="tr-TR"/>
        </w:rPr>
        <w:t>C. KURALLARA AYKIRI DAVRANIŞLAR VE CEZALARI</w:t>
      </w:r>
      <w:bookmarkEnd w:id="17"/>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Hac ve umre ibadetlerinin edasıyla ilgili olarak ihramlıyken ya da </w:t>
      </w:r>
      <w:proofErr w:type="spellStart"/>
      <w:r w:rsidRPr="00A12F53">
        <w:rPr>
          <w:rFonts w:ascii="Palatino Linotype" w:hAnsi="Palatino Linotype" w:cstheme="majorBidi"/>
          <w:sz w:val="24"/>
          <w:szCs w:val="24"/>
        </w:rPr>
        <w:t>ihramsızken</w:t>
      </w:r>
      <w:proofErr w:type="spellEnd"/>
      <w:r w:rsidRPr="00A12F53">
        <w:rPr>
          <w:rFonts w:ascii="Palatino Linotype" w:hAnsi="Palatino Linotype" w:cstheme="majorBidi"/>
          <w:sz w:val="24"/>
          <w:szCs w:val="24"/>
        </w:rPr>
        <w:t xml:space="preserve"> uyulması gereken kurallar vardır. Bunlara uyulmaması çeşitli cezalar gerektirir. </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Hac ve umre ile ilgili cezalar; hac ve umrenin vaciplerini terk etmekten doğan cezalar ve ihram yasaklarını ihlal etmekten doğan cezalar olmak üzere iki kısma ayrılır.</w:t>
      </w:r>
    </w:p>
    <w:p w:rsidR="00A12F53" w:rsidRPr="00A12F53" w:rsidRDefault="00A12F53" w:rsidP="00A12F53">
      <w:pPr>
        <w:ind w:left="567" w:hanging="283"/>
        <w:jc w:val="both"/>
        <w:rPr>
          <w:rFonts w:ascii="Palatino Linotype" w:hAnsi="Palatino Linotype" w:cstheme="majorBidi"/>
          <w:b/>
          <w:bCs/>
          <w:i/>
          <w:iCs/>
          <w:sz w:val="24"/>
          <w:szCs w:val="24"/>
        </w:rPr>
      </w:pPr>
      <w:r w:rsidRPr="00A12F53">
        <w:rPr>
          <w:rFonts w:ascii="Palatino Linotype" w:hAnsi="Palatino Linotype" w:cstheme="majorBidi"/>
          <w:b/>
          <w:bCs/>
          <w:i/>
          <w:iCs/>
          <w:sz w:val="24"/>
          <w:szCs w:val="24"/>
        </w:rPr>
        <w:t>Önemli</w:t>
      </w:r>
      <w:proofErr w:type="gramStart"/>
      <w:r w:rsidRPr="00A12F53">
        <w:rPr>
          <w:rFonts w:ascii="Palatino Linotype" w:hAnsi="Palatino Linotype" w:cstheme="majorBidi"/>
          <w:b/>
          <w:bCs/>
          <w:i/>
          <w:iCs/>
          <w:sz w:val="24"/>
          <w:szCs w:val="24"/>
        </w:rPr>
        <w:t>!!!</w:t>
      </w:r>
      <w:proofErr w:type="gramEnd"/>
    </w:p>
    <w:p w:rsidR="00A12F53" w:rsidRPr="00A12F53" w:rsidRDefault="00A12F53" w:rsidP="00A12F53">
      <w:pPr>
        <w:ind w:left="567" w:hanging="283"/>
        <w:jc w:val="both"/>
        <w:rPr>
          <w:rFonts w:ascii="Palatino Linotype" w:hAnsi="Palatino Linotype" w:cstheme="majorBidi"/>
          <w:b/>
          <w:bCs/>
          <w:i/>
          <w:iCs/>
          <w:sz w:val="24"/>
          <w:szCs w:val="24"/>
        </w:rPr>
      </w:pPr>
      <w:r w:rsidRPr="00A12F53">
        <w:rPr>
          <w:rFonts w:ascii="Palatino Linotype" w:hAnsi="Palatino Linotype" w:cstheme="majorBidi"/>
          <w:b/>
          <w:bCs/>
          <w:i/>
          <w:iCs/>
          <w:sz w:val="24"/>
          <w:szCs w:val="24"/>
        </w:rPr>
        <w:t>Bu kısımda terettüp edecek cezaların, nasıl telafi edileceği ya da ödeneceği anlatılır.</w:t>
      </w:r>
    </w:p>
    <w:p w:rsidR="00A12F53" w:rsidRPr="00A12F53" w:rsidRDefault="00A12F53" w:rsidP="00A12F53">
      <w:pPr>
        <w:keepNext/>
        <w:spacing w:before="240" w:after="60" w:line="240" w:lineRule="auto"/>
        <w:ind w:left="567" w:hanging="283"/>
        <w:jc w:val="both"/>
        <w:outlineLvl w:val="0"/>
        <w:rPr>
          <w:rFonts w:ascii="Palatino Linotype" w:eastAsia="Times New Roman" w:hAnsi="Palatino Linotype" w:cstheme="majorBidi"/>
          <w:b/>
          <w:bCs/>
          <w:kern w:val="36"/>
          <w:sz w:val="24"/>
          <w:szCs w:val="24"/>
          <w:lang w:eastAsia="tr-TR"/>
        </w:rPr>
      </w:pPr>
      <w:bookmarkStart w:id="18" w:name="_Toc73378112"/>
      <w:r w:rsidRPr="00A12F53">
        <w:rPr>
          <w:rFonts w:ascii="Palatino Linotype" w:eastAsia="Times New Roman" w:hAnsi="Palatino Linotype" w:cstheme="majorBidi"/>
          <w:b/>
          <w:bCs/>
          <w:kern w:val="36"/>
          <w:sz w:val="24"/>
          <w:szCs w:val="24"/>
          <w:lang w:eastAsia="tr-TR"/>
        </w:rPr>
        <w:t>I. Hac Ve Umrenin Vaciplerini Terk Etmenin Cezaları</w:t>
      </w:r>
      <w:bookmarkEnd w:id="18"/>
      <w:r w:rsidRPr="00A12F53">
        <w:rPr>
          <w:rFonts w:ascii="Palatino Linotype" w:eastAsia="Times New Roman" w:hAnsi="Palatino Linotype" w:cstheme="majorBidi"/>
          <w:b/>
          <w:bCs/>
          <w:kern w:val="36"/>
          <w:sz w:val="24"/>
          <w:szCs w:val="24"/>
          <w:lang w:eastAsia="tr-TR"/>
        </w:rPr>
        <w:t xml:space="preserve"> </w:t>
      </w:r>
    </w:p>
    <w:p w:rsidR="00A12F53" w:rsidRPr="00A12F53" w:rsidRDefault="00A12F53" w:rsidP="00A12F53">
      <w:pPr>
        <w:ind w:left="567" w:hanging="283"/>
        <w:jc w:val="both"/>
        <w:rPr>
          <w:rFonts w:ascii="Palatino Linotype" w:hAnsi="Palatino Linotype" w:cstheme="majorBidi"/>
          <w:sz w:val="24"/>
          <w:szCs w:val="24"/>
        </w:rPr>
      </w:pPr>
      <w:proofErr w:type="spellStart"/>
      <w:r w:rsidRPr="00A12F53">
        <w:rPr>
          <w:rFonts w:ascii="Palatino Linotype" w:hAnsi="Palatino Linotype" w:cstheme="majorBidi"/>
          <w:sz w:val="24"/>
          <w:szCs w:val="24"/>
        </w:rPr>
        <w:t>Hacc</w:t>
      </w:r>
      <w:proofErr w:type="spellEnd"/>
      <w:r w:rsidRPr="00A12F53">
        <w:rPr>
          <w:rFonts w:ascii="Palatino Linotype" w:hAnsi="Palatino Linotype" w:cstheme="majorBidi"/>
          <w:sz w:val="24"/>
          <w:szCs w:val="24"/>
        </w:rPr>
        <w:t xml:space="preserve"> veya umrenin farzlarının yerine getirilmemesi halinde yapılan hac veya umre geçerli olmaz. Farzları ihlalin başka bir şeyle telafisi mümkün değildir.</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t xml:space="preserve">Mazeret olmadan terk edilen veya zamanında yapılmayan her </w:t>
      </w:r>
      <w:proofErr w:type="spellStart"/>
      <w:r w:rsidRPr="00A12F53">
        <w:rPr>
          <w:rFonts w:ascii="Palatino Linotype" w:hAnsi="Palatino Linotype" w:cstheme="majorBidi"/>
          <w:sz w:val="24"/>
          <w:szCs w:val="24"/>
        </w:rPr>
        <w:t>vâcip</w:t>
      </w:r>
      <w:proofErr w:type="spellEnd"/>
      <w:r w:rsidRPr="00A12F53">
        <w:rPr>
          <w:rFonts w:ascii="Palatino Linotype" w:hAnsi="Palatino Linotype" w:cstheme="majorBidi"/>
          <w:sz w:val="24"/>
          <w:szCs w:val="24"/>
        </w:rPr>
        <w:t xml:space="preserve"> için </w:t>
      </w:r>
      <w:r w:rsidRPr="00A12F53">
        <w:rPr>
          <w:rFonts w:ascii="Palatino Linotype" w:hAnsi="Palatino Linotype" w:cstheme="majorBidi"/>
          <w:b/>
          <w:bCs/>
          <w:sz w:val="24"/>
          <w:szCs w:val="24"/>
        </w:rPr>
        <w:t>dem</w:t>
      </w:r>
      <w:r w:rsidRPr="00A12F53">
        <w:rPr>
          <w:rFonts w:ascii="Palatino Linotype" w:hAnsi="Palatino Linotype" w:cstheme="majorBidi"/>
          <w:sz w:val="24"/>
          <w:szCs w:val="24"/>
        </w:rPr>
        <w:t xml:space="preserve"> gerekir.</w:t>
      </w:r>
    </w:p>
    <w:p w:rsidR="00A12F53" w:rsidRPr="00A12F53" w:rsidRDefault="00A12F53" w:rsidP="00A12F53">
      <w:pPr>
        <w:ind w:left="567" w:hanging="283"/>
        <w:jc w:val="both"/>
        <w:rPr>
          <w:rFonts w:ascii="Palatino Linotype" w:hAnsi="Palatino Linotype" w:cstheme="majorBidi"/>
          <w:sz w:val="24"/>
          <w:szCs w:val="24"/>
        </w:rPr>
      </w:pPr>
      <w:r w:rsidRPr="00A12F53">
        <w:rPr>
          <w:rFonts w:ascii="Palatino Linotype" w:hAnsi="Palatino Linotype" w:cstheme="majorBidi"/>
          <w:sz w:val="24"/>
          <w:szCs w:val="24"/>
        </w:rPr>
        <w:lastRenderedPageBreak/>
        <w:t>Burada, hac yolcularına, ders veren hocalarımız, -çok fazla detaylandırmadan- cezaların nasıl telafi edilebileceğini ve varsa cezalarda muhayyerliklerden yararlanabileceğini anlatır.</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proofErr w:type="spellStart"/>
      <w:r w:rsidRPr="00A12F53">
        <w:rPr>
          <w:rFonts w:ascii="Palatino Linotype" w:eastAsia="Calibri" w:hAnsi="Palatino Linotype" w:cstheme="majorBidi"/>
          <w:sz w:val="24"/>
          <w:szCs w:val="24"/>
        </w:rPr>
        <w:t>Mîkat</w:t>
      </w:r>
      <w:proofErr w:type="spellEnd"/>
      <w:r w:rsidRPr="00A12F53">
        <w:rPr>
          <w:rFonts w:ascii="Palatino Linotype" w:eastAsia="Calibri" w:hAnsi="Palatino Linotype" w:cstheme="majorBidi"/>
          <w:sz w:val="24"/>
          <w:szCs w:val="24"/>
        </w:rPr>
        <w:t xml:space="preserve"> mahallinden </w:t>
      </w:r>
      <w:proofErr w:type="spellStart"/>
      <w:r w:rsidRPr="00A12F53">
        <w:rPr>
          <w:rFonts w:ascii="Palatino Linotype" w:eastAsia="Calibri" w:hAnsi="Palatino Linotype" w:cstheme="majorBidi"/>
          <w:sz w:val="24"/>
          <w:szCs w:val="24"/>
        </w:rPr>
        <w:t>ihramsız</w:t>
      </w:r>
      <w:proofErr w:type="spellEnd"/>
      <w:r w:rsidRPr="00A12F53">
        <w:rPr>
          <w:rFonts w:ascii="Palatino Linotype" w:eastAsia="Calibri" w:hAnsi="Palatino Linotype" w:cstheme="majorBidi"/>
          <w:sz w:val="24"/>
          <w:szCs w:val="24"/>
        </w:rPr>
        <w:t xml:space="preserve"> girmek</w:t>
      </w:r>
      <w:r w:rsidRPr="00A12F53">
        <w:rPr>
          <w:rFonts w:ascii="Palatino Linotype" w:eastAsia="Calibri" w:hAnsi="Palatino Linotype" w:cstheme="majorBidi"/>
          <w:b/>
          <w:bCs/>
          <w:sz w:val="24"/>
          <w:szCs w:val="24"/>
        </w:rPr>
        <w:t>; dem</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Avret yerleri açık olarak tavaf yapmak</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mezhebine göre bu şekilde yapılan tavaf geçerli olmaz, usulüne uygun olarak yeniden yapılması gerekir.)</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Tavafı geri geri yürüyerek yapmak</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mezhebine göre bu şekilde yapılan tavaf geçerli olmaz, usulüne uygun olarak yeniden yapılması gerekir.)</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proofErr w:type="spellStart"/>
      <w:r w:rsidRPr="00A12F53">
        <w:rPr>
          <w:rFonts w:ascii="Palatino Linotype" w:eastAsia="Calibri" w:hAnsi="Palatino Linotype" w:cstheme="majorBidi"/>
          <w:sz w:val="24"/>
          <w:szCs w:val="24"/>
        </w:rPr>
        <w:t>Kudum</w:t>
      </w:r>
      <w:proofErr w:type="spellEnd"/>
      <w:r w:rsidRPr="00A12F53">
        <w:rPr>
          <w:rFonts w:ascii="Palatino Linotype" w:eastAsia="Calibri" w:hAnsi="Palatino Linotype" w:cstheme="majorBidi"/>
          <w:sz w:val="24"/>
          <w:szCs w:val="24"/>
        </w:rPr>
        <w:t xml:space="preserve"> tavafının tamamını veya </w:t>
      </w:r>
      <w:proofErr w:type="spellStart"/>
      <w:r w:rsidRPr="00A12F53">
        <w:rPr>
          <w:rFonts w:ascii="Palatino Linotype" w:eastAsia="Calibri" w:hAnsi="Palatino Linotype" w:cstheme="majorBidi"/>
          <w:sz w:val="24"/>
          <w:szCs w:val="24"/>
        </w:rPr>
        <w:t>şavtlarının</w:t>
      </w:r>
      <w:proofErr w:type="spellEnd"/>
      <w:r w:rsidRPr="00A12F53">
        <w:rPr>
          <w:rFonts w:ascii="Palatino Linotype" w:eastAsia="Calibri" w:hAnsi="Palatino Linotype" w:cstheme="majorBidi"/>
          <w:sz w:val="24"/>
          <w:szCs w:val="24"/>
        </w:rPr>
        <w:t xml:space="preserve"> yarıdan fazlasını cünüp olarak yapmak</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mezhebine göre bu şekilde yapılan tavaf geçerli olmaz, usulüne uygun olarak yeniden yapılması gerekir.)</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Umre tavafının tamamını veya bir kısmını, hatta bir </w:t>
      </w:r>
      <w:proofErr w:type="spellStart"/>
      <w:r w:rsidRPr="00A12F53">
        <w:rPr>
          <w:rFonts w:ascii="Palatino Linotype" w:eastAsia="Calibri" w:hAnsi="Palatino Linotype" w:cstheme="majorBidi"/>
          <w:sz w:val="24"/>
          <w:szCs w:val="24"/>
        </w:rPr>
        <w:t>şavtını</w:t>
      </w:r>
      <w:proofErr w:type="spellEnd"/>
      <w:r w:rsidRPr="00A12F53">
        <w:rPr>
          <w:rFonts w:ascii="Palatino Linotype" w:eastAsia="Calibri" w:hAnsi="Palatino Linotype" w:cstheme="majorBidi"/>
          <w:sz w:val="24"/>
          <w:szCs w:val="24"/>
        </w:rPr>
        <w:t xml:space="preserve"> cünüp, abdestsiz, loğusa veya adetli olarak yapmak</w:t>
      </w:r>
      <w:r w:rsidRPr="00A12F53">
        <w:rPr>
          <w:rFonts w:ascii="Palatino Linotype" w:eastAsia="Calibri" w:hAnsi="Palatino Linotype" w:cstheme="majorBidi"/>
          <w:b/>
          <w:bCs/>
          <w:sz w:val="24"/>
          <w:szCs w:val="24"/>
        </w:rPr>
        <w:t>; dem</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b/>
          <w:bCs/>
          <w:sz w:val="24"/>
          <w:szCs w:val="24"/>
        </w:rPr>
        <w:t>Ziyaret</w:t>
      </w:r>
      <w:r w:rsidRPr="00A12F53">
        <w:rPr>
          <w:rFonts w:ascii="Palatino Linotype" w:eastAsia="Calibri" w:hAnsi="Palatino Linotype" w:cstheme="majorBidi"/>
          <w:sz w:val="24"/>
          <w:szCs w:val="24"/>
        </w:rPr>
        <w:t xml:space="preserve"> tavafının tamamını veya </w:t>
      </w:r>
      <w:proofErr w:type="spellStart"/>
      <w:r w:rsidRPr="00A12F53">
        <w:rPr>
          <w:rFonts w:ascii="Palatino Linotype" w:eastAsia="Calibri" w:hAnsi="Palatino Linotype" w:cstheme="majorBidi"/>
          <w:sz w:val="24"/>
          <w:szCs w:val="24"/>
        </w:rPr>
        <w:t>şavtlarının</w:t>
      </w:r>
      <w:proofErr w:type="spellEnd"/>
      <w:r w:rsidRPr="00A12F53">
        <w:rPr>
          <w:rFonts w:ascii="Palatino Linotype" w:eastAsia="Calibri" w:hAnsi="Palatino Linotype" w:cstheme="majorBidi"/>
          <w:sz w:val="24"/>
          <w:szCs w:val="24"/>
        </w:rPr>
        <w:t xml:space="preserve"> yarıdan çoğunu abdestsiz olarak yapmak</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mezhebine göre bu şekilde yapılan tavaf geçerli olmaz, usulüne uygun olarak yeniden yapılması gerekir.)</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b/>
          <w:bCs/>
          <w:sz w:val="24"/>
          <w:szCs w:val="24"/>
        </w:rPr>
        <w:t>Ziyaret</w:t>
      </w:r>
      <w:r w:rsidRPr="00A12F53">
        <w:rPr>
          <w:rFonts w:ascii="Palatino Linotype" w:eastAsia="Calibri" w:hAnsi="Palatino Linotype" w:cstheme="majorBidi"/>
          <w:sz w:val="24"/>
          <w:szCs w:val="24"/>
        </w:rPr>
        <w:t xml:space="preserve"> tavafının tamamını veya </w:t>
      </w:r>
      <w:proofErr w:type="spellStart"/>
      <w:r w:rsidRPr="00A12F53">
        <w:rPr>
          <w:rFonts w:ascii="Palatino Linotype" w:eastAsia="Calibri" w:hAnsi="Palatino Linotype" w:cstheme="majorBidi"/>
          <w:sz w:val="24"/>
          <w:szCs w:val="24"/>
        </w:rPr>
        <w:t>şavtlarının</w:t>
      </w:r>
      <w:proofErr w:type="spellEnd"/>
      <w:r w:rsidRPr="00A12F53">
        <w:rPr>
          <w:rFonts w:ascii="Palatino Linotype" w:eastAsia="Calibri" w:hAnsi="Palatino Linotype" w:cstheme="majorBidi"/>
          <w:sz w:val="24"/>
          <w:szCs w:val="24"/>
        </w:rPr>
        <w:t xml:space="preserve"> yarıdan çoğunu cünüp, adetli ve loğusa olarak yapan kimseye ise </w:t>
      </w:r>
      <w:r w:rsidRPr="00A12F53">
        <w:rPr>
          <w:rFonts w:ascii="Palatino Linotype" w:eastAsia="Calibri" w:hAnsi="Palatino Linotype" w:cstheme="majorBidi"/>
          <w:b/>
          <w:bCs/>
          <w:sz w:val="24"/>
          <w:szCs w:val="24"/>
        </w:rPr>
        <w:t>bedene</w:t>
      </w:r>
      <w:r w:rsidRPr="00A12F53">
        <w:rPr>
          <w:rFonts w:ascii="Palatino Linotype" w:eastAsia="Calibri" w:hAnsi="Palatino Linotype" w:cstheme="majorBidi"/>
          <w:sz w:val="24"/>
          <w:szCs w:val="24"/>
        </w:rPr>
        <w:t xml:space="preserve"> gerekir.</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Mazeret olmadan ziyaret tavafının üç veya daha az sayıda </w:t>
      </w:r>
      <w:proofErr w:type="spellStart"/>
      <w:r w:rsidRPr="00A12F53">
        <w:rPr>
          <w:rFonts w:ascii="Palatino Linotype" w:eastAsia="Calibri" w:hAnsi="Palatino Linotype" w:cstheme="majorBidi"/>
          <w:sz w:val="24"/>
          <w:szCs w:val="24"/>
        </w:rPr>
        <w:t>şavtını</w:t>
      </w:r>
      <w:proofErr w:type="spellEnd"/>
      <w:r w:rsidRPr="00A12F53">
        <w:rPr>
          <w:rFonts w:ascii="Palatino Linotype" w:eastAsia="Calibri" w:hAnsi="Palatino Linotype" w:cstheme="majorBidi"/>
          <w:sz w:val="24"/>
          <w:szCs w:val="24"/>
        </w:rPr>
        <w:t xml:space="preserve"> yapmamak</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Tavafı mazeretsiz olarak tekerlekli sandalyeye binerek veya çıplak olarak yapmak</w:t>
      </w:r>
      <w:r w:rsidRPr="00A12F53">
        <w:rPr>
          <w:rFonts w:ascii="Palatino Linotype" w:eastAsia="Calibri" w:hAnsi="Palatino Linotype" w:cstheme="majorBidi"/>
          <w:b/>
          <w:bCs/>
          <w:sz w:val="24"/>
          <w:szCs w:val="24"/>
        </w:rPr>
        <w:t>; dem</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proofErr w:type="spellStart"/>
      <w:r w:rsidRPr="00A12F53">
        <w:rPr>
          <w:rFonts w:ascii="Palatino Linotype" w:eastAsia="Calibri" w:hAnsi="Palatino Linotype" w:cstheme="majorBidi"/>
          <w:sz w:val="24"/>
          <w:szCs w:val="24"/>
        </w:rPr>
        <w:t>Vedâ</w:t>
      </w:r>
      <w:proofErr w:type="spellEnd"/>
      <w:r w:rsidRPr="00A12F53">
        <w:rPr>
          <w:rFonts w:ascii="Palatino Linotype" w:eastAsia="Calibri" w:hAnsi="Palatino Linotype" w:cstheme="majorBidi"/>
          <w:sz w:val="24"/>
          <w:szCs w:val="24"/>
        </w:rPr>
        <w:t xml:space="preserve"> tavafının tamamını veya </w:t>
      </w:r>
      <w:proofErr w:type="spellStart"/>
      <w:r w:rsidRPr="00A12F53">
        <w:rPr>
          <w:rFonts w:ascii="Palatino Linotype" w:eastAsia="Calibri" w:hAnsi="Palatino Linotype" w:cstheme="majorBidi"/>
          <w:sz w:val="24"/>
          <w:szCs w:val="24"/>
        </w:rPr>
        <w:t>şavtların</w:t>
      </w:r>
      <w:proofErr w:type="spellEnd"/>
      <w:r w:rsidRPr="00A12F53">
        <w:rPr>
          <w:rFonts w:ascii="Palatino Linotype" w:eastAsia="Calibri" w:hAnsi="Palatino Linotype" w:cstheme="majorBidi"/>
          <w:sz w:val="24"/>
          <w:szCs w:val="24"/>
        </w:rPr>
        <w:t xml:space="preserve"> yarıdan çoğunu terk etmek veya tavafı cünüp olarak yapmak</w:t>
      </w:r>
      <w:bookmarkStart w:id="19" w:name="_Toc73378115"/>
      <w:r w:rsidRPr="00A12F53">
        <w:rPr>
          <w:rFonts w:ascii="Palatino Linotype" w:eastAsia="Calibri" w:hAnsi="Palatino Linotype" w:cstheme="majorBidi"/>
          <w:b/>
          <w:bCs/>
          <w:sz w:val="24"/>
          <w:szCs w:val="24"/>
        </w:rPr>
        <w:t>; dem</w:t>
      </w:r>
    </w:p>
    <w:bookmarkEnd w:id="19"/>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Mazeretsiz </w:t>
      </w:r>
      <w:proofErr w:type="spellStart"/>
      <w:r w:rsidRPr="00A12F53">
        <w:rPr>
          <w:rFonts w:ascii="Palatino Linotype" w:eastAsia="Calibri" w:hAnsi="Palatino Linotype" w:cstheme="majorBidi"/>
          <w:sz w:val="24"/>
          <w:szCs w:val="24"/>
        </w:rPr>
        <w:t>olark</w:t>
      </w:r>
      <w:proofErr w:type="spellEnd"/>
      <w:r w:rsidRPr="00A12F53">
        <w:rPr>
          <w:rFonts w:ascii="Palatino Linotype" w:eastAsia="Calibri" w:hAnsi="Palatino Linotype" w:cstheme="majorBidi"/>
          <w:sz w:val="24"/>
          <w:szCs w:val="24"/>
        </w:rPr>
        <w:t xml:space="preserve"> </w:t>
      </w:r>
      <w:proofErr w:type="spellStart"/>
      <w:proofErr w:type="gramStart"/>
      <w:r w:rsidRPr="00A12F53">
        <w:rPr>
          <w:rFonts w:ascii="Palatino Linotype" w:eastAsia="Calibri" w:hAnsi="Palatino Linotype" w:cstheme="majorBidi"/>
          <w:sz w:val="24"/>
          <w:szCs w:val="24"/>
        </w:rPr>
        <w:t>sa’yi</w:t>
      </w:r>
      <w:proofErr w:type="spellEnd"/>
      <w:r w:rsidRPr="00A12F53">
        <w:rPr>
          <w:rFonts w:ascii="Palatino Linotype" w:eastAsia="Calibri" w:hAnsi="Palatino Linotype" w:cstheme="majorBidi"/>
          <w:sz w:val="24"/>
          <w:szCs w:val="24"/>
        </w:rPr>
        <w:t xml:space="preserve">  veya</w:t>
      </w:r>
      <w:proofErr w:type="gramEnd"/>
      <w:r w:rsidRPr="00A12F53">
        <w:rPr>
          <w:rFonts w:ascii="Palatino Linotype" w:eastAsia="Calibri" w:hAnsi="Palatino Linotype" w:cstheme="majorBidi"/>
          <w:sz w:val="24"/>
          <w:szCs w:val="24"/>
        </w:rPr>
        <w:t xml:space="preserve"> </w:t>
      </w:r>
      <w:proofErr w:type="spellStart"/>
      <w:r w:rsidRPr="00A12F53">
        <w:rPr>
          <w:rFonts w:ascii="Palatino Linotype" w:eastAsia="Calibri" w:hAnsi="Palatino Linotype" w:cstheme="majorBidi"/>
          <w:sz w:val="24"/>
          <w:szCs w:val="24"/>
        </w:rPr>
        <w:t>şavtlarının</w:t>
      </w:r>
      <w:proofErr w:type="spellEnd"/>
      <w:r w:rsidRPr="00A12F53">
        <w:rPr>
          <w:rFonts w:ascii="Palatino Linotype" w:eastAsia="Calibri" w:hAnsi="Palatino Linotype" w:cstheme="majorBidi"/>
          <w:sz w:val="24"/>
          <w:szCs w:val="24"/>
        </w:rPr>
        <w:t xml:space="preserve"> yarıdan çoğunu terk etmek veya gücü yettiği halde yürüyerek yapmamak</w:t>
      </w:r>
      <w:r w:rsidRPr="00A12F53">
        <w:rPr>
          <w:rFonts w:ascii="Palatino Linotype" w:eastAsia="Calibri" w:hAnsi="Palatino Linotype" w:cstheme="majorBidi"/>
          <w:b/>
          <w:bCs/>
          <w:sz w:val="24"/>
          <w:szCs w:val="24"/>
        </w:rPr>
        <w:t>; dem</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proofErr w:type="spellStart"/>
      <w:r w:rsidRPr="00A12F53">
        <w:rPr>
          <w:rFonts w:ascii="Palatino Linotype" w:eastAsia="Calibri" w:hAnsi="Palatino Linotype" w:cstheme="majorBidi"/>
          <w:sz w:val="24"/>
          <w:szCs w:val="24"/>
        </w:rPr>
        <w:t>Sa’yin</w:t>
      </w:r>
      <w:proofErr w:type="spellEnd"/>
      <w:r w:rsidRPr="00A12F53">
        <w:rPr>
          <w:rFonts w:ascii="Palatino Linotype" w:eastAsia="Calibri" w:hAnsi="Palatino Linotype" w:cstheme="majorBidi"/>
          <w:sz w:val="24"/>
          <w:szCs w:val="24"/>
        </w:rPr>
        <w:t xml:space="preserve"> </w:t>
      </w:r>
      <w:proofErr w:type="spellStart"/>
      <w:r w:rsidRPr="00A12F53">
        <w:rPr>
          <w:rFonts w:ascii="Palatino Linotype" w:eastAsia="Calibri" w:hAnsi="Palatino Linotype" w:cstheme="majorBidi"/>
          <w:sz w:val="24"/>
          <w:szCs w:val="24"/>
        </w:rPr>
        <w:t>şavtlarından</w:t>
      </w:r>
      <w:proofErr w:type="spellEnd"/>
      <w:r w:rsidRPr="00A12F53">
        <w:rPr>
          <w:rFonts w:ascii="Palatino Linotype" w:eastAsia="Calibri" w:hAnsi="Palatino Linotype" w:cstheme="majorBidi"/>
          <w:sz w:val="24"/>
          <w:szCs w:val="24"/>
        </w:rPr>
        <w:t xml:space="preserve"> üç veya daha azının terk edilmesi halinde her bir </w:t>
      </w:r>
      <w:proofErr w:type="spellStart"/>
      <w:r w:rsidRPr="00A12F53">
        <w:rPr>
          <w:rFonts w:ascii="Palatino Linotype" w:eastAsia="Calibri" w:hAnsi="Palatino Linotype" w:cstheme="majorBidi"/>
          <w:sz w:val="24"/>
          <w:szCs w:val="24"/>
        </w:rPr>
        <w:t>şavt</w:t>
      </w:r>
      <w:proofErr w:type="spellEnd"/>
      <w:r w:rsidRPr="00A12F53">
        <w:rPr>
          <w:rFonts w:ascii="Palatino Linotype" w:eastAsia="Calibri" w:hAnsi="Palatino Linotype" w:cstheme="majorBidi"/>
          <w:sz w:val="24"/>
          <w:szCs w:val="24"/>
        </w:rPr>
        <w:t xml:space="preserve"> için bir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gerekir. </w:t>
      </w:r>
      <w:bookmarkStart w:id="20" w:name="_Toc73378116"/>
      <w:r w:rsidRPr="00A12F53">
        <w:rPr>
          <w:rFonts w:ascii="Palatino Linotype" w:eastAsia="Calibri" w:hAnsi="Palatino Linotype" w:cstheme="majorBidi"/>
          <w:sz w:val="24"/>
          <w:szCs w:val="24"/>
        </w:rPr>
        <w:t>(</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mezhebine göre bu şekilde yapılan tavaf geçerli olmaz, usulüne uygun olarak yeniden yapılması gerekir.)</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bookmarkStart w:id="21" w:name="_Toc73354981"/>
      <w:bookmarkEnd w:id="20"/>
      <w:r w:rsidRPr="00A12F53">
        <w:rPr>
          <w:rFonts w:ascii="Palatino Linotype" w:eastAsia="Calibri" w:hAnsi="Palatino Linotype" w:cstheme="majorBidi"/>
          <w:sz w:val="24"/>
          <w:szCs w:val="24"/>
        </w:rPr>
        <w:t>Gündüz Arafat'a gelerek vakfe yapıp güneş batmadan önce Arafat'tan ayrılmak</w:t>
      </w:r>
      <w:bookmarkEnd w:id="21"/>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xml:space="preserve"> mezhebine güneş batmadan önce Arafat'ın terk edilmesi halinde her hangi bir ceza gerekmez.)</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Mazeretsiz olarak </w:t>
      </w:r>
      <w:proofErr w:type="spellStart"/>
      <w:r w:rsidRPr="00A12F53">
        <w:rPr>
          <w:rFonts w:ascii="Palatino Linotype" w:eastAsia="Calibri" w:hAnsi="Palatino Linotype" w:cstheme="majorBidi"/>
          <w:sz w:val="24"/>
          <w:szCs w:val="24"/>
        </w:rPr>
        <w:t>Müzdelife</w:t>
      </w:r>
      <w:proofErr w:type="spellEnd"/>
      <w:r w:rsidRPr="00A12F53">
        <w:rPr>
          <w:rFonts w:ascii="Palatino Linotype" w:eastAsia="Calibri" w:hAnsi="Palatino Linotype" w:cstheme="majorBidi"/>
          <w:sz w:val="24"/>
          <w:szCs w:val="24"/>
        </w:rPr>
        <w:t xml:space="preserve"> vakfesini yapmamak</w:t>
      </w:r>
      <w:r w:rsidRPr="00A12F53">
        <w:rPr>
          <w:rFonts w:ascii="Palatino Linotype" w:eastAsia="Calibri" w:hAnsi="Palatino Linotype" w:cstheme="majorBidi"/>
          <w:b/>
          <w:bCs/>
          <w:sz w:val="24"/>
          <w:szCs w:val="24"/>
        </w:rPr>
        <w:t>; dem</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Mazeretsiz olarak şeytan taşlamayı tamamen terk etmek</w:t>
      </w:r>
      <w:r w:rsidRPr="00A12F53">
        <w:rPr>
          <w:rFonts w:ascii="Palatino Linotype" w:eastAsia="Calibri" w:hAnsi="Palatino Linotype" w:cstheme="majorBidi"/>
          <w:b/>
          <w:bCs/>
          <w:sz w:val="24"/>
          <w:szCs w:val="24"/>
        </w:rPr>
        <w:t>; dem</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Bir günde atılması gereken taşların yarıdan çoğunu atmamak</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xml:space="preserve"> mezhebine göre bayramın birinci gününden sonraki taşlamalarda küçük, orta ve büyük şeytan şeklindeki sıraya uymamak</w:t>
      </w:r>
      <w:r w:rsidRPr="00A12F53">
        <w:rPr>
          <w:rFonts w:ascii="Palatino Linotype" w:eastAsia="Calibri" w:hAnsi="Palatino Linotype" w:cstheme="majorBidi"/>
          <w:b/>
          <w:bCs/>
          <w:sz w:val="24"/>
          <w:szCs w:val="24"/>
        </w:rPr>
        <w:t>; dem</w:t>
      </w:r>
    </w:p>
    <w:p w:rsidR="00A12F53" w:rsidRPr="00A12F53" w:rsidRDefault="00A12F53" w:rsidP="00A12F53">
      <w:pPr>
        <w:numPr>
          <w:ilvl w:val="0"/>
          <w:numId w:val="1"/>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Başın dörtte birinden az kısmını tıraş etmek veya kısaltmak, (</w:t>
      </w:r>
      <w:proofErr w:type="spellStart"/>
      <w:r w:rsidRPr="00A12F53">
        <w:rPr>
          <w:rFonts w:ascii="Palatino Linotype" w:eastAsia="Calibri" w:hAnsi="Palatino Linotype" w:cstheme="majorBidi"/>
          <w:sz w:val="24"/>
          <w:szCs w:val="24"/>
        </w:rPr>
        <w:t>Şâfiî</w:t>
      </w:r>
      <w:proofErr w:type="spellEnd"/>
      <w:r w:rsidRPr="00A12F53">
        <w:rPr>
          <w:rFonts w:ascii="Palatino Linotype" w:eastAsia="Calibri" w:hAnsi="Palatino Linotype" w:cstheme="majorBidi"/>
          <w:sz w:val="24"/>
          <w:szCs w:val="24"/>
        </w:rPr>
        <w:t xml:space="preserve"> mezhebine göre en az üç saç </w:t>
      </w:r>
      <w:proofErr w:type="spellStart"/>
      <w:r w:rsidRPr="00A12F53">
        <w:rPr>
          <w:rFonts w:ascii="Palatino Linotype" w:eastAsia="Calibri" w:hAnsi="Palatino Linotype" w:cstheme="majorBidi"/>
          <w:sz w:val="24"/>
          <w:szCs w:val="24"/>
        </w:rPr>
        <w:t>telil</w:t>
      </w:r>
      <w:proofErr w:type="spellEnd"/>
      <w:r w:rsidRPr="00A12F53">
        <w:rPr>
          <w:rFonts w:ascii="Palatino Linotype" w:eastAsia="Calibri" w:hAnsi="Palatino Linotype" w:cstheme="majorBidi"/>
          <w:sz w:val="24"/>
          <w:szCs w:val="24"/>
        </w:rPr>
        <w:t xml:space="preserve"> kesilmezse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gerekir.) </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bookmarkStart w:id="22" w:name="_Toc73378122"/>
      <w:r w:rsidRPr="00A12F53">
        <w:rPr>
          <w:rFonts w:ascii="Palatino Linotype" w:eastAsia="Times New Roman" w:hAnsi="Palatino Linotype" w:cs="Arial"/>
          <w:b/>
          <w:bCs/>
          <w:kern w:val="36"/>
          <w:sz w:val="24"/>
          <w:szCs w:val="24"/>
          <w:lang w:eastAsia="tr-TR"/>
        </w:rPr>
        <w:lastRenderedPageBreak/>
        <w:t>II. İhram Yasaklarına Uymamanın Cezaları</w:t>
      </w:r>
      <w:bookmarkEnd w:id="22"/>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b/>
          <w:bCs/>
          <w:sz w:val="24"/>
          <w:szCs w:val="24"/>
        </w:rPr>
      </w:pPr>
      <w:r w:rsidRPr="00A12F53">
        <w:rPr>
          <w:rFonts w:ascii="Palatino Linotype" w:eastAsia="Calibri" w:hAnsi="Palatino Linotype" w:cstheme="majorBidi"/>
          <w:sz w:val="24"/>
          <w:szCs w:val="24"/>
        </w:rPr>
        <w:t>İhramlı iken bir gündüz veya bir gece süreyle her hangi bir giysi ve ayakkabı giymek, sarık takmak, şapka ve takke giymek; dörtte birini kaplayacak şekilde başa sargı sarmak veya bandaj geçirmek ve yüzü örtmek</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w:t>
      </w:r>
      <w:r w:rsidRPr="00A12F53">
        <w:rPr>
          <w:rFonts w:ascii="Palatino Linotype" w:eastAsia="Calibri" w:hAnsi="Palatino Linotype" w:cstheme="majorBidi"/>
          <w:sz w:val="24"/>
          <w:szCs w:val="24"/>
        </w:rPr>
        <w:t>giyim süresi bir gün veya bir geceden az az olursa</w:t>
      </w:r>
      <w:r w:rsidRPr="00A12F53">
        <w:rPr>
          <w:rFonts w:ascii="Palatino Linotype" w:eastAsia="Calibri" w:hAnsi="Palatino Linotype" w:cstheme="majorBidi"/>
          <w:b/>
          <w:bCs/>
          <w:sz w:val="24"/>
          <w:szCs w:val="24"/>
        </w:rPr>
        <w:t xml:space="preserve"> 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b/>
          <w:bCs/>
          <w:sz w:val="24"/>
          <w:szCs w:val="24"/>
        </w:rPr>
        <w:t xml:space="preserve">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Yara bulunması gibi bir zaruret sebebiyle giysi giymek veya başa sargı sarmak durumunda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veya </w:t>
      </w:r>
      <w:r w:rsidRPr="00A12F53">
        <w:rPr>
          <w:rFonts w:ascii="Palatino Linotype" w:eastAsia="Calibri" w:hAnsi="Palatino Linotype" w:cstheme="majorBidi"/>
          <w:b/>
          <w:bCs/>
          <w:sz w:val="24"/>
          <w:szCs w:val="24"/>
        </w:rPr>
        <w:t>üç gün oruç</w:t>
      </w:r>
      <w:r w:rsidRPr="00A12F53">
        <w:rPr>
          <w:rFonts w:ascii="Palatino Linotype" w:eastAsia="Calibri" w:hAnsi="Palatino Linotype" w:cstheme="majorBidi"/>
          <w:sz w:val="24"/>
          <w:szCs w:val="24"/>
        </w:rPr>
        <w:t xml:space="preserve"> ya da </w:t>
      </w:r>
      <w:r w:rsidRPr="00A12F53">
        <w:rPr>
          <w:rFonts w:ascii="Palatino Linotype" w:eastAsia="Calibri" w:hAnsi="Palatino Linotype" w:cstheme="majorBidi"/>
          <w:b/>
          <w:bCs/>
          <w:sz w:val="24"/>
          <w:szCs w:val="24"/>
        </w:rPr>
        <w:t xml:space="preserve">altı fakire birer 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vermek gerekir. </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Kadınların yüzlerin bir gündüz veya bir gece süreyle örtmeleri</w:t>
      </w:r>
      <w:r w:rsidRPr="00A12F53">
        <w:rPr>
          <w:rFonts w:ascii="Palatino Linotype" w:eastAsia="Calibri" w:hAnsi="Palatino Linotype" w:cstheme="majorBidi"/>
          <w:b/>
          <w:bCs/>
          <w:sz w:val="24"/>
          <w:szCs w:val="24"/>
        </w:rPr>
        <w:t>; dem,</w:t>
      </w:r>
      <w:r w:rsidRPr="00A12F53">
        <w:rPr>
          <w:rFonts w:ascii="Palatino Linotype" w:eastAsia="Calibri" w:hAnsi="Palatino Linotype" w:cstheme="majorBidi"/>
          <w:sz w:val="24"/>
          <w:szCs w:val="24"/>
        </w:rPr>
        <w:t xml:space="preserve"> bir gündüz ve bir geceden az olursa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İhramlı iken vücuda, yatılacak yere veya ihram örtüsüne koku sürmek, jöle, ruj, oje, briyantin ve kokulu sabun, parfüm ve </w:t>
      </w:r>
      <w:proofErr w:type="spellStart"/>
      <w:r w:rsidRPr="00A12F53">
        <w:rPr>
          <w:rFonts w:ascii="Palatino Linotype" w:eastAsia="Calibri" w:hAnsi="Palatino Linotype" w:cstheme="majorBidi"/>
          <w:sz w:val="24"/>
          <w:szCs w:val="24"/>
        </w:rPr>
        <w:t>siprey</w:t>
      </w:r>
      <w:proofErr w:type="spellEnd"/>
      <w:r w:rsidRPr="00A12F53">
        <w:rPr>
          <w:rFonts w:ascii="Palatino Linotype" w:eastAsia="Calibri" w:hAnsi="Palatino Linotype" w:cstheme="majorBidi"/>
          <w:sz w:val="24"/>
          <w:szCs w:val="24"/>
        </w:rPr>
        <w:t xml:space="preserve"> kullanmak cezayı gerektirir. </w:t>
      </w:r>
      <w:r w:rsidRPr="00A12F53">
        <w:rPr>
          <w:rFonts w:ascii="Palatino Linotype" w:eastAsia="Calibri" w:hAnsi="Palatino Linotype" w:cstheme="majorBidi"/>
          <w:b/>
          <w:bCs/>
          <w:sz w:val="24"/>
          <w:szCs w:val="24"/>
        </w:rPr>
        <w:t xml:space="preserve">Kullanılan bu maddelerin etkisi bir gündüz veya bir gece sürerse dem, daha az sürerse sadak-i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b/>
          <w:bCs/>
          <w:sz w:val="24"/>
          <w:szCs w:val="24"/>
        </w:rPr>
        <w:t xml:space="preserve"> </w:t>
      </w:r>
      <w:r w:rsidRPr="00A12F53">
        <w:rPr>
          <w:rFonts w:ascii="Palatino Linotype" w:eastAsia="Calibri" w:hAnsi="Palatino Linotype" w:cstheme="majorBidi"/>
          <w:sz w:val="24"/>
          <w:szCs w:val="24"/>
        </w:rPr>
        <w:t>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İhramlı bir kimsenin uzuvlarından birinin tamamına koku sürmesi veya muhtelif organlardan koku sürülen yerlerin toplamı bir organ kadar olması halinde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koku sürülen kısım bundan az olursa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Vücudun tamamına veya birkaç organına aynı yerde bir seferde koku sürülürse bunların hepsi için </w:t>
      </w:r>
      <w:r w:rsidRPr="00A12F53">
        <w:rPr>
          <w:rFonts w:ascii="Palatino Linotype" w:eastAsia="Calibri" w:hAnsi="Palatino Linotype" w:cstheme="majorBidi"/>
          <w:b/>
          <w:bCs/>
          <w:sz w:val="24"/>
          <w:szCs w:val="24"/>
        </w:rPr>
        <w:t>bir</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Birkaç organa ayrı ayrı </w:t>
      </w:r>
      <w:proofErr w:type="gramStart"/>
      <w:r w:rsidRPr="00A12F53">
        <w:rPr>
          <w:rFonts w:ascii="Palatino Linotype" w:eastAsia="Calibri" w:hAnsi="Palatino Linotype" w:cstheme="majorBidi"/>
          <w:sz w:val="24"/>
          <w:szCs w:val="24"/>
        </w:rPr>
        <w:t>mekanlarda</w:t>
      </w:r>
      <w:proofErr w:type="gramEnd"/>
      <w:r w:rsidRPr="00A12F53">
        <w:rPr>
          <w:rFonts w:ascii="Palatino Linotype" w:eastAsia="Calibri" w:hAnsi="Palatino Linotype" w:cstheme="majorBidi"/>
          <w:sz w:val="24"/>
          <w:szCs w:val="24"/>
        </w:rPr>
        <w:t xml:space="preserve"> koku sürülmesi halinde ise </w:t>
      </w:r>
      <w:r w:rsidRPr="00A12F53">
        <w:rPr>
          <w:rFonts w:ascii="Palatino Linotype" w:eastAsia="Calibri" w:hAnsi="Palatino Linotype" w:cstheme="majorBidi"/>
          <w:b/>
          <w:bCs/>
          <w:sz w:val="24"/>
          <w:szCs w:val="24"/>
        </w:rPr>
        <w:t>her bir organ için bir dem</w:t>
      </w:r>
      <w:r w:rsidRPr="00A12F53">
        <w:rPr>
          <w:rFonts w:ascii="Palatino Linotype" w:eastAsia="Calibri" w:hAnsi="Palatino Linotype" w:cstheme="majorBidi"/>
          <w:sz w:val="24"/>
          <w:szCs w:val="24"/>
        </w:rPr>
        <w:t xml:space="preserve">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Göze üç defa kokulu sürme çekmek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bir iki defa çekmek ise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gerektirir. </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Erkeklerin ihram örtülerinin, kadınların da elbiselerinin eni boyu birer karıştan fazla bir kısmına koku sürmeleri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daha az miktarda sürmeleri sebebiyle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İhramlı iken saçları boyamak veya kınalamak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xml:space="preserve"> mezhebine göre kına ve sabun ceza gerektirmez.)</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Başın yahut sakalın tamamını veya en az dörtte birini tıraş etmek ya da kısaltmak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bundan daha az kısmı tıraş etmek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gerektirir.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Başın, sakalın, koltuk altlarının ve bedendeki bütün tüylerin aynı mekânda birlikte tıraş edilmesi durumunda bunların tamamı için </w:t>
      </w:r>
      <w:r w:rsidRPr="00A12F53">
        <w:rPr>
          <w:rFonts w:ascii="Palatino Linotype" w:eastAsia="Calibri" w:hAnsi="Palatino Linotype" w:cstheme="majorBidi"/>
          <w:b/>
          <w:bCs/>
          <w:sz w:val="24"/>
          <w:szCs w:val="24"/>
        </w:rPr>
        <w:t>bir dem;</w:t>
      </w:r>
      <w:r w:rsidRPr="00A12F53">
        <w:rPr>
          <w:rFonts w:ascii="Palatino Linotype" w:eastAsia="Calibri" w:hAnsi="Palatino Linotype" w:cstheme="majorBidi"/>
          <w:sz w:val="24"/>
          <w:szCs w:val="24"/>
        </w:rPr>
        <w:t xml:space="preserve"> bunların ayrı ayrı mekânlarda tıraş edilmeleri halinde </w:t>
      </w:r>
      <w:r w:rsidRPr="00A12F53">
        <w:rPr>
          <w:rFonts w:ascii="Palatino Linotype" w:eastAsia="Calibri" w:hAnsi="Palatino Linotype" w:cstheme="majorBidi"/>
          <w:b/>
          <w:bCs/>
          <w:sz w:val="24"/>
          <w:szCs w:val="24"/>
        </w:rPr>
        <w:t>her biri için ayrı bir dem</w:t>
      </w:r>
      <w:r w:rsidRPr="00A12F53">
        <w:rPr>
          <w:rFonts w:ascii="Palatino Linotype" w:eastAsia="Calibri" w:hAnsi="Palatino Linotype" w:cstheme="majorBidi"/>
          <w:sz w:val="24"/>
          <w:szCs w:val="24"/>
        </w:rPr>
        <w:t xml:space="preserve"> gerekir. (İmam Muhammed’e göre bu cezalar ihlalin yapılmasından sonra ödenmemiş ise bilahare hepsi için bir dem yeterli olur.)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Ensenin tamamının tıraş etmek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ensenin bir kısmını, bıyığın tamamını veya bir kısmını tıraş etmek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gerektirir. </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Koltuk altlarından birinin veya her ikisinin tüylerini gidermek dem; birinin tüylerinden bir kısmını veya miktarı ne olursa olsun göğüs, bacak ve kollardaki tüyleri gidermek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gerektirir.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İhramlı bir kimsenin ihramlı veya </w:t>
      </w:r>
      <w:proofErr w:type="spellStart"/>
      <w:r w:rsidRPr="00A12F53">
        <w:rPr>
          <w:rFonts w:ascii="Palatino Linotype" w:eastAsia="Calibri" w:hAnsi="Palatino Linotype" w:cstheme="majorBidi"/>
          <w:sz w:val="24"/>
          <w:szCs w:val="24"/>
        </w:rPr>
        <w:t>ihramsız</w:t>
      </w:r>
      <w:proofErr w:type="spellEnd"/>
      <w:r w:rsidRPr="00A12F53">
        <w:rPr>
          <w:rFonts w:ascii="Palatino Linotype" w:eastAsia="Calibri" w:hAnsi="Palatino Linotype" w:cstheme="majorBidi"/>
          <w:sz w:val="24"/>
          <w:szCs w:val="24"/>
        </w:rPr>
        <w:t xml:space="preserve"> bir kimseyi tıraş etmesi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b/>
          <w:bCs/>
          <w:sz w:val="24"/>
          <w:szCs w:val="24"/>
        </w:rPr>
        <w:t xml:space="preserve"> gerektirir. Şafiî</w:t>
      </w:r>
      <w:r w:rsidRPr="00A12F53">
        <w:rPr>
          <w:rFonts w:ascii="Palatino Linotype" w:eastAsia="Calibri" w:hAnsi="Palatino Linotype" w:cstheme="majorBidi"/>
          <w:sz w:val="24"/>
          <w:szCs w:val="24"/>
        </w:rPr>
        <w:t xml:space="preserve"> mezhebine göre ihramlı kimsenin </w:t>
      </w:r>
      <w:proofErr w:type="spellStart"/>
      <w:r w:rsidRPr="00A12F53">
        <w:rPr>
          <w:rFonts w:ascii="Palatino Linotype" w:eastAsia="Calibri" w:hAnsi="Palatino Linotype" w:cstheme="majorBidi"/>
          <w:sz w:val="24"/>
          <w:szCs w:val="24"/>
        </w:rPr>
        <w:t>ihramsız</w:t>
      </w:r>
      <w:proofErr w:type="spellEnd"/>
      <w:r w:rsidRPr="00A12F53">
        <w:rPr>
          <w:rFonts w:ascii="Palatino Linotype" w:eastAsia="Calibri" w:hAnsi="Palatino Linotype" w:cstheme="majorBidi"/>
          <w:sz w:val="24"/>
          <w:szCs w:val="24"/>
        </w:rPr>
        <w:t xml:space="preserve"> bir kimseyi tıraş etmesinden dolayı ceza gerekmez.</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lastRenderedPageBreak/>
        <w:t xml:space="preserve">Abdest alırken, yıkanırken veya kaşınırken saçtan veya sakaldan üç tel düşerse, </w:t>
      </w:r>
      <w:r w:rsidRPr="00A12F53">
        <w:rPr>
          <w:rFonts w:ascii="Palatino Linotype" w:eastAsia="Calibri" w:hAnsi="Palatino Linotype" w:cstheme="majorBidi"/>
          <w:b/>
          <w:bCs/>
          <w:sz w:val="24"/>
          <w:szCs w:val="24"/>
        </w:rPr>
        <w:t xml:space="preserve">yarım 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gerekir.  Hastalıktan dolayı dökülen saçlar için ceza gerekmez.</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 xml:space="preserve">El ve ayakların bütün tırnaklarının aynı zaman ve mekânda bir defada kesilmesi halinde </w:t>
      </w:r>
      <w:r w:rsidRPr="00A12F53">
        <w:rPr>
          <w:rFonts w:ascii="Palatino Linotype" w:eastAsia="Calibri" w:hAnsi="Palatino Linotype" w:cstheme="majorBidi"/>
          <w:b/>
          <w:bCs/>
          <w:sz w:val="24"/>
          <w:szCs w:val="24"/>
        </w:rPr>
        <w:t>bir dem;</w:t>
      </w:r>
      <w:r w:rsidRPr="00A12F53">
        <w:rPr>
          <w:rFonts w:ascii="Palatino Linotype" w:eastAsia="Calibri" w:hAnsi="Palatino Linotype" w:cstheme="majorBidi"/>
          <w:sz w:val="24"/>
          <w:szCs w:val="24"/>
        </w:rPr>
        <w:t xml:space="preserve"> ayrı ayrı yerlerde kesilmesi halinde her bir el ve ayak için </w:t>
      </w:r>
      <w:r w:rsidRPr="00A12F53">
        <w:rPr>
          <w:rFonts w:ascii="Palatino Linotype" w:eastAsia="Calibri" w:hAnsi="Palatino Linotype" w:cstheme="majorBidi"/>
          <w:b/>
          <w:bCs/>
          <w:sz w:val="24"/>
          <w:szCs w:val="24"/>
        </w:rPr>
        <w:t>ayrı ayrı dem</w:t>
      </w:r>
      <w:r w:rsidRPr="00A12F53">
        <w:rPr>
          <w:rFonts w:ascii="Palatino Linotype" w:eastAsia="Calibri" w:hAnsi="Palatino Linotype" w:cstheme="majorBidi"/>
          <w:sz w:val="24"/>
          <w:szCs w:val="24"/>
        </w:rPr>
        <w:t xml:space="preserve">; el veya ayakların her birinin dörder veya daha az sayıda </w:t>
      </w:r>
      <w:proofErr w:type="spellStart"/>
      <w:r w:rsidRPr="00A12F53">
        <w:rPr>
          <w:rFonts w:ascii="Palatino Linotype" w:eastAsia="Calibri" w:hAnsi="Palatino Linotype" w:cstheme="majorBidi"/>
          <w:sz w:val="24"/>
          <w:szCs w:val="24"/>
        </w:rPr>
        <w:t>tırnaktlarının</w:t>
      </w:r>
      <w:proofErr w:type="spellEnd"/>
      <w:r w:rsidRPr="00A12F53">
        <w:rPr>
          <w:rFonts w:ascii="Palatino Linotype" w:eastAsia="Calibri" w:hAnsi="Palatino Linotype" w:cstheme="majorBidi"/>
          <w:sz w:val="24"/>
          <w:szCs w:val="24"/>
        </w:rPr>
        <w:t xml:space="preserve"> kesilmesi halinde kesilen her bir tırnak için </w:t>
      </w:r>
      <w:r w:rsidRPr="00A12F53">
        <w:rPr>
          <w:rFonts w:ascii="Palatino Linotype" w:eastAsia="Calibri" w:hAnsi="Palatino Linotype" w:cstheme="majorBidi"/>
          <w:b/>
          <w:bCs/>
          <w:sz w:val="24"/>
          <w:szCs w:val="24"/>
        </w:rPr>
        <w:t xml:space="preserve">bir sadaka-ı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gerekir. </w:t>
      </w:r>
      <w:proofErr w:type="gramEnd"/>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Kırılan tırnakların koparılması veya kesilip atılması ceza gerektirmez.</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İhramlı kimsenin, ihramlı veya </w:t>
      </w:r>
      <w:proofErr w:type="spellStart"/>
      <w:r w:rsidRPr="00A12F53">
        <w:rPr>
          <w:rFonts w:ascii="Palatino Linotype" w:eastAsia="Calibri" w:hAnsi="Palatino Linotype" w:cstheme="majorBidi"/>
          <w:sz w:val="24"/>
          <w:szCs w:val="24"/>
        </w:rPr>
        <w:t>ihramsız</w:t>
      </w:r>
      <w:proofErr w:type="spellEnd"/>
      <w:r w:rsidRPr="00A12F53">
        <w:rPr>
          <w:rFonts w:ascii="Palatino Linotype" w:eastAsia="Calibri" w:hAnsi="Palatino Linotype" w:cstheme="majorBidi"/>
          <w:sz w:val="24"/>
          <w:szCs w:val="24"/>
        </w:rPr>
        <w:t xml:space="preserve"> başka birinin tırnaklarını kesmesi </w:t>
      </w:r>
      <w:r w:rsidRPr="00A12F53">
        <w:rPr>
          <w:rFonts w:ascii="Palatino Linotype" w:eastAsia="Calibri" w:hAnsi="Palatino Linotype" w:cstheme="majorBidi"/>
          <w:b/>
          <w:bCs/>
          <w:sz w:val="24"/>
          <w:szCs w:val="24"/>
        </w:rPr>
        <w:t xml:space="preserve">sadaka-i </w:t>
      </w:r>
      <w:proofErr w:type="spellStart"/>
      <w:r w:rsidRPr="00A12F53">
        <w:rPr>
          <w:rFonts w:ascii="Palatino Linotype" w:eastAsia="Calibri" w:hAnsi="Palatino Linotype" w:cstheme="majorBidi"/>
          <w:b/>
          <w:bCs/>
          <w:sz w:val="24"/>
          <w:szCs w:val="24"/>
        </w:rPr>
        <w:t>fıtır</w:t>
      </w:r>
      <w:proofErr w:type="spellEnd"/>
      <w:r w:rsidRPr="00A12F53">
        <w:rPr>
          <w:rFonts w:ascii="Palatino Linotype" w:eastAsia="Calibri" w:hAnsi="Palatino Linotype" w:cstheme="majorBidi"/>
          <w:sz w:val="24"/>
          <w:szCs w:val="24"/>
        </w:rPr>
        <w:t xml:space="preserve"> gerektirir. </w:t>
      </w:r>
      <w:r w:rsidRPr="00A12F53">
        <w:rPr>
          <w:rFonts w:ascii="Palatino Linotype" w:eastAsia="Calibri" w:hAnsi="Palatino Linotype" w:cstheme="majorBidi"/>
          <w:b/>
          <w:bCs/>
          <w:sz w:val="24"/>
          <w:szCs w:val="24"/>
        </w:rPr>
        <w:t>Şafii</w:t>
      </w:r>
      <w:r w:rsidRPr="00A12F53">
        <w:rPr>
          <w:rFonts w:ascii="Palatino Linotype" w:eastAsia="Calibri" w:hAnsi="Palatino Linotype" w:cstheme="majorBidi"/>
          <w:sz w:val="24"/>
          <w:szCs w:val="24"/>
        </w:rPr>
        <w:t xml:space="preserve"> mezhebine göre </w:t>
      </w:r>
      <w:proofErr w:type="spellStart"/>
      <w:r w:rsidRPr="00A12F53">
        <w:rPr>
          <w:rFonts w:ascii="Palatino Linotype" w:eastAsia="Calibri" w:hAnsi="Palatino Linotype" w:cstheme="majorBidi"/>
          <w:sz w:val="24"/>
          <w:szCs w:val="24"/>
        </w:rPr>
        <w:t>ihramsız</w:t>
      </w:r>
      <w:proofErr w:type="spellEnd"/>
      <w:r w:rsidRPr="00A12F53">
        <w:rPr>
          <w:rFonts w:ascii="Palatino Linotype" w:eastAsia="Calibri" w:hAnsi="Palatino Linotype" w:cstheme="majorBidi"/>
          <w:sz w:val="24"/>
          <w:szCs w:val="24"/>
        </w:rPr>
        <w:t xml:space="preserve"> bir kimsenin tırnağını kesmek ceza gerektirmez. </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İhrama girdikten sonra Arafat vakfesini yapmadan önce cinsel ilişkide bulunan hac yolcusunun haccı bütün mezheplerin ittifakı ile </w:t>
      </w:r>
      <w:r w:rsidRPr="00A12F53">
        <w:rPr>
          <w:rFonts w:ascii="Palatino Linotype" w:eastAsia="Calibri" w:hAnsi="Palatino Linotype" w:cstheme="majorBidi"/>
          <w:b/>
          <w:bCs/>
          <w:sz w:val="24"/>
          <w:szCs w:val="24"/>
        </w:rPr>
        <w:t xml:space="preserve">fasit </w:t>
      </w:r>
      <w:r w:rsidRPr="00A12F53">
        <w:rPr>
          <w:rFonts w:ascii="Palatino Linotype" w:eastAsia="Calibri" w:hAnsi="Palatino Linotype" w:cstheme="majorBidi"/>
          <w:sz w:val="24"/>
          <w:szCs w:val="24"/>
        </w:rPr>
        <w:t xml:space="preserve">olur. Bu kimse, haccı tamamlar. Ertesi yıl veya </w:t>
      </w:r>
      <w:proofErr w:type="gramStart"/>
      <w:r w:rsidRPr="00A12F53">
        <w:rPr>
          <w:rFonts w:ascii="Palatino Linotype" w:eastAsia="Calibri" w:hAnsi="Palatino Linotype" w:cstheme="majorBidi"/>
          <w:sz w:val="24"/>
          <w:szCs w:val="24"/>
        </w:rPr>
        <w:t>imkan</w:t>
      </w:r>
      <w:proofErr w:type="gramEnd"/>
      <w:r w:rsidRPr="00A12F53">
        <w:rPr>
          <w:rFonts w:ascii="Palatino Linotype" w:eastAsia="Calibri" w:hAnsi="Palatino Linotype" w:cstheme="majorBidi"/>
          <w:sz w:val="24"/>
          <w:szCs w:val="24"/>
        </w:rPr>
        <w:t xml:space="preserve"> bulduğu en kısa zamanda </w:t>
      </w:r>
      <w:proofErr w:type="spellStart"/>
      <w:r w:rsidRPr="00A12F53">
        <w:rPr>
          <w:rFonts w:ascii="Palatino Linotype" w:eastAsia="Calibri" w:hAnsi="Palatino Linotype" w:cstheme="majorBidi"/>
          <w:sz w:val="24"/>
          <w:szCs w:val="24"/>
        </w:rPr>
        <w:t>ifsad</w:t>
      </w:r>
      <w:proofErr w:type="spellEnd"/>
      <w:r w:rsidRPr="00A12F53">
        <w:rPr>
          <w:rFonts w:ascii="Palatino Linotype" w:eastAsia="Calibri" w:hAnsi="Palatino Linotype" w:cstheme="majorBidi"/>
          <w:sz w:val="24"/>
          <w:szCs w:val="24"/>
        </w:rPr>
        <w:t xml:space="preserve"> ettiği haccını </w:t>
      </w:r>
      <w:proofErr w:type="spellStart"/>
      <w:r w:rsidRPr="00A12F53">
        <w:rPr>
          <w:rFonts w:ascii="Palatino Linotype" w:eastAsia="Calibri" w:hAnsi="Palatino Linotype" w:cstheme="majorBidi"/>
          <w:sz w:val="24"/>
          <w:szCs w:val="24"/>
        </w:rPr>
        <w:t>kazâ</w:t>
      </w:r>
      <w:proofErr w:type="spellEnd"/>
      <w:r w:rsidRPr="00A12F53">
        <w:rPr>
          <w:rFonts w:ascii="Palatino Linotype" w:eastAsia="Calibri" w:hAnsi="Palatino Linotype" w:cstheme="majorBidi"/>
          <w:sz w:val="24"/>
          <w:szCs w:val="24"/>
        </w:rPr>
        <w:t xml:space="preserve"> eder. Ayrıca ihram yasağına uymadığı için kendisine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w:t>
      </w:r>
      <w:r w:rsidRPr="00A12F53">
        <w:rPr>
          <w:rFonts w:ascii="Palatino Linotype" w:eastAsia="Calibri" w:hAnsi="Palatino Linotype" w:cstheme="majorBidi"/>
          <w:b/>
          <w:bCs/>
          <w:sz w:val="24"/>
          <w:szCs w:val="24"/>
        </w:rPr>
        <w:t>Şafiî</w:t>
      </w:r>
      <w:r w:rsidRPr="00A12F53">
        <w:rPr>
          <w:rFonts w:ascii="Palatino Linotype" w:eastAsia="Calibri" w:hAnsi="Palatino Linotype" w:cstheme="majorBidi"/>
          <w:sz w:val="24"/>
          <w:szCs w:val="24"/>
        </w:rPr>
        <w:t xml:space="preserve"> mezhebine göre </w:t>
      </w:r>
      <w:r w:rsidRPr="00A12F53">
        <w:rPr>
          <w:rFonts w:ascii="Palatino Linotype" w:eastAsia="Calibri" w:hAnsi="Palatino Linotype" w:cstheme="majorBidi"/>
          <w:b/>
          <w:bCs/>
          <w:sz w:val="24"/>
          <w:szCs w:val="24"/>
        </w:rPr>
        <w:t>bedene</w:t>
      </w:r>
      <w:r w:rsidRPr="00A12F53">
        <w:rPr>
          <w:rFonts w:ascii="Palatino Linotype" w:eastAsia="Calibri" w:hAnsi="Palatino Linotype" w:cstheme="majorBidi"/>
          <w:sz w:val="24"/>
          <w:szCs w:val="24"/>
        </w:rPr>
        <w:t xml:space="preserve">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Arafat vakfesinden sonra, tıraş olup ihramdan çıkmadan (yani ilk </w:t>
      </w:r>
      <w:proofErr w:type="spellStart"/>
      <w:r w:rsidRPr="00A12F53">
        <w:rPr>
          <w:rFonts w:ascii="Palatino Linotype" w:eastAsia="Calibri" w:hAnsi="Palatino Linotype" w:cstheme="majorBidi"/>
          <w:sz w:val="24"/>
          <w:szCs w:val="24"/>
        </w:rPr>
        <w:t>tahallülden</w:t>
      </w:r>
      <w:proofErr w:type="spellEnd"/>
      <w:r w:rsidRPr="00A12F53">
        <w:rPr>
          <w:rFonts w:ascii="Palatino Linotype" w:eastAsia="Calibri" w:hAnsi="Palatino Linotype" w:cstheme="majorBidi"/>
          <w:sz w:val="24"/>
          <w:szCs w:val="24"/>
        </w:rPr>
        <w:t xml:space="preserve">) önce cinsel ilişkide bulunan kimsenin haccı fasit olmaz ancak </w:t>
      </w:r>
      <w:r w:rsidRPr="00A12F53">
        <w:rPr>
          <w:rFonts w:ascii="Palatino Linotype" w:eastAsia="Calibri" w:hAnsi="Palatino Linotype" w:cstheme="majorBidi"/>
          <w:b/>
          <w:bCs/>
          <w:sz w:val="24"/>
          <w:szCs w:val="24"/>
        </w:rPr>
        <w:t>bedene</w:t>
      </w:r>
      <w:r w:rsidRPr="00A12F53">
        <w:rPr>
          <w:rFonts w:ascii="Palatino Linotype" w:eastAsia="Calibri" w:hAnsi="Palatino Linotype" w:cstheme="majorBidi"/>
          <w:sz w:val="24"/>
          <w:szCs w:val="24"/>
        </w:rPr>
        <w:t xml:space="preserve">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İlk </w:t>
      </w:r>
      <w:proofErr w:type="spellStart"/>
      <w:r w:rsidRPr="00A12F53">
        <w:rPr>
          <w:rFonts w:ascii="Palatino Linotype" w:eastAsia="Calibri" w:hAnsi="Palatino Linotype" w:cstheme="majorBidi"/>
          <w:sz w:val="24"/>
          <w:szCs w:val="24"/>
        </w:rPr>
        <w:t>tehallülden</w:t>
      </w:r>
      <w:proofErr w:type="spellEnd"/>
      <w:r w:rsidRPr="00A12F53">
        <w:rPr>
          <w:rFonts w:ascii="Palatino Linotype" w:eastAsia="Calibri" w:hAnsi="Palatino Linotype" w:cstheme="majorBidi"/>
          <w:sz w:val="24"/>
          <w:szCs w:val="24"/>
        </w:rPr>
        <w:t xml:space="preserve"> sonra henüz ziyaret tavafını yapmadan önce cinsel ilişkide bulunan kimsenin Hanefi, Şafii ve Hanbeli mezheplerine göre haccı bozulmaz, ancak dem gerekir.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Umre için ihrama girdikten sonra umre tavafının en az dört </w:t>
      </w:r>
      <w:proofErr w:type="spellStart"/>
      <w:r w:rsidRPr="00A12F53">
        <w:rPr>
          <w:rFonts w:ascii="Palatino Linotype" w:eastAsia="Calibri" w:hAnsi="Palatino Linotype" w:cstheme="majorBidi"/>
          <w:sz w:val="24"/>
          <w:szCs w:val="24"/>
        </w:rPr>
        <w:t>şavtı</w:t>
      </w:r>
      <w:proofErr w:type="spellEnd"/>
      <w:r w:rsidRPr="00A12F53">
        <w:rPr>
          <w:rFonts w:ascii="Palatino Linotype" w:eastAsia="Calibri" w:hAnsi="Palatino Linotype" w:cstheme="majorBidi"/>
          <w:sz w:val="24"/>
          <w:szCs w:val="24"/>
        </w:rPr>
        <w:t xml:space="preserve"> yapmadan önce cinsel ilişkide bulunan kimsenin umresi </w:t>
      </w:r>
      <w:r w:rsidRPr="00A12F53">
        <w:rPr>
          <w:rFonts w:ascii="Palatino Linotype" w:eastAsia="Calibri" w:hAnsi="Palatino Linotype" w:cstheme="majorBidi"/>
          <w:b/>
          <w:bCs/>
          <w:sz w:val="24"/>
          <w:szCs w:val="24"/>
        </w:rPr>
        <w:t>fasit</w:t>
      </w:r>
      <w:r w:rsidRPr="00A12F53">
        <w:rPr>
          <w:rFonts w:ascii="Palatino Linotype" w:eastAsia="Calibri" w:hAnsi="Palatino Linotype" w:cstheme="majorBidi"/>
          <w:sz w:val="24"/>
          <w:szCs w:val="24"/>
        </w:rPr>
        <w:t xml:space="preserve"> olur. Bu </w:t>
      </w:r>
      <w:proofErr w:type="spellStart"/>
      <w:r w:rsidRPr="00A12F53">
        <w:rPr>
          <w:rFonts w:ascii="Palatino Linotype" w:eastAsia="Calibri" w:hAnsi="Palatino Linotype" w:cstheme="majorBidi"/>
          <w:sz w:val="24"/>
          <w:szCs w:val="24"/>
        </w:rPr>
        <w:t>kimise</w:t>
      </w:r>
      <w:proofErr w:type="spellEnd"/>
      <w:r w:rsidRPr="00A12F53">
        <w:rPr>
          <w:rFonts w:ascii="Palatino Linotype" w:eastAsia="Calibri" w:hAnsi="Palatino Linotype" w:cstheme="majorBidi"/>
          <w:sz w:val="24"/>
          <w:szCs w:val="24"/>
        </w:rPr>
        <w:t xml:space="preserve"> umresini tamamlar ve ihramdan çıkar. Daha sonra </w:t>
      </w:r>
      <w:proofErr w:type="spellStart"/>
      <w:r w:rsidRPr="00A12F53">
        <w:rPr>
          <w:rFonts w:ascii="Palatino Linotype" w:eastAsia="Calibri" w:hAnsi="Palatino Linotype" w:cstheme="majorBidi"/>
          <w:sz w:val="24"/>
          <w:szCs w:val="24"/>
        </w:rPr>
        <w:t>bozumlan</w:t>
      </w:r>
      <w:proofErr w:type="spellEnd"/>
      <w:r w:rsidRPr="00A12F53">
        <w:rPr>
          <w:rFonts w:ascii="Palatino Linotype" w:eastAsia="Calibri" w:hAnsi="Palatino Linotype" w:cstheme="majorBidi"/>
          <w:sz w:val="24"/>
          <w:szCs w:val="24"/>
        </w:rPr>
        <w:t xml:space="preserve"> umresini kaza </w:t>
      </w:r>
      <w:proofErr w:type="gramStart"/>
      <w:r w:rsidRPr="00A12F53">
        <w:rPr>
          <w:rFonts w:ascii="Palatino Linotype" w:eastAsia="Calibri" w:hAnsi="Palatino Linotype" w:cstheme="majorBidi"/>
          <w:sz w:val="24"/>
          <w:szCs w:val="24"/>
        </w:rPr>
        <w:t>eder  ve</w:t>
      </w:r>
      <w:proofErr w:type="gramEnd"/>
      <w:r w:rsidRPr="00A12F53">
        <w:rPr>
          <w:rFonts w:ascii="Palatino Linotype" w:eastAsia="Calibri" w:hAnsi="Palatino Linotype" w:cstheme="majorBidi"/>
          <w:sz w:val="24"/>
          <w:szCs w:val="24"/>
        </w:rPr>
        <w:t xml:space="preserve"> yapılan ihlal sebebiyle bir dem keser.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İhramlı iken eşini şehvetle öpmek, okşamak, sarılıp kucaklamak gibi davranışlar dem gerektirir. </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Mastürbasyon sonucu boşalma olursa </w:t>
      </w:r>
      <w:r w:rsidRPr="00A12F53">
        <w:rPr>
          <w:rFonts w:ascii="Palatino Linotype" w:eastAsia="Calibri" w:hAnsi="Palatino Linotype" w:cstheme="majorBidi"/>
          <w:b/>
          <w:bCs/>
          <w:sz w:val="24"/>
          <w:szCs w:val="24"/>
        </w:rPr>
        <w:t>dem</w:t>
      </w:r>
      <w:r w:rsidRPr="00A12F53">
        <w:rPr>
          <w:rFonts w:ascii="Palatino Linotype" w:eastAsia="Calibri" w:hAnsi="Palatino Linotype" w:cstheme="majorBidi"/>
          <w:sz w:val="24"/>
          <w:szCs w:val="24"/>
        </w:rPr>
        <w:t xml:space="preserve"> gerekir, boşalma olmazsa her hangi bir ceza gerekmez. Şafiî mezhebine göre ihramlının eşiyle sevişmesi veya mastürbasyon yaparak boşalması halinde dem; üç gün oruç tutma veya fakirlere altı fitre miktarı sadaka verme şıklarından birini tercih etme muhayyerliği vardır. </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 xml:space="preserve">İhramlı kimse; karada yaşayan her hangi bir av hayvanını avlasa, bu hayvanın kıymeti takdir edilir belirlenen meblağ her birine bir fitre miktarı olmak üzere Harem’deki fakirlere dağıtılır veya her fitre miktarı için bir gün oruç tutulur ya da bu meblağ ile bir </w:t>
      </w:r>
      <w:proofErr w:type="spellStart"/>
      <w:r w:rsidRPr="00A12F53">
        <w:rPr>
          <w:rFonts w:ascii="Palatino Linotype" w:eastAsia="Calibri" w:hAnsi="Palatino Linotype" w:cstheme="majorBidi"/>
          <w:sz w:val="24"/>
          <w:szCs w:val="24"/>
        </w:rPr>
        <w:t>hedy</w:t>
      </w:r>
      <w:proofErr w:type="spellEnd"/>
      <w:r w:rsidRPr="00A12F53">
        <w:rPr>
          <w:rFonts w:ascii="Palatino Linotype" w:eastAsia="Calibri" w:hAnsi="Palatino Linotype" w:cstheme="majorBidi"/>
          <w:sz w:val="24"/>
          <w:szCs w:val="24"/>
        </w:rPr>
        <w:t xml:space="preserve"> satın alınabiliyorsa, Harem bölgesinde bir ceza kurbanı </w:t>
      </w:r>
      <w:proofErr w:type="spellStart"/>
      <w:r w:rsidRPr="00A12F53">
        <w:rPr>
          <w:rFonts w:ascii="Palatino Linotype" w:eastAsia="Calibri" w:hAnsi="Palatino Linotype" w:cstheme="majorBidi"/>
          <w:sz w:val="24"/>
          <w:szCs w:val="24"/>
        </w:rPr>
        <w:t>hedy</w:t>
      </w:r>
      <w:proofErr w:type="spellEnd"/>
      <w:r w:rsidRPr="00A12F53">
        <w:rPr>
          <w:rFonts w:ascii="Palatino Linotype" w:eastAsia="Calibri" w:hAnsi="Palatino Linotype" w:cstheme="majorBidi"/>
          <w:sz w:val="24"/>
          <w:szCs w:val="24"/>
        </w:rPr>
        <w:t xml:space="preserve"> kesilir. </w:t>
      </w:r>
      <w:proofErr w:type="gramEnd"/>
      <w:r w:rsidRPr="00A12F53">
        <w:rPr>
          <w:rFonts w:ascii="Palatino Linotype" w:eastAsia="Calibri" w:hAnsi="Palatino Linotype" w:cstheme="majorBidi"/>
          <w:sz w:val="24"/>
          <w:szCs w:val="24"/>
        </w:rPr>
        <w:t xml:space="preserve">Takdir edilen meblağ </w:t>
      </w:r>
      <w:proofErr w:type="spellStart"/>
      <w:r w:rsidRPr="00A12F53">
        <w:rPr>
          <w:rFonts w:ascii="Palatino Linotype" w:eastAsia="Calibri" w:hAnsi="Palatino Linotype" w:cstheme="majorBidi"/>
          <w:sz w:val="24"/>
          <w:szCs w:val="24"/>
        </w:rPr>
        <w:t>hedy</w:t>
      </w:r>
      <w:proofErr w:type="spellEnd"/>
      <w:r w:rsidRPr="00A12F53">
        <w:rPr>
          <w:rFonts w:ascii="Palatino Linotype" w:eastAsia="Calibri" w:hAnsi="Palatino Linotype" w:cstheme="majorBidi"/>
          <w:sz w:val="24"/>
          <w:szCs w:val="24"/>
        </w:rPr>
        <w:t xml:space="preserve"> bedelinden fazla ise, artan kısmın sadaka olarak dağıtılması gerekmez. </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Harem Bölgesinde kendiliğinden yetişen ağaç ve bitkileri koparak ve kesen kimsenin bunların bedelini sadaka olarak dağıtması gerekir. İnsanlar tarafından yetiştirilen bitki ve ağaçların koparılıp kesilmesi yasak değildir.</w:t>
      </w:r>
    </w:p>
    <w:p w:rsidR="00A12F53" w:rsidRPr="00A12F53" w:rsidRDefault="00A12F53" w:rsidP="00A12F53">
      <w:pPr>
        <w:numPr>
          <w:ilvl w:val="0"/>
          <w:numId w:val="3"/>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Medine’de ve civarında kendiliğinden yetişen bitki ve ağaçların kesip </w:t>
      </w:r>
      <w:proofErr w:type="spellStart"/>
      <w:r w:rsidRPr="00A12F53">
        <w:rPr>
          <w:rFonts w:ascii="Palatino Linotype" w:eastAsia="Calibri" w:hAnsi="Palatino Linotype" w:cstheme="majorBidi"/>
          <w:sz w:val="24"/>
          <w:szCs w:val="24"/>
        </w:rPr>
        <w:t>koparalıması</w:t>
      </w:r>
      <w:proofErr w:type="spellEnd"/>
      <w:r w:rsidRPr="00A12F53">
        <w:rPr>
          <w:rFonts w:ascii="Palatino Linotype" w:eastAsia="Calibri" w:hAnsi="Palatino Linotype" w:cstheme="majorBidi"/>
          <w:sz w:val="24"/>
          <w:szCs w:val="24"/>
        </w:rPr>
        <w:t xml:space="preserve"> yasak değildir.</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bookmarkStart w:id="23" w:name="_Toc73378130"/>
      <w:r w:rsidRPr="00A12F53">
        <w:rPr>
          <w:rFonts w:ascii="Palatino Linotype" w:eastAsia="Times New Roman" w:hAnsi="Palatino Linotype" w:cs="Arial"/>
          <w:b/>
          <w:bCs/>
          <w:kern w:val="36"/>
          <w:sz w:val="24"/>
          <w:szCs w:val="24"/>
          <w:lang w:eastAsia="tr-TR"/>
        </w:rPr>
        <w:lastRenderedPageBreak/>
        <w:t>III. Cezalarda Muhayyerlik</w:t>
      </w:r>
      <w:bookmarkEnd w:id="23"/>
    </w:p>
    <w:p w:rsidR="00A12F53" w:rsidRPr="00A12F53" w:rsidRDefault="00A12F53" w:rsidP="00A12F53">
      <w:p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Giyim, koku sürünme, tıraş olma ve tırnak kesme yasaklarını dem gerektirecek şekilde ihlal eden kimseye dem gerekir. Hanefî bilginler, ayet ve hadisin ifade ettiği ruhsatı (yani dem, üç gün oruç tutma ve altı fakire birer sadaka-i </w:t>
      </w:r>
      <w:proofErr w:type="spellStart"/>
      <w:r w:rsidRPr="00A12F53">
        <w:rPr>
          <w:rFonts w:ascii="Palatino Linotype" w:eastAsia="Calibri" w:hAnsi="Palatino Linotype" w:cstheme="majorBidi"/>
          <w:sz w:val="24"/>
          <w:szCs w:val="24"/>
        </w:rPr>
        <w:t>fıtır</w:t>
      </w:r>
      <w:proofErr w:type="spellEnd"/>
      <w:r w:rsidRPr="00A12F53">
        <w:rPr>
          <w:rFonts w:ascii="Palatino Linotype" w:eastAsia="Calibri" w:hAnsi="Palatino Linotype" w:cstheme="majorBidi"/>
          <w:sz w:val="24"/>
          <w:szCs w:val="24"/>
        </w:rPr>
        <w:t xml:space="preserve"> verme muhayyerliğini)  semavî bir özre bağlamışlardır. Çünkü </w:t>
      </w:r>
      <w:proofErr w:type="spellStart"/>
      <w:r w:rsidRPr="00A12F53">
        <w:rPr>
          <w:rFonts w:ascii="Palatino Linotype" w:eastAsia="Calibri" w:hAnsi="Palatino Linotype" w:cstheme="majorBidi"/>
          <w:sz w:val="24"/>
          <w:szCs w:val="24"/>
        </w:rPr>
        <w:t>âyet</w:t>
      </w:r>
      <w:proofErr w:type="spellEnd"/>
      <w:r w:rsidRPr="00A12F53">
        <w:rPr>
          <w:rFonts w:ascii="Palatino Linotype" w:eastAsia="Calibri" w:hAnsi="Palatino Linotype" w:cstheme="majorBidi"/>
          <w:sz w:val="24"/>
          <w:szCs w:val="24"/>
        </w:rPr>
        <w:t xml:space="preserve"> bu hususu açıkça ifade etmektedir. Dolayısıyla mazeretsiz olarak dem gerektiren bir ihram yasağını ihlal eden kimse muhayyer değildir, mutlaka dem gerekir.</w:t>
      </w:r>
    </w:p>
    <w:p w:rsidR="00A12F53" w:rsidRPr="00A12F53" w:rsidRDefault="00A12F53" w:rsidP="00A12F53">
      <w:p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Şafiîlere göre mazeretli veya mazeretsiz, bilerek veya bilmeyerek elbise giyen, koku sürünen; eşini şehvetle öpmek, okşamak ve sarılıp kucaklamak gibi davranışlarda bulunan, </w:t>
      </w:r>
      <w:proofErr w:type="spellStart"/>
      <w:r w:rsidRPr="00A12F53">
        <w:rPr>
          <w:rFonts w:ascii="Palatino Linotype" w:eastAsia="Calibri" w:hAnsi="Palatino Linotype" w:cstheme="majorBidi"/>
          <w:sz w:val="24"/>
          <w:szCs w:val="24"/>
        </w:rPr>
        <w:t>masturbasyon</w:t>
      </w:r>
      <w:proofErr w:type="spellEnd"/>
      <w:r w:rsidRPr="00A12F53">
        <w:rPr>
          <w:rFonts w:ascii="Palatino Linotype" w:eastAsia="Calibri" w:hAnsi="Palatino Linotype" w:cstheme="majorBidi"/>
          <w:sz w:val="24"/>
          <w:szCs w:val="24"/>
        </w:rPr>
        <w:t xml:space="preserve"> yapan, tıraş olan veya tırnaklarını kesen ihramlı kimseler dem, üç gün oruç tutma ve altı fakire birer sadaka-i </w:t>
      </w:r>
      <w:proofErr w:type="spellStart"/>
      <w:r w:rsidRPr="00A12F53">
        <w:rPr>
          <w:rFonts w:ascii="Palatino Linotype" w:eastAsia="Calibri" w:hAnsi="Palatino Linotype" w:cstheme="majorBidi"/>
          <w:sz w:val="24"/>
          <w:szCs w:val="24"/>
        </w:rPr>
        <w:t>fıtır</w:t>
      </w:r>
      <w:proofErr w:type="spellEnd"/>
      <w:r w:rsidRPr="00A12F53">
        <w:rPr>
          <w:rFonts w:ascii="Palatino Linotype" w:eastAsia="Calibri" w:hAnsi="Palatino Linotype" w:cstheme="majorBidi"/>
          <w:sz w:val="24"/>
          <w:szCs w:val="24"/>
        </w:rPr>
        <w:t xml:space="preserve"> verme şıklarından birini seçmekte muhayyerdirler. Delil olarak yukarıdaki </w:t>
      </w:r>
      <w:proofErr w:type="spellStart"/>
      <w:r w:rsidRPr="00A12F53">
        <w:rPr>
          <w:rFonts w:ascii="Palatino Linotype" w:eastAsia="Calibri" w:hAnsi="Palatino Linotype" w:cstheme="majorBidi"/>
          <w:sz w:val="24"/>
          <w:szCs w:val="24"/>
        </w:rPr>
        <w:t>âyet</w:t>
      </w:r>
      <w:proofErr w:type="spellEnd"/>
      <w:r w:rsidRPr="00A12F53">
        <w:rPr>
          <w:rFonts w:ascii="Palatino Linotype" w:eastAsia="Calibri" w:hAnsi="Palatino Linotype" w:cstheme="majorBidi"/>
          <w:sz w:val="24"/>
          <w:szCs w:val="24"/>
        </w:rPr>
        <w:t xml:space="preserve"> ve hadisin ifade ettiği genel muhayyerlik hükmünü esas almıştır.</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bookmarkStart w:id="24" w:name="_Toc73378131"/>
      <w:r w:rsidRPr="00A12F53">
        <w:rPr>
          <w:rFonts w:ascii="Palatino Linotype" w:eastAsia="Times New Roman" w:hAnsi="Palatino Linotype" w:cs="Arial"/>
          <w:b/>
          <w:bCs/>
          <w:kern w:val="36"/>
          <w:sz w:val="24"/>
          <w:szCs w:val="24"/>
          <w:lang w:eastAsia="tr-TR"/>
        </w:rPr>
        <w:t>IV. Cezaların Ödenme Zamanı ve Yeri</w:t>
      </w:r>
      <w:bookmarkEnd w:id="24"/>
    </w:p>
    <w:p w:rsidR="00A12F53" w:rsidRPr="00A12F53" w:rsidRDefault="00A12F53" w:rsidP="00A12F53">
      <w:p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Hac ve umrede ihlal edilen bir kuralın cezasını ödemek için belirli bir süre yoktur. Bu cezalar, ihlalin yapılışından sonra ömrün sonuna kadar her zaman ödenebilir. Ancak, cezaların bir an önce yerine getirilmesi </w:t>
      </w:r>
      <w:proofErr w:type="spellStart"/>
      <w:r w:rsidRPr="00A12F53">
        <w:rPr>
          <w:rFonts w:ascii="Palatino Linotype" w:eastAsia="Calibri" w:hAnsi="Palatino Linotype" w:cstheme="majorBidi"/>
          <w:sz w:val="24"/>
          <w:szCs w:val="24"/>
        </w:rPr>
        <w:t>efdaldir</w:t>
      </w:r>
      <w:proofErr w:type="spellEnd"/>
      <w:r w:rsidRPr="00A12F53">
        <w:rPr>
          <w:rFonts w:ascii="Palatino Linotype" w:eastAsia="Calibri" w:hAnsi="Palatino Linotype" w:cstheme="majorBidi"/>
          <w:sz w:val="24"/>
          <w:szCs w:val="24"/>
        </w:rPr>
        <w:t>. Cezayı ölümüne kadar yerine getirmeyen veya bunu vasiyet etmeyen kimse günahkâr olur. Ölen kimse vasiyette bulunmamış olsa bile varislerin bu cezayı ödemeleri halinde geçerli olur.</w:t>
      </w:r>
    </w:p>
    <w:p w:rsidR="00A12F53" w:rsidRPr="00A12F53" w:rsidRDefault="00A12F53" w:rsidP="00A12F53">
      <w:p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Ceza kurbanları ise ancak Harem bölgesinde kesilir. Oruç, sadaka ve bedel ödeme cezalarının belirli bir yeri yoktur, istenilen her yerde eda edilebilirler.</w:t>
      </w:r>
    </w:p>
    <w:p w:rsidR="00A12F53" w:rsidRPr="00A12F53" w:rsidRDefault="00A12F53" w:rsidP="00A12F53">
      <w:p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Sadakaların kurban etlerinin, sadece Harem bölgesindeki yoksullara verilmesi şart değildir. Başka yerlerdeki yoksullara da verilebilirler.</w:t>
      </w:r>
    </w:p>
    <w:p w:rsidR="00A12F53" w:rsidRPr="00A12F53" w:rsidRDefault="00A12F53" w:rsidP="00A12F53">
      <w:pPr>
        <w:keepNext/>
        <w:spacing w:before="240" w:after="60" w:line="240" w:lineRule="auto"/>
        <w:ind w:left="567" w:hanging="283"/>
        <w:outlineLvl w:val="0"/>
        <w:rPr>
          <w:rFonts w:ascii="Palatino Linotype" w:eastAsia="Times New Roman" w:hAnsi="Palatino Linotype" w:cs="Arial"/>
          <w:b/>
          <w:bCs/>
          <w:kern w:val="36"/>
          <w:sz w:val="24"/>
          <w:szCs w:val="24"/>
          <w:lang w:eastAsia="tr-TR"/>
        </w:rPr>
      </w:pPr>
      <w:bookmarkStart w:id="25" w:name="_Toc73378132"/>
      <w:r w:rsidRPr="00A12F53">
        <w:rPr>
          <w:rFonts w:ascii="Palatino Linotype" w:eastAsia="Times New Roman" w:hAnsi="Palatino Linotype" w:cs="Arial"/>
          <w:b/>
          <w:bCs/>
          <w:kern w:val="36"/>
          <w:sz w:val="24"/>
          <w:szCs w:val="24"/>
          <w:lang w:eastAsia="tr-TR"/>
        </w:rPr>
        <w:t xml:space="preserve">V. İhramlıya </w:t>
      </w:r>
      <w:proofErr w:type="spellStart"/>
      <w:r w:rsidRPr="00A12F53">
        <w:rPr>
          <w:rFonts w:ascii="Palatino Linotype" w:eastAsia="Times New Roman" w:hAnsi="Palatino Linotype" w:cs="Arial"/>
          <w:b/>
          <w:bCs/>
          <w:kern w:val="36"/>
          <w:sz w:val="24"/>
          <w:szCs w:val="24"/>
          <w:lang w:eastAsia="tr-TR"/>
        </w:rPr>
        <w:t>Mübah</w:t>
      </w:r>
      <w:proofErr w:type="spellEnd"/>
      <w:r w:rsidRPr="00A12F53">
        <w:rPr>
          <w:rFonts w:ascii="Palatino Linotype" w:eastAsia="Times New Roman" w:hAnsi="Palatino Linotype" w:cs="Arial"/>
          <w:b/>
          <w:bCs/>
          <w:kern w:val="36"/>
          <w:sz w:val="24"/>
          <w:szCs w:val="24"/>
          <w:lang w:eastAsia="tr-TR"/>
        </w:rPr>
        <w:t xml:space="preserve"> Olan Şeyler</w:t>
      </w:r>
      <w:bookmarkEnd w:id="25"/>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Hac veya umre ihramında bulunan kişinin yapması haram olan şeylerin yanı sıra yapması </w:t>
      </w:r>
      <w:proofErr w:type="spellStart"/>
      <w:r w:rsidRPr="00A12F53">
        <w:rPr>
          <w:rFonts w:ascii="Palatino Linotype" w:eastAsia="Calibri" w:hAnsi="Palatino Linotype" w:cstheme="majorBidi"/>
          <w:sz w:val="24"/>
          <w:szCs w:val="24"/>
        </w:rPr>
        <w:t>mübah</w:t>
      </w:r>
      <w:proofErr w:type="spellEnd"/>
      <w:r w:rsidRPr="00A12F53">
        <w:rPr>
          <w:rFonts w:ascii="Palatino Linotype" w:eastAsia="Calibri" w:hAnsi="Palatino Linotype" w:cstheme="majorBidi"/>
          <w:sz w:val="24"/>
          <w:szCs w:val="24"/>
        </w:rPr>
        <w:t xml:space="preserve"> olan bazı şeyler de vardır ki, bunlar şöyle sıralanabilir:</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 xml:space="preserve">Kokusuz sabun kullanmak. </w:t>
      </w:r>
      <w:proofErr w:type="gramEnd"/>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Sürme çekmek.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Şemsiye kullanmak, ağaç ve çadır gibi şeylerin altında gölgelenmek.</w:t>
      </w:r>
      <w:proofErr w:type="gramEnd"/>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Bele kemer ve para çantasını bağlamak. </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Çanta ve benzeri şeyleri boyuna asmak.</w:t>
      </w:r>
      <w:proofErr w:type="gramEnd"/>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Silah taşımak, yüzük ve kol saati takmak.</w:t>
      </w:r>
      <w:proofErr w:type="gramEnd"/>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Yılan, akrep, fare, </w:t>
      </w:r>
      <w:proofErr w:type="gramStart"/>
      <w:r w:rsidRPr="00A12F53">
        <w:rPr>
          <w:rFonts w:ascii="Palatino Linotype" w:eastAsia="Calibri" w:hAnsi="Palatino Linotype" w:cstheme="majorBidi"/>
          <w:sz w:val="24"/>
          <w:szCs w:val="24"/>
        </w:rPr>
        <w:t>kara sinek</w:t>
      </w:r>
      <w:proofErr w:type="gramEnd"/>
      <w:r w:rsidRPr="00A12F53">
        <w:rPr>
          <w:rFonts w:ascii="Palatino Linotype" w:eastAsia="Calibri" w:hAnsi="Palatino Linotype" w:cstheme="majorBidi"/>
          <w:sz w:val="24"/>
          <w:szCs w:val="24"/>
        </w:rPr>
        <w:t>, bit, pire ve yırtıcı hayvanları öldürmek.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İhram örtülerini çıkarıp yıkamak, başka bir örtü ile değiştirmek.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Dişleri fırçalamak.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Kırılan tırnağı kesip atmak.</w:t>
      </w:r>
      <w:proofErr w:type="gramEnd"/>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Kan aldırmak. </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Diş çektirmek.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İğne vurulmak.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Yara üzerine sargı sarmak.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lastRenderedPageBreak/>
        <w:t>Kurumuş ot ve ağaçları kesip koparmak.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Boyundan aşağısını yorgan ve battaniye gibi bir şeyle örtmek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proofErr w:type="gramStart"/>
      <w:r w:rsidRPr="00A12F53">
        <w:rPr>
          <w:rFonts w:ascii="Palatino Linotype" w:eastAsia="Calibri" w:hAnsi="Palatino Linotype" w:cstheme="majorBidi"/>
          <w:sz w:val="24"/>
          <w:szCs w:val="24"/>
        </w:rPr>
        <w:t>Palto ve ceket gibi bir şeyi giymeden omuzlarına almak.</w:t>
      </w:r>
      <w:proofErr w:type="gramEnd"/>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Sağlık nedeni ile maske takmak.</w:t>
      </w:r>
    </w:p>
    <w:p w:rsidR="00A12F53" w:rsidRPr="00A12F53" w:rsidRDefault="00A12F53" w:rsidP="00A12F53">
      <w:pPr>
        <w:numPr>
          <w:ilvl w:val="0"/>
          <w:numId w:val="4"/>
        </w:numPr>
        <w:spacing w:after="0" w:line="270" w:lineRule="atLeast"/>
        <w:ind w:left="567" w:hanging="283"/>
        <w:contextualSpacing/>
        <w:jc w:val="both"/>
        <w:rPr>
          <w:rFonts w:ascii="Palatino Linotype" w:eastAsia="Calibri" w:hAnsi="Palatino Linotype" w:cstheme="majorBidi"/>
          <w:sz w:val="24"/>
          <w:szCs w:val="24"/>
        </w:rPr>
      </w:pPr>
      <w:r w:rsidRPr="00A12F53">
        <w:rPr>
          <w:rFonts w:ascii="Palatino Linotype" w:eastAsia="Calibri" w:hAnsi="Palatino Linotype" w:cstheme="majorBidi"/>
          <w:sz w:val="24"/>
          <w:szCs w:val="24"/>
        </w:rPr>
        <w:t xml:space="preserve">Koku satılan </w:t>
      </w:r>
      <w:proofErr w:type="gramStart"/>
      <w:r w:rsidRPr="00A12F53">
        <w:rPr>
          <w:rFonts w:ascii="Palatino Linotype" w:eastAsia="Calibri" w:hAnsi="Palatino Linotype" w:cstheme="majorBidi"/>
          <w:sz w:val="24"/>
          <w:szCs w:val="24"/>
        </w:rPr>
        <w:t>dükkana</w:t>
      </w:r>
      <w:proofErr w:type="gramEnd"/>
      <w:r w:rsidRPr="00A12F53">
        <w:rPr>
          <w:rFonts w:ascii="Palatino Linotype" w:eastAsia="Calibri" w:hAnsi="Palatino Linotype" w:cstheme="majorBidi"/>
          <w:sz w:val="24"/>
          <w:szCs w:val="24"/>
        </w:rPr>
        <w:t xml:space="preserve"> girmek ve oturmak.</w:t>
      </w:r>
    </w:p>
    <w:p w:rsidR="00A12F53" w:rsidRPr="00A12F53" w:rsidRDefault="00A12F53" w:rsidP="00A12F53">
      <w:pPr>
        <w:spacing w:after="0" w:line="270" w:lineRule="atLeast"/>
        <w:ind w:left="284"/>
        <w:contextualSpacing/>
        <w:jc w:val="both"/>
        <w:rPr>
          <w:rFonts w:ascii="Palatino Linotype" w:hAnsi="Palatino Linotype" w:cstheme="majorBidi"/>
          <w:sz w:val="24"/>
          <w:szCs w:val="24"/>
        </w:rPr>
      </w:pPr>
    </w:p>
    <w:p w:rsidR="00A12F53" w:rsidRPr="00A12F53" w:rsidRDefault="00A12F53" w:rsidP="00A12F53">
      <w:pPr>
        <w:spacing w:after="0" w:line="270" w:lineRule="atLeast"/>
        <w:contextualSpacing/>
        <w:jc w:val="both"/>
        <w:rPr>
          <w:rFonts w:ascii="Palatino Linotype" w:hAnsi="Palatino Linotype" w:cstheme="majorBidi"/>
          <w:b/>
          <w:bCs/>
          <w:sz w:val="24"/>
          <w:szCs w:val="24"/>
        </w:rPr>
      </w:pPr>
    </w:p>
    <w:p w:rsidR="00A12F53" w:rsidRPr="00A12F53" w:rsidRDefault="00A12F53" w:rsidP="00A12F53">
      <w:pPr>
        <w:spacing w:after="0" w:line="270" w:lineRule="atLeast"/>
        <w:contextualSpacing/>
        <w:jc w:val="both"/>
        <w:rPr>
          <w:rFonts w:ascii="Palatino Linotype" w:hAnsi="Palatino Linotype" w:cstheme="majorBidi"/>
          <w:b/>
          <w:bCs/>
          <w:sz w:val="24"/>
          <w:szCs w:val="24"/>
        </w:rPr>
      </w:pPr>
    </w:p>
    <w:p w:rsidR="00A12F53" w:rsidRPr="00A12F53" w:rsidRDefault="00A12F53" w:rsidP="00A12F53">
      <w:pPr>
        <w:spacing w:after="0" w:line="270" w:lineRule="atLeast"/>
        <w:ind w:left="567" w:hanging="283"/>
        <w:contextualSpacing/>
        <w:jc w:val="both"/>
        <w:rPr>
          <w:rFonts w:ascii="Palatino Linotype" w:eastAsia="Calibri" w:hAnsi="Palatino Linotype" w:cstheme="majorBidi"/>
          <w:b/>
          <w:bCs/>
          <w:sz w:val="24"/>
          <w:szCs w:val="24"/>
        </w:rPr>
      </w:pPr>
    </w:p>
    <w:p w:rsidR="00A12F53" w:rsidRPr="00A12F53" w:rsidRDefault="00A12F53" w:rsidP="00A12F53">
      <w:pPr>
        <w:spacing w:after="0" w:line="240" w:lineRule="auto"/>
        <w:ind w:left="567" w:hanging="283"/>
        <w:jc w:val="both"/>
        <w:rPr>
          <w:rFonts w:ascii="Palatino Linotype" w:hAnsi="Palatino Linotype" w:cstheme="majorBidi"/>
          <w:b/>
          <w:bCs/>
          <w:sz w:val="24"/>
          <w:szCs w:val="24"/>
        </w:rPr>
      </w:pPr>
    </w:p>
    <w:p w:rsidR="00A12F53" w:rsidRPr="00A12F53" w:rsidRDefault="00A12F53" w:rsidP="00A12F53">
      <w:pPr>
        <w:spacing w:after="0" w:line="240" w:lineRule="auto"/>
        <w:ind w:left="567" w:hanging="283"/>
        <w:jc w:val="both"/>
        <w:rPr>
          <w:rFonts w:ascii="Palatino Linotype" w:hAnsi="Palatino Linotype" w:cstheme="majorBidi"/>
          <w:b/>
          <w:bCs/>
          <w:sz w:val="24"/>
          <w:szCs w:val="24"/>
        </w:rPr>
      </w:pPr>
    </w:p>
    <w:p w:rsidR="00225823" w:rsidRDefault="00225823"/>
    <w:sectPr w:rsidR="002258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0F" w:rsidRDefault="0068560F" w:rsidP="00A12F53">
      <w:pPr>
        <w:spacing w:after="0" w:line="240" w:lineRule="auto"/>
      </w:pPr>
      <w:r>
        <w:separator/>
      </w:r>
    </w:p>
  </w:endnote>
  <w:endnote w:type="continuationSeparator" w:id="0">
    <w:p w:rsidR="0068560F" w:rsidRDefault="0068560F" w:rsidP="00A1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ACaslonPro-Regular">
    <w:altName w:val="MS Mincho"/>
    <w:panose1 w:val="00000000000000000000"/>
    <w:charset w:val="80"/>
    <w:family w:val="roman"/>
    <w:notTrueType/>
    <w:pitch w:val="default"/>
    <w:sig w:usb0="00000000"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0F" w:rsidRDefault="0068560F" w:rsidP="00A12F53">
      <w:pPr>
        <w:spacing w:after="0" w:line="240" w:lineRule="auto"/>
      </w:pPr>
      <w:r>
        <w:separator/>
      </w:r>
    </w:p>
  </w:footnote>
  <w:footnote w:type="continuationSeparator" w:id="0">
    <w:p w:rsidR="0068560F" w:rsidRDefault="0068560F" w:rsidP="00A12F53">
      <w:pPr>
        <w:spacing w:after="0" w:line="240" w:lineRule="auto"/>
      </w:pPr>
      <w:r>
        <w:continuationSeparator/>
      </w:r>
    </w:p>
  </w:footnote>
  <w:footnote w:id="1">
    <w:p w:rsidR="00A12F53" w:rsidRPr="00766EFF" w:rsidRDefault="00A12F53" w:rsidP="00A12F53">
      <w:pPr>
        <w:pStyle w:val="DipnotMetni"/>
        <w:tabs>
          <w:tab w:val="left" w:pos="360"/>
        </w:tabs>
        <w:ind w:left="180" w:hanging="180"/>
        <w:jc w:val="both"/>
        <w:rPr>
          <w:rFonts w:ascii="Palatino Linotype" w:hAnsi="Palatino Linotype"/>
        </w:rPr>
      </w:pPr>
      <w:r w:rsidRPr="00766EFF">
        <w:rPr>
          <w:rStyle w:val="DipnotBavurusu"/>
          <w:rFonts w:ascii="Palatino Linotype" w:hAnsi="Palatino Linotype"/>
        </w:rPr>
        <w:footnoteRef/>
      </w:r>
      <w:r w:rsidRPr="00766EFF">
        <w:rPr>
          <w:rFonts w:ascii="Palatino Linotype" w:hAnsi="Palatino Linotype"/>
        </w:rPr>
        <w:t xml:space="preserve"> </w:t>
      </w:r>
      <w:proofErr w:type="spellStart"/>
      <w:r w:rsidRPr="00766EFF">
        <w:rPr>
          <w:rFonts w:ascii="Palatino Linotype" w:hAnsi="Palatino Linotype"/>
        </w:rPr>
        <w:t>Ebû</w:t>
      </w:r>
      <w:proofErr w:type="spellEnd"/>
      <w:r w:rsidRPr="00766EFF">
        <w:rPr>
          <w:rFonts w:ascii="Palatino Linotype" w:hAnsi="Palatino Linotype"/>
        </w:rPr>
        <w:t xml:space="preserve"> </w:t>
      </w:r>
      <w:proofErr w:type="spellStart"/>
      <w:r w:rsidRPr="00766EFF">
        <w:rPr>
          <w:rFonts w:ascii="Palatino Linotype" w:hAnsi="Palatino Linotype"/>
        </w:rPr>
        <w:t>Dâvûd</w:t>
      </w:r>
      <w:proofErr w:type="spellEnd"/>
      <w:r w:rsidRPr="00766EFF">
        <w:rPr>
          <w:rFonts w:ascii="Palatino Linotype" w:hAnsi="Palatino Linotype"/>
        </w:rPr>
        <w:t xml:space="preserve">, </w:t>
      </w:r>
      <w:proofErr w:type="spellStart"/>
      <w:r w:rsidRPr="00766EFF">
        <w:rPr>
          <w:rFonts w:ascii="Palatino Linotype" w:hAnsi="Palatino Linotype"/>
        </w:rPr>
        <w:t>Menâsik</w:t>
      </w:r>
      <w:proofErr w:type="spellEnd"/>
      <w:r w:rsidRPr="00766EFF">
        <w:rPr>
          <w:rFonts w:ascii="Palatino Linotype" w:hAnsi="Palatino Linotype"/>
        </w:rPr>
        <w:t xml:space="preserve">, 27; No: 1812. II, 404. </w:t>
      </w:r>
      <w:proofErr w:type="spellStart"/>
      <w:r w:rsidRPr="00766EFF">
        <w:rPr>
          <w:rFonts w:ascii="Palatino Linotype" w:hAnsi="Palatino Linotype"/>
        </w:rPr>
        <w:t>Tirmizî</w:t>
      </w:r>
      <w:proofErr w:type="spellEnd"/>
      <w:r w:rsidRPr="00766EFF">
        <w:rPr>
          <w:rFonts w:ascii="Palatino Linotype" w:hAnsi="Palatino Linotype"/>
        </w:rPr>
        <w:t>, Hac, 13. No: 825. III; 187.</w:t>
      </w:r>
    </w:p>
  </w:footnote>
  <w:footnote w:id="2">
    <w:p w:rsidR="00A12F53" w:rsidRDefault="00A12F53" w:rsidP="00A12F53">
      <w:pPr>
        <w:pStyle w:val="DipnotMetni"/>
        <w:tabs>
          <w:tab w:val="left" w:pos="360"/>
        </w:tabs>
        <w:ind w:left="180" w:hanging="180"/>
        <w:jc w:val="both"/>
      </w:pPr>
      <w:r>
        <w:rPr>
          <w:rStyle w:val="DipnotBavurusu"/>
        </w:rPr>
        <w:footnoteRef/>
      </w:r>
      <w:r>
        <w:t xml:space="preserve"> </w:t>
      </w:r>
      <w:proofErr w:type="spellStart"/>
      <w:r>
        <w:t>Buhârî</w:t>
      </w:r>
      <w:proofErr w:type="spellEnd"/>
      <w:r>
        <w:t xml:space="preserve">, </w:t>
      </w:r>
      <w:proofErr w:type="spellStart"/>
      <w:r>
        <w:t>Eymân</w:t>
      </w:r>
      <w:proofErr w:type="spellEnd"/>
      <w:r>
        <w:t xml:space="preserve"> ve’n-</w:t>
      </w:r>
      <w:proofErr w:type="spellStart"/>
      <w:r>
        <w:t>Nüzur</w:t>
      </w:r>
      <w:proofErr w:type="spellEnd"/>
      <w:r>
        <w:t>, 15. No: 6173.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CEA"/>
    <w:multiLevelType w:val="hybridMultilevel"/>
    <w:tmpl w:val="CCAA3252"/>
    <w:lvl w:ilvl="0" w:tplc="A5C627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263904"/>
    <w:multiLevelType w:val="hybridMultilevel"/>
    <w:tmpl w:val="A7E48786"/>
    <w:lvl w:ilvl="0" w:tplc="AD44B4B4">
      <w:start w:val="1"/>
      <w:numFmt w:val="decimal"/>
      <w:lvlText w:val="%1."/>
      <w:lvlJc w:val="left"/>
      <w:pPr>
        <w:ind w:left="720" w:hanging="360"/>
      </w:pPr>
      <w:rPr>
        <w:rFonts w:ascii="Palatino Linotype" w:eastAsia="Calibri" w:hAnsi="Palatino Linotype" w:cs="Calibri"/>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CA78EE"/>
    <w:multiLevelType w:val="hybridMultilevel"/>
    <w:tmpl w:val="A7E48786"/>
    <w:lvl w:ilvl="0" w:tplc="AD44B4B4">
      <w:start w:val="1"/>
      <w:numFmt w:val="decimal"/>
      <w:lvlText w:val="%1."/>
      <w:lvlJc w:val="left"/>
      <w:pPr>
        <w:ind w:left="720" w:hanging="360"/>
      </w:pPr>
      <w:rPr>
        <w:rFonts w:ascii="Palatino Linotype" w:eastAsia="Calibri" w:hAnsi="Palatino Linotype" w:cs="Calibri"/>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7AF58D2"/>
    <w:multiLevelType w:val="hybridMultilevel"/>
    <w:tmpl w:val="5BBCCA74"/>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51E87AD2"/>
    <w:multiLevelType w:val="hybridMultilevel"/>
    <w:tmpl w:val="A7E48786"/>
    <w:lvl w:ilvl="0" w:tplc="AD44B4B4">
      <w:start w:val="1"/>
      <w:numFmt w:val="decimal"/>
      <w:lvlText w:val="%1."/>
      <w:lvlJc w:val="left"/>
      <w:pPr>
        <w:ind w:left="720" w:hanging="360"/>
      </w:pPr>
      <w:rPr>
        <w:rFonts w:ascii="Palatino Linotype" w:eastAsia="Calibri" w:hAnsi="Palatino Linotype" w:cs="Calibri"/>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F4"/>
    <w:rsid w:val="000A0DF4"/>
    <w:rsid w:val="00225823"/>
    <w:rsid w:val="002F6425"/>
    <w:rsid w:val="00411084"/>
    <w:rsid w:val="005C19B9"/>
    <w:rsid w:val="0068560F"/>
    <w:rsid w:val="00A12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1EF29D-1B62-49DF-9FB8-1052E8A0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12F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unhideWhenUsed/>
    <w:rsid w:val="00A12F53"/>
    <w:rPr>
      <w:vertAlign w:val="superscript"/>
    </w:rPr>
  </w:style>
  <w:style w:type="paragraph" w:styleId="DipnotMetni">
    <w:name w:val="footnote text"/>
    <w:basedOn w:val="Normal"/>
    <w:link w:val="DipnotMetniChar"/>
    <w:semiHidden/>
    <w:rsid w:val="00A12F5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12F53"/>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A12F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5046</Words>
  <Characters>28766</Characters>
  <Application>Microsoft Office Word</Application>
  <DocSecurity>0</DocSecurity>
  <Lines>239</Lines>
  <Paragraphs>67</Paragraphs>
  <ScaleCrop>false</ScaleCrop>
  <Company>SilentAll Team</Company>
  <LinksUpToDate>false</LinksUpToDate>
  <CharactersWithSpaces>33745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SOYKÖK</dc:creator>
  <cp:keywords/>
  <dc:description/>
  <cp:lastModifiedBy>Mustafa SOYKÖK</cp:lastModifiedBy>
  <cp:revision>4</cp:revision>
  <dcterms:created xsi:type="dcterms:W3CDTF">2015-07-09T07:18:00Z</dcterms:created>
  <dcterms:modified xsi:type="dcterms:W3CDTF">2015-07-09T08:54:00Z</dcterms:modified>
</cp:coreProperties>
</file>